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66" w:type="dxa"/>
        <w:tblLayout w:type="fixed"/>
        <w:tblLook w:val="04A0" w:firstRow="1" w:lastRow="0" w:firstColumn="1" w:lastColumn="0" w:noHBand="0" w:noVBand="1"/>
      </w:tblPr>
      <w:tblGrid>
        <w:gridCol w:w="1305"/>
        <w:gridCol w:w="8661"/>
      </w:tblGrid>
      <w:tr w:rsidR="00DF7E44">
        <w:trPr>
          <w:trHeight w:val="1356"/>
        </w:trPr>
        <w:tc>
          <w:tcPr>
            <w:tcW w:w="1305" w:type="dxa"/>
          </w:tcPr>
          <w:p w:rsidR="00DF7E44" w:rsidRDefault="00A661A8">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noProof/>
                <w:sz w:val="28"/>
                <w:szCs w:val="20"/>
                <w:lang w:eastAsia="ru-RU"/>
              </w:rPr>
              <w:drawing>
                <wp:anchor distT="0" distB="0" distL="114300" distR="114300" simplePos="0" relativeHeight="251659264" behindDoc="0" locked="0" layoutInCell="1" allowOverlap="1" wp14:anchorId="1C63B587" wp14:editId="3837B3B7">
                  <wp:simplePos x="0" y="0"/>
                  <wp:positionH relativeFrom="column">
                    <wp:posOffset>-515620</wp:posOffset>
                  </wp:positionH>
                  <wp:positionV relativeFrom="paragraph">
                    <wp:posOffset>-382905</wp:posOffset>
                  </wp:positionV>
                  <wp:extent cx="795655" cy="808990"/>
                  <wp:effectExtent l="0" t="0" r="4445" b="0"/>
                  <wp:wrapSquare wrapText="bothSides"/>
                  <wp:docPr id="1" name="Рисунок 1" descr="логотип Бр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логотип БрПК"/>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795655" cy="808990"/>
                          </a:xfrm>
                          <a:prstGeom prst="rect">
                            <a:avLst/>
                          </a:prstGeom>
                          <a:noFill/>
                          <a:ln>
                            <a:noFill/>
                          </a:ln>
                        </pic:spPr>
                      </pic:pic>
                    </a:graphicData>
                  </a:graphic>
                </wp:anchor>
              </w:drawing>
            </w:r>
          </w:p>
        </w:tc>
        <w:tc>
          <w:tcPr>
            <w:tcW w:w="8661" w:type="dxa"/>
          </w:tcPr>
          <w:p w:rsidR="00DF7E44" w:rsidRDefault="00A661A8">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Министерство образования Иркутской области</w:t>
            </w:r>
          </w:p>
          <w:p w:rsidR="00DF7E44" w:rsidRDefault="00A661A8">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Государственное бюджетное профессиональное </w:t>
            </w:r>
          </w:p>
          <w:p w:rsidR="00DF7E44" w:rsidRDefault="00A661A8">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образовательное учреждение Иркутской области </w:t>
            </w:r>
          </w:p>
          <w:p w:rsidR="00DF7E44" w:rsidRDefault="00A661A8">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«Братский политехнический колледж»  </w:t>
            </w:r>
          </w:p>
          <w:p w:rsidR="00DF7E44" w:rsidRDefault="00A661A8">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(ГБПОУ ИО «БрПК»)</w:t>
            </w:r>
          </w:p>
          <w:p w:rsidR="00DF7E44" w:rsidRDefault="00DF7E44">
            <w:pPr>
              <w:spacing w:after="0" w:line="360" w:lineRule="auto"/>
              <w:jc w:val="center"/>
              <w:outlineLvl w:val="0"/>
              <w:rPr>
                <w:rFonts w:ascii="Times New Roman" w:eastAsia="Times New Roman" w:hAnsi="Times New Roman" w:cs="Times New Roman"/>
                <w:sz w:val="24"/>
                <w:szCs w:val="24"/>
                <w:lang w:eastAsia="ru-RU"/>
              </w:rPr>
            </w:pPr>
          </w:p>
          <w:p w:rsidR="00DF7E44" w:rsidRDefault="00DF7E44">
            <w:pPr>
              <w:spacing w:after="0" w:line="360" w:lineRule="auto"/>
              <w:jc w:val="center"/>
              <w:outlineLvl w:val="0"/>
              <w:rPr>
                <w:rFonts w:ascii="Times New Roman" w:eastAsia="Times New Roman" w:hAnsi="Times New Roman" w:cs="Times New Roman"/>
                <w:sz w:val="24"/>
                <w:szCs w:val="24"/>
                <w:lang w:eastAsia="ru-RU"/>
              </w:rPr>
            </w:pPr>
          </w:p>
          <w:p w:rsidR="00DF7E44" w:rsidRDefault="00DF7E44">
            <w:pPr>
              <w:spacing w:after="0" w:line="360" w:lineRule="auto"/>
              <w:jc w:val="center"/>
              <w:outlineLvl w:val="0"/>
              <w:rPr>
                <w:rFonts w:ascii="Times New Roman" w:eastAsia="Times New Roman" w:hAnsi="Times New Roman" w:cs="Times New Roman"/>
                <w:sz w:val="24"/>
                <w:szCs w:val="24"/>
                <w:lang w:eastAsia="ru-RU"/>
              </w:rPr>
            </w:pPr>
          </w:p>
          <w:tbl>
            <w:tblPr>
              <w:tblStyle w:val="ad"/>
              <w:tblW w:w="0" w:type="auto"/>
              <w:tblLayout w:type="fixed"/>
              <w:tblLook w:val="04A0" w:firstRow="1" w:lastRow="0" w:firstColumn="1" w:lastColumn="0" w:noHBand="0" w:noVBand="1"/>
            </w:tblPr>
            <w:tblGrid>
              <w:gridCol w:w="4402"/>
              <w:gridCol w:w="4028"/>
            </w:tblGrid>
            <w:tr w:rsidR="00DF7E44">
              <w:tc>
                <w:tcPr>
                  <w:tcW w:w="4402" w:type="dxa"/>
                  <w:tcBorders>
                    <w:top w:val="nil"/>
                    <w:left w:val="nil"/>
                    <w:bottom w:val="nil"/>
                    <w:right w:val="nil"/>
                  </w:tcBorders>
                </w:tcPr>
                <w:p w:rsidR="00DF7E44" w:rsidRDefault="00A661A8">
                  <w:pPr>
                    <w:spacing w:after="0" w:line="240" w:lineRule="auto"/>
                    <w:rPr>
                      <w:rFonts w:ascii="Times New Roman" w:hAnsi="Times New Roman" w:cs="Times New Roman"/>
                      <w:sz w:val="28"/>
                    </w:rPr>
                  </w:pPr>
                  <w:r>
                    <w:rPr>
                      <w:rFonts w:ascii="Times New Roman" w:hAnsi="Times New Roman" w:cs="Times New Roman"/>
                      <w:sz w:val="28"/>
                    </w:rPr>
                    <w:t>Рассмотрено</w:t>
                  </w:r>
                </w:p>
                <w:p w:rsidR="00DF7E44" w:rsidRDefault="00A661A8">
                  <w:pPr>
                    <w:spacing w:after="0" w:line="240" w:lineRule="auto"/>
                    <w:rPr>
                      <w:rFonts w:ascii="Times New Roman" w:hAnsi="Times New Roman" w:cs="Times New Roman"/>
                      <w:sz w:val="24"/>
                    </w:rPr>
                  </w:pPr>
                  <w:r>
                    <w:rPr>
                      <w:rFonts w:ascii="Times New Roman" w:hAnsi="Times New Roman" w:cs="Times New Roman"/>
                      <w:sz w:val="24"/>
                    </w:rPr>
                    <w:t xml:space="preserve"> Решением педагогического совета</w:t>
                  </w:r>
                </w:p>
                <w:p w:rsidR="00DF7E44" w:rsidRDefault="00F21FEB" w:rsidP="003345EF">
                  <w:pPr>
                    <w:spacing w:after="0" w:line="240" w:lineRule="auto"/>
                    <w:rPr>
                      <w:rFonts w:ascii="Times New Roman" w:hAnsi="Times New Roman" w:cs="Times New Roman"/>
                      <w:sz w:val="28"/>
                    </w:rPr>
                  </w:pPr>
                  <w:r>
                    <w:rPr>
                      <w:rFonts w:ascii="Times New Roman" w:hAnsi="Times New Roman" w:cs="Times New Roman"/>
                      <w:sz w:val="24"/>
                    </w:rPr>
                    <w:t xml:space="preserve"> </w:t>
                  </w:r>
                  <w:r w:rsidRPr="0023675F">
                    <w:rPr>
                      <w:rFonts w:ascii="Times New Roman" w:hAnsi="Times New Roman" w:cs="Times New Roman"/>
                      <w:sz w:val="24"/>
                    </w:rPr>
                    <w:t xml:space="preserve">от  </w:t>
                  </w:r>
                  <w:r w:rsidR="0023675F" w:rsidRPr="0023675F">
                    <w:rPr>
                      <w:rFonts w:ascii="Times New Roman" w:hAnsi="Times New Roman" w:cs="Times New Roman"/>
                      <w:sz w:val="24"/>
                    </w:rPr>
                    <w:t>27.10</w:t>
                  </w:r>
                  <w:r w:rsidRPr="0023675F">
                    <w:rPr>
                      <w:rFonts w:ascii="Times New Roman" w:hAnsi="Times New Roman" w:cs="Times New Roman"/>
                      <w:sz w:val="24"/>
                    </w:rPr>
                    <w:t xml:space="preserve">.2025  </w:t>
                  </w:r>
                  <w:r>
                    <w:rPr>
                      <w:rFonts w:ascii="Times New Roman" w:hAnsi="Times New Roman" w:cs="Times New Roman"/>
                      <w:sz w:val="24"/>
                    </w:rPr>
                    <w:t>№</w:t>
                  </w:r>
                  <w:r>
                    <w:rPr>
                      <w:rFonts w:ascii="Times New Roman" w:hAnsi="Times New Roman" w:cs="Times New Roman"/>
                      <w:sz w:val="24"/>
                    </w:rPr>
                    <w:softHyphen/>
                  </w:r>
                  <w:r>
                    <w:rPr>
                      <w:rFonts w:ascii="Times New Roman" w:hAnsi="Times New Roman" w:cs="Times New Roman"/>
                      <w:sz w:val="24"/>
                    </w:rPr>
                    <w:softHyphen/>
                  </w:r>
                  <w:r>
                    <w:rPr>
                      <w:rFonts w:ascii="Times New Roman" w:hAnsi="Times New Roman" w:cs="Times New Roman"/>
                      <w:sz w:val="24"/>
                    </w:rPr>
                    <w:softHyphen/>
                  </w:r>
                  <w:r w:rsidR="0023675F">
                    <w:rPr>
                      <w:rFonts w:ascii="Times New Roman" w:hAnsi="Times New Roman" w:cs="Times New Roman"/>
                      <w:sz w:val="24"/>
                    </w:rPr>
                    <w:t xml:space="preserve"> </w:t>
                  </w:r>
                  <w:r w:rsidR="003345EF">
                    <w:rPr>
                      <w:rFonts w:ascii="Times New Roman" w:hAnsi="Times New Roman" w:cs="Times New Roman"/>
                      <w:sz w:val="24"/>
                    </w:rPr>
                    <w:t>120</w:t>
                  </w:r>
                </w:p>
              </w:tc>
              <w:tc>
                <w:tcPr>
                  <w:tcW w:w="4028" w:type="dxa"/>
                  <w:tcBorders>
                    <w:top w:val="nil"/>
                    <w:left w:val="nil"/>
                    <w:bottom w:val="nil"/>
                    <w:right w:val="nil"/>
                  </w:tcBorders>
                </w:tcPr>
                <w:p w:rsidR="00DF7E44" w:rsidRDefault="00A661A8">
                  <w:pPr>
                    <w:spacing w:after="0" w:line="240" w:lineRule="auto"/>
                    <w:jc w:val="center"/>
                    <w:rPr>
                      <w:rFonts w:ascii="Times New Roman" w:hAnsi="Times New Roman" w:cs="Times New Roman"/>
                      <w:sz w:val="28"/>
                    </w:rPr>
                  </w:pPr>
                  <w:r>
                    <w:rPr>
                      <w:rFonts w:ascii="Times New Roman" w:hAnsi="Times New Roman" w:cs="Times New Roman"/>
                      <w:sz w:val="28"/>
                    </w:rPr>
                    <w:t>Согласовано</w:t>
                  </w:r>
                </w:p>
                <w:p w:rsidR="00DF7E44" w:rsidRDefault="00A661A8">
                  <w:pPr>
                    <w:spacing w:after="0" w:line="240" w:lineRule="auto"/>
                    <w:jc w:val="center"/>
                    <w:rPr>
                      <w:rFonts w:ascii="Times New Roman" w:hAnsi="Times New Roman" w:cs="Times New Roman"/>
                      <w:sz w:val="28"/>
                    </w:rPr>
                  </w:pPr>
                  <w:r>
                    <w:rPr>
                      <w:rFonts w:ascii="Times New Roman" w:hAnsi="Times New Roman" w:cs="Times New Roman"/>
                      <w:sz w:val="28"/>
                    </w:rPr>
                    <w:t xml:space="preserve"> </w:t>
                  </w:r>
                </w:p>
                <w:p w:rsidR="00DF7E44" w:rsidRDefault="00DF7E44">
                  <w:pPr>
                    <w:spacing w:after="0" w:line="240" w:lineRule="auto"/>
                    <w:rPr>
                      <w:rFonts w:ascii="Times New Roman" w:hAnsi="Times New Roman" w:cs="Times New Roman"/>
                      <w:sz w:val="28"/>
                    </w:rPr>
                  </w:pPr>
                </w:p>
              </w:tc>
            </w:tr>
          </w:tbl>
          <w:p w:rsidR="00DF7E44" w:rsidRDefault="00A661A8">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DF7E44" w:rsidRDefault="00DF7E44">
            <w:pPr>
              <w:spacing w:after="0" w:line="360" w:lineRule="auto"/>
              <w:jc w:val="center"/>
              <w:rPr>
                <w:rFonts w:ascii="Times New Roman" w:eastAsia="Times New Roman" w:hAnsi="Times New Roman" w:cs="Times New Roman"/>
                <w:sz w:val="24"/>
                <w:szCs w:val="24"/>
                <w:lang w:eastAsia="ru-RU"/>
              </w:rPr>
            </w:pPr>
          </w:p>
        </w:tc>
      </w:tr>
    </w:tbl>
    <w:p w:rsidR="00DF7E44" w:rsidRDefault="00A661A8">
      <w:pPr>
        <w:spacing w:after="0" w:line="360" w:lineRule="auto"/>
      </w:pPr>
      <w:r>
        <w:t xml:space="preserve">                                           </w:t>
      </w:r>
    </w:p>
    <w:p w:rsidR="00DF7E44" w:rsidRDefault="00DF7E44">
      <w:pPr>
        <w:spacing w:after="0" w:line="360" w:lineRule="auto"/>
      </w:pPr>
    </w:p>
    <w:p w:rsidR="00DF7E44" w:rsidRDefault="00DF7E44">
      <w:pPr>
        <w:spacing w:after="0" w:line="360" w:lineRule="auto"/>
      </w:pPr>
    </w:p>
    <w:p w:rsidR="00DF7E44" w:rsidRDefault="00A661A8">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Программа Государственной итоговой аттестации</w:t>
      </w:r>
    </w:p>
    <w:p w:rsidR="00DF7E44" w:rsidRDefault="00A661A8">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выпускников, обучающихся по программам </w:t>
      </w:r>
    </w:p>
    <w:p w:rsidR="00DF7E44" w:rsidRDefault="00A661A8">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подготовки квалифицированных рабочих, служащих</w:t>
      </w:r>
    </w:p>
    <w:p w:rsidR="00DF7E44" w:rsidRDefault="00A661A8">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по профессии 23.01.08 Слесарь по ремонту строительных машин</w:t>
      </w:r>
    </w:p>
    <w:p w:rsidR="00DF7E44" w:rsidRDefault="00DF7E44">
      <w:pPr>
        <w:spacing w:after="0" w:line="360" w:lineRule="auto"/>
        <w:jc w:val="center"/>
        <w:rPr>
          <w:rFonts w:ascii="Times New Roman" w:hAnsi="Times New Roman" w:cs="Times New Roman"/>
          <w:sz w:val="28"/>
          <w:szCs w:val="28"/>
        </w:rPr>
      </w:pPr>
    </w:p>
    <w:p w:rsidR="00DF7E44" w:rsidRDefault="00DF7E44">
      <w:pPr>
        <w:spacing w:after="0" w:line="360" w:lineRule="auto"/>
        <w:jc w:val="center"/>
        <w:rPr>
          <w:rFonts w:ascii="Times New Roman" w:hAnsi="Times New Roman" w:cs="Times New Roman"/>
          <w:sz w:val="28"/>
          <w:szCs w:val="28"/>
        </w:rPr>
      </w:pPr>
    </w:p>
    <w:p w:rsidR="00DF7E44" w:rsidRDefault="00DF7E44">
      <w:pPr>
        <w:spacing w:after="0" w:line="360" w:lineRule="auto"/>
        <w:jc w:val="center"/>
        <w:rPr>
          <w:rFonts w:ascii="Times New Roman" w:hAnsi="Times New Roman" w:cs="Times New Roman"/>
          <w:sz w:val="28"/>
          <w:szCs w:val="28"/>
        </w:rPr>
      </w:pPr>
    </w:p>
    <w:p w:rsidR="00DF7E44" w:rsidRDefault="00DF7E44">
      <w:pPr>
        <w:spacing w:after="0" w:line="360" w:lineRule="auto"/>
        <w:jc w:val="center"/>
        <w:rPr>
          <w:rFonts w:ascii="Times New Roman" w:hAnsi="Times New Roman" w:cs="Times New Roman"/>
          <w:sz w:val="28"/>
          <w:szCs w:val="28"/>
        </w:rPr>
      </w:pPr>
    </w:p>
    <w:p w:rsidR="00DF7E44" w:rsidRDefault="00DF7E44">
      <w:pPr>
        <w:spacing w:after="0" w:line="360" w:lineRule="auto"/>
        <w:jc w:val="center"/>
        <w:rPr>
          <w:rFonts w:ascii="Times New Roman" w:hAnsi="Times New Roman" w:cs="Times New Roman"/>
          <w:sz w:val="28"/>
          <w:szCs w:val="28"/>
        </w:rPr>
      </w:pPr>
    </w:p>
    <w:p w:rsidR="00DF7E44" w:rsidRDefault="00DF7E44">
      <w:pPr>
        <w:spacing w:after="0" w:line="360" w:lineRule="auto"/>
        <w:jc w:val="center"/>
        <w:rPr>
          <w:rFonts w:ascii="Times New Roman" w:hAnsi="Times New Roman" w:cs="Times New Roman"/>
          <w:sz w:val="28"/>
          <w:szCs w:val="28"/>
        </w:rPr>
      </w:pPr>
    </w:p>
    <w:p w:rsidR="00DF7E44" w:rsidRDefault="00DF7E44">
      <w:pPr>
        <w:spacing w:after="0" w:line="360" w:lineRule="auto"/>
        <w:jc w:val="center"/>
        <w:rPr>
          <w:rFonts w:ascii="Times New Roman" w:hAnsi="Times New Roman" w:cs="Times New Roman"/>
          <w:sz w:val="28"/>
          <w:szCs w:val="28"/>
        </w:rPr>
      </w:pPr>
    </w:p>
    <w:p w:rsidR="00DF7E44" w:rsidRDefault="00DF7E44">
      <w:pPr>
        <w:spacing w:after="0" w:line="360" w:lineRule="auto"/>
        <w:jc w:val="center"/>
        <w:rPr>
          <w:rFonts w:ascii="Times New Roman" w:hAnsi="Times New Roman" w:cs="Times New Roman"/>
          <w:sz w:val="28"/>
          <w:szCs w:val="28"/>
        </w:rPr>
      </w:pPr>
    </w:p>
    <w:p w:rsidR="00DF7E44" w:rsidRDefault="00DF7E44">
      <w:pPr>
        <w:spacing w:after="0" w:line="360" w:lineRule="auto"/>
        <w:jc w:val="center"/>
        <w:rPr>
          <w:rFonts w:ascii="Times New Roman" w:hAnsi="Times New Roman" w:cs="Times New Roman"/>
          <w:sz w:val="28"/>
          <w:szCs w:val="28"/>
        </w:rPr>
      </w:pPr>
    </w:p>
    <w:p w:rsidR="00DF7E44" w:rsidRDefault="00DF7E44">
      <w:pPr>
        <w:spacing w:after="0" w:line="360" w:lineRule="auto"/>
        <w:jc w:val="center"/>
        <w:rPr>
          <w:rFonts w:ascii="Times New Roman" w:hAnsi="Times New Roman" w:cs="Times New Roman"/>
          <w:sz w:val="28"/>
          <w:szCs w:val="28"/>
        </w:rPr>
      </w:pPr>
    </w:p>
    <w:p w:rsidR="00DF7E44" w:rsidRDefault="00DF7E44">
      <w:pPr>
        <w:spacing w:after="0" w:line="360" w:lineRule="auto"/>
        <w:jc w:val="center"/>
        <w:rPr>
          <w:rFonts w:ascii="Times New Roman" w:hAnsi="Times New Roman" w:cs="Times New Roman"/>
          <w:sz w:val="28"/>
          <w:szCs w:val="28"/>
        </w:rPr>
      </w:pPr>
    </w:p>
    <w:p w:rsidR="00531411" w:rsidRDefault="00531411" w:rsidP="005375D7">
      <w:pPr>
        <w:spacing w:after="0" w:line="360" w:lineRule="auto"/>
        <w:rPr>
          <w:rFonts w:ascii="Times New Roman" w:hAnsi="Times New Roman" w:cs="Times New Roman"/>
          <w:sz w:val="28"/>
          <w:szCs w:val="28"/>
        </w:rPr>
      </w:pPr>
    </w:p>
    <w:p w:rsidR="005375D7" w:rsidRDefault="005375D7" w:rsidP="005375D7">
      <w:pPr>
        <w:spacing w:after="0" w:line="360" w:lineRule="auto"/>
        <w:rPr>
          <w:rFonts w:ascii="Times New Roman" w:hAnsi="Times New Roman" w:cs="Times New Roman"/>
          <w:sz w:val="28"/>
          <w:szCs w:val="28"/>
        </w:rPr>
      </w:pPr>
    </w:p>
    <w:p w:rsidR="005375D7" w:rsidRDefault="005375D7" w:rsidP="005375D7">
      <w:pPr>
        <w:spacing w:after="0" w:line="360" w:lineRule="auto"/>
        <w:rPr>
          <w:rFonts w:ascii="Times New Roman" w:hAnsi="Times New Roman" w:cs="Times New Roman"/>
          <w:sz w:val="28"/>
          <w:szCs w:val="28"/>
        </w:rPr>
      </w:pPr>
    </w:p>
    <w:p w:rsidR="00DF7E44" w:rsidRDefault="00A661A8" w:rsidP="005375D7">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г. Братск 202</w:t>
      </w:r>
      <w:r w:rsidR="00F21FEB">
        <w:rPr>
          <w:rFonts w:ascii="Times New Roman" w:hAnsi="Times New Roman" w:cs="Times New Roman"/>
          <w:sz w:val="28"/>
          <w:szCs w:val="28"/>
        </w:rPr>
        <w:t>5</w:t>
      </w:r>
      <w:r>
        <w:rPr>
          <w:rFonts w:ascii="Times New Roman" w:hAnsi="Times New Roman" w:cs="Times New Roman"/>
          <w:sz w:val="28"/>
          <w:szCs w:val="28"/>
        </w:rPr>
        <w:t>г.</w:t>
      </w:r>
    </w:p>
    <w:p w:rsidR="00F21FEB" w:rsidRDefault="00A661A8" w:rsidP="004C0A71">
      <w:pPr>
        <w:tabs>
          <w:tab w:val="left" w:pos="1418"/>
          <w:tab w:val="left" w:pos="1701"/>
        </w:tabs>
        <w:spacing w:after="0" w:line="360" w:lineRule="auto"/>
        <w:ind w:firstLine="709"/>
        <w:jc w:val="both"/>
        <w:rPr>
          <w:rFonts w:ascii="Times New Roman" w:hAnsi="Times New Roman" w:cs="Times New Roman"/>
          <w:sz w:val="28"/>
          <w:szCs w:val="28"/>
        </w:rPr>
      </w:pPr>
      <w:r w:rsidRPr="00B311C7">
        <w:rPr>
          <w:rFonts w:ascii="Times New Roman" w:hAnsi="Times New Roman" w:cs="Times New Roman"/>
          <w:sz w:val="28"/>
          <w:szCs w:val="28"/>
        </w:rPr>
        <w:lastRenderedPageBreak/>
        <w:t xml:space="preserve">Программа государственной итоговой аттестации (далее – ГИА) разработана на основе: </w:t>
      </w:r>
    </w:p>
    <w:p w:rsidR="00F21FEB" w:rsidRPr="00B311C7" w:rsidRDefault="00A661A8" w:rsidP="004C0A71">
      <w:pPr>
        <w:pStyle w:val="ae"/>
        <w:numPr>
          <w:ilvl w:val="0"/>
          <w:numId w:val="11"/>
        </w:numPr>
        <w:tabs>
          <w:tab w:val="left" w:pos="1418"/>
          <w:tab w:val="left" w:pos="1701"/>
        </w:tabs>
        <w:spacing w:after="0" w:line="360" w:lineRule="auto"/>
        <w:ind w:left="0" w:firstLine="709"/>
        <w:jc w:val="both"/>
        <w:rPr>
          <w:rFonts w:ascii="Times New Roman" w:hAnsi="Times New Roman"/>
          <w:sz w:val="28"/>
          <w:szCs w:val="28"/>
        </w:rPr>
      </w:pPr>
      <w:r w:rsidRPr="00B311C7">
        <w:rPr>
          <w:rFonts w:ascii="Times New Roman" w:hAnsi="Times New Roman"/>
          <w:sz w:val="28"/>
        </w:rPr>
        <w:t xml:space="preserve">Федерального государственного образовательного стандарта </w:t>
      </w:r>
      <w:r w:rsidRPr="00B311C7">
        <w:rPr>
          <w:rFonts w:ascii="Times New Roman" w:hAnsi="Times New Roman"/>
          <w:sz w:val="28"/>
          <w:szCs w:val="28"/>
        </w:rPr>
        <w:t xml:space="preserve">среднего </w:t>
      </w:r>
      <w:r w:rsidR="00F21FEB" w:rsidRPr="00B311C7">
        <w:rPr>
          <w:rFonts w:ascii="Times New Roman" w:hAnsi="Times New Roman"/>
          <w:sz w:val="28"/>
          <w:szCs w:val="28"/>
        </w:rPr>
        <w:t>профессионального образования по профессии 23.01.08 Слесарь по ремонту строительных машин, утвержденный приказом Минпросвещения</w:t>
      </w:r>
      <w:r w:rsidR="00F21FEB" w:rsidRPr="00B311C7">
        <w:rPr>
          <w:rFonts w:ascii="Times New Roman" w:hAnsi="Times New Roman"/>
          <w:spacing w:val="19"/>
          <w:sz w:val="28"/>
          <w:szCs w:val="28"/>
        </w:rPr>
        <w:t xml:space="preserve"> </w:t>
      </w:r>
      <w:r w:rsidR="00F21FEB" w:rsidRPr="00B311C7">
        <w:rPr>
          <w:rFonts w:ascii="Times New Roman" w:hAnsi="Times New Roman"/>
          <w:sz w:val="28"/>
          <w:szCs w:val="28"/>
        </w:rPr>
        <w:t>России</w:t>
      </w:r>
      <w:r w:rsidR="00F21FEB" w:rsidRPr="00B311C7">
        <w:rPr>
          <w:rFonts w:ascii="Times New Roman" w:hAnsi="Times New Roman"/>
          <w:spacing w:val="26"/>
          <w:sz w:val="28"/>
          <w:szCs w:val="28"/>
        </w:rPr>
        <w:t xml:space="preserve"> </w:t>
      </w:r>
      <w:r w:rsidR="00F21FEB" w:rsidRPr="00B311C7">
        <w:rPr>
          <w:rFonts w:ascii="Times New Roman" w:hAnsi="Times New Roman"/>
          <w:sz w:val="28"/>
          <w:szCs w:val="28"/>
        </w:rPr>
        <w:t>от</w:t>
      </w:r>
      <w:r w:rsidR="00F21FEB" w:rsidRPr="00B311C7">
        <w:rPr>
          <w:rFonts w:ascii="Times New Roman" w:hAnsi="Times New Roman"/>
          <w:spacing w:val="16"/>
          <w:sz w:val="28"/>
          <w:szCs w:val="28"/>
        </w:rPr>
        <w:t xml:space="preserve"> </w:t>
      </w:r>
      <w:r w:rsidR="00F21FEB" w:rsidRPr="00B311C7">
        <w:rPr>
          <w:rFonts w:ascii="Times New Roman" w:hAnsi="Times New Roman"/>
          <w:spacing w:val="-2"/>
          <w:sz w:val="28"/>
          <w:szCs w:val="28"/>
        </w:rPr>
        <w:t xml:space="preserve">26.08.2022 </w:t>
      </w:r>
      <w:r w:rsidR="00F21FEB" w:rsidRPr="00B311C7">
        <w:rPr>
          <w:rFonts w:ascii="Times New Roman" w:hAnsi="Times New Roman"/>
          <w:sz w:val="28"/>
          <w:szCs w:val="28"/>
        </w:rPr>
        <w:t>№</w:t>
      </w:r>
      <w:r w:rsidR="00F21FEB" w:rsidRPr="00B311C7">
        <w:rPr>
          <w:rFonts w:ascii="Times New Roman" w:hAnsi="Times New Roman"/>
          <w:spacing w:val="-5"/>
          <w:sz w:val="28"/>
          <w:szCs w:val="28"/>
        </w:rPr>
        <w:t xml:space="preserve"> 774</w:t>
      </w:r>
      <w:r w:rsidR="00B311C7">
        <w:rPr>
          <w:rFonts w:ascii="Times New Roman" w:hAnsi="Times New Roman"/>
          <w:spacing w:val="-5"/>
          <w:sz w:val="28"/>
          <w:szCs w:val="28"/>
        </w:rPr>
        <w:t>;</w:t>
      </w:r>
    </w:p>
    <w:p w:rsidR="00DF7E44" w:rsidRDefault="00A661A8" w:rsidP="004C0A71">
      <w:pPr>
        <w:pStyle w:val="ae"/>
        <w:numPr>
          <w:ilvl w:val="0"/>
          <w:numId w:val="11"/>
        </w:numPr>
        <w:tabs>
          <w:tab w:val="left" w:pos="1418"/>
          <w:tab w:val="left" w:pos="1701"/>
        </w:tabs>
        <w:spacing w:after="0" w:line="360" w:lineRule="auto"/>
        <w:ind w:left="0" w:firstLine="709"/>
        <w:jc w:val="both"/>
        <w:rPr>
          <w:rFonts w:ascii="Times New Roman" w:hAnsi="Times New Roman"/>
          <w:sz w:val="28"/>
          <w:szCs w:val="28"/>
        </w:rPr>
      </w:pPr>
      <w:r w:rsidRPr="00B311C7">
        <w:rPr>
          <w:rFonts w:ascii="Times New Roman" w:hAnsi="Times New Roman"/>
          <w:sz w:val="28"/>
          <w:szCs w:val="28"/>
        </w:rPr>
        <w:t>«Порядка проведения государственной итоговой аттестации по образовательным программам среднего профессионального образования», утвержденным приказом Министерства Просвещения Российской Федерации от 08 ноября 2021 г. N 800;</w:t>
      </w:r>
    </w:p>
    <w:p w:rsidR="00DF7E44" w:rsidRDefault="00A661A8" w:rsidP="004C0A71">
      <w:pPr>
        <w:pStyle w:val="ae"/>
        <w:numPr>
          <w:ilvl w:val="0"/>
          <w:numId w:val="11"/>
        </w:numPr>
        <w:tabs>
          <w:tab w:val="left" w:pos="1418"/>
          <w:tab w:val="left" w:pos="1701"/>
        </w:tabs>
        <w:spacing w:after="0" w:line="360" w:lineRule="auto"/>
        <w:ind w:left="0" w:firstLine="709"/>
        <w:jc w:val="both"/>
        <w:rPr>
          <w:rFonts w:ascii="Times New Roman" w:hAnsi="Times New Roman"/>
          <w:sz w:val="28"/>
          <w:szCs w:val="28"/>
        </w:rPr>
      </w:pPr>
      <w:r w:rsidRPr="00B311C7">
        <w:rPr>
          <w:rFonts w:ascii="Times New Roman" w:hAnsi="Times New Roman"/>
          <w:sz w:val="28"/>
          <w:szCs w:val="28"/>
        </w:rPr>
        <w:t>«О внесении изменений в приказ Министерства просвещения Российской Федер</w:t>
      </w:r>
      <w:r w:rsidR="00D207A2">
        <w:rPr>
          <w:rFonts w:ascii="Times New Roman" w:hAnsi="Times New Roman"/>
          <w:sz w:val="28"/>
          <w:szCs w:val="28"/>
        </w:rPr>
        <w:t>ации от 08 ноября 2021 г. N 800</w:t>
      </w:r>
      <w:r w:rsidRPr="00B311C7">
        <w:rPr>
          <w:rFonts w:ascii="Times New Roman" w:hAnsi="Times New Roman"/>
          <w:sz w:val="28"/>
          <w:szCs w:val="28"/>
        </w:rPr>
        <w:t xml:space="preserve"> </w:t>
      </w:r>
      <w:r w:rsidR="00D207A2">
        <w:rPr>
          <w:rFonts w:ascii="Times New Roman" w:hAnsi="Times New Roman"/>
          <w:sz w:val="28"/>
          <w:szCs w:val="28"/>
        </w:rPr>
        <w:t>«О</w:t>
      </w:r>
      <w:r w:rsidRPr="00B311C7">
        <w:rPr>
          <w:rFonts w:ascii="Times New Roman" w:hAnsi="Times New Roman"/>
          <w:sz w:val="28"/>
          <w:szCs w:val="28"/>
        </w:rPr>
        <w:t>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D207A2" w:rsidRDefault="00564A5E" w:rsidP="004C0A71">
      <w:pPr>
        <w:pStyle w:val="ae"/>
        <w:numPr>
          <w:ilvl w:val="0"/>
          <w:numId w:val="11"/>
        </w:numPr>
        <w:tabs>
          <w:tab w:val="left" w:pos="1418"/>
          <w:tab w:val="left" w:pos="1701"/>
        </w:tabs>
        <w:spacing w:after="0" w:line="360" w:lineRule="auto"/>
        <w:ind w:left="0" w:firstLine="709"/>
        <w:jc w:val="both"/>
        <w:rPr>
          <w:rFonts w:ascii="Times New Roman" w:hAnsi="Times New Roman"/>
          <w:sz w:val="28"/>
          <w:szCs w:val="28"/>
        </w:rPr>
      </w:pPr>
      <w:r>
        <w:rPr>
          <w:rFonts w:ascii="Times New Roman" w:hAnsi="Times New Roman"/>
          <w:sz w:val="28"/>
          <w:szCs w:val="28"/>
        </w:rPr>
        <w:t>О</w:t>
      </w:r>
      <w:r w:rsidR="00D207A2" w:rsidRPr="00D207A2">
        <w:rPr>
          <w:rFonts w:ascii="Times New Roman" w:hAnsi="Times New Roman"/>
          <w:sz w:val="28"/>
          <w:szCs w:val="28"/>
        </w:rPr>
        <w:t xml:space="preserve">ценочные материалы демонстрационного экзамена по </w:t>
      </w:r>
      <w:r w:rsidR="00D207A2" w:rsidRPr="001F0830">
        <w:rPr>
          <w:rFonts w:ascii="Times New Roman" w:hAnsi="Times New Roman"/>
          <w:sz w:val="28"/>
          <w:szCs w:val="28"/>
        </w:rPr>
        <w:t xml:space="preserve">профессии </w:t>
      </w:r>
      <w:r w:rsidR="001F0830" w:rsidRPr="001F0830">
        <w:rPr>
          <w:rFonts w:ascii="Times New Roman" w:hAnsi="Times New Roman"/>
          <w:sz w:val="28"/>
          <w:szCs w:val="28"/>
        </w:rPr>
        <w:t>23.01.08</w:t>
      </w:r>
      <w:r w:rsidR="001F0830" w:rsidRPr="001F0830">
        <w:rPr>
          <w:rFonts w:ascii="Times New Roman" w:hAnsi="Times New Roman"/>
          <w:sz w:val="28"/>
          <w:szCs w:val="28"/>
        </w:rPr>
        <w:tab/>
        <w:t>Слесарь</w:t>
      </w:r>
      <w:r w:rsidR="001F0830" w:rsidRPr="001F0830">
        <w:rPr>
          <w:rFonts w:ascii="Times New Roman" w:hAnsi="Times New Roman"/>
          <w:sz w:val="28"/>
          <w:szCs w:val="28"/>
        </w:rPr>
        <w:tab/>
        <w:t>по</w:t>
      </w:r>
      <w:r w:rsidR="001F0830" w:rsidRPr="001F0830">
        <w:rPr>
          <w:rFonts w:ascii="Times New Roman" w:hAnsi="Times New Roman"/>
          <w:sz w:val="28"/>
          <w:szCs w:val="28"/>
        </w:rPr>
        <w:tab/>
        <w:t>ремонту строительных машин</w:t>
      </w:r>
      <w:r w:rsidR="00D207A2" w:rsidRPr="001F0830">
        <w:rPr>
          <w:rFonts w:ascii="Times New Roman" w:hAnsi="Times New Roman"/>
          <w:sz w:val="28"/>
          <w:szCs w:val="28"/>
        </w:rPr>
        <w:t xml:space="preserve"> </w:t>
      </w:r>
      <w:r w:rsidR="001F0830" w:rsidRPr="001F0830">
        <w:rPr>
          <w:rFonts w:ascii="Times New Roman" w:hAnsi="Times New Roman"/>
          <w:sz w:val="28"/>
          <w:szCs w:val="28"/>
        </w:rPr>
        <w:t>КОД 23.01.08-1-2026</w:t>
      </w:r>
      <w:r w:rsidR="00D207A2" w:rsidRPr="001F0830">
        <w:rPr>
          <w:rFonts w:ascii="Times New Roman" w:hAnsi="Times New Roman"/>
          <w:sz w:val="28"/>
          <w:szCs w:val="28"/>
        </w:rPr>
        <w:t xml:space="preserve">, утвержденные приказом ФГБОУ ДПО ИРПО от </w:t>
      </w:r>
      <w:r w:rsidR="001F0830" w:rsidRPr="001F0830">
        <w:rPr>
          <w:rFonts w:ascii="Times New Roman" w:hAnsi="Times New Roman"/>
          <w:sz w:val="28"/>
          <w:szCs w:val="28"/>
        </w:rPr>
        <w:t>29.09.2025 № 01-09-538/2025</w:t>
      </w:r>
      <w:r w:rsidR="001F0830">
        <w:rPr>
          <w:rFonts w:ascii="Times New Roman" w:hAnsi="Times New Roman"/>
          <w:sz w:val="28"/>
          <w:szCs w:val="28"/>
        </w:rPr>
        <w:t>;</w:t>
      </w:r>
    </w:p>
    <w:p w:rsidR="00B311C7" w:rsidRPr="00B311C7" w:rsidRDefault="00B311C7" w:rsidP="004C0A71">
      <w:pPr>
        <w:pStyle w:val="50"/>
        <w:numPr>
          <w:ilvl w:val="0"/>
          <w:numId w:val="11"/>
        </w:numPr>
        <w:shd w:val="clear" w:color="auto" w:fill="auto"/>
        <w:tabs>
          <w:tab w:val="left" w:pos="1418"/>
          <w:tab w:val="left" w:pos="1701"/>
        </w:tabs>
        <w:spacing w:line="360" w:lineRule="auto"/>
        <w:ind w:left="0" w:firstLine="709"/>
        <w:jc w:val="both"/>
        <w:rPr>
          <w:rFonts w:eastAsia="Calibri"/>
          <w:sz w:val="28"/>
          <w:szCs w:val="28"/>
        </w:rPr>
      </w:pPr>
      <w:r w:rsidRPr="00B311C7">
        <w:rPr>
          <w:rFonts w:eastAsia="Calibri"/>
          <w:sz w:val="28"/>
          <w:szCs w:val="28"/>
        </w:rPr>
        <w:t>Положения о государственной итоговой аттестации в ГБПОУ ИО «Бра</w:t>
      </w:r>
      <w:r>
        <w:rPr>
          <w:rFonts w:eastAsia="Calibri"/>
          <w:sz w:val="28"/>
          <w:szCs w:val="28"/>
        </w:rPr>
        <w:t>тский политехнический колледж».</w:t>
      </w:r>
    </w:p>
    <w:p w:rsidR="00DF7E44" w:rsidRDefault="00DF7E44" w:rsidP="004C0A71">
      <w:pPr>
        <w:pStyle w:val="ae"/>
        <w:spacing w:after="0" w:line="360" w:lineRule="auto"/>
        <w:ind w:left="0" w:firstLine="709"/>
        <w:jc w:val="both"/>
        <w:rPr>
          <w:rFonts w:ascii="Times New Roman" w:hAnsi="Times New Roman"/>
          <w:sz w:val="28"/>
          <w:szCs w:val="28"/>
        </w:rPr>
      </w:pPr>
    </w:p>
    <w:p w:rsidR="00DF7E44" w:rsidRDefault="00DF7E44" w:rsidP="00531411">
      <w:pPr>
        <w:spacing w:after="0" w:line="360" w:lineRule="auto"/>
        <w:ind w:left="567" w:firstLine="709"/>
        <w:jc w:val="center"/>
        <w:rPr>
          <w:rFonts w:ascii="Times New Roman" w:hAnsi="Times New Roman" w:cs="Times New Roman"/>
          <w:sz w:val="28"/>
          <w:szCs w:val="28"/>
        </w:rPr>
      </w:pPr>
    </w:p>
    <w:p w:rsidR="00DF7E44" w:rsidRDefault="00DF7E44" w:rsidP="00531411">
      <w:pPr>
        <w:spacing w:after="0" w:line="360" w:lineRule="auto"/>
        <w:ind w:left="567" w:firstLine="709"/>
        <w:jc w:val="center"/>
        <w:rPr>
          <w:rFonts w:ascii="Times New Roman" w:hAnsi="Times New Roman" w:cs="Times New Roman"/>
          <w:sz w:val="28"/>
          <w:szCs w:val="28"/>
        </w:rPr>
      </w:pPr>
    </w:p>
    <w:p w:rsidR="00DF7E44" w:rsidRDefault="00DF7E44" w:rsidP="00531411">
      <w:pPr>
        <w:spacing w:after="0" w:line="360" w:lineRule="auto"/>
        <w:ind w:left="567" w:firstLine="709"/>
        <w:jc w:val="center"/>
        <w:rPr>
          <w:rFonts w:ascii="Times New Roman" w:hAnsi="Times New Roman" w:cs="Times New Roman"/>
          <w:sz w:val="28"/>
          <w:szCs w:val="28"/>
        </w:rPr>
      </w:pPr>
    </w:p>
    <w:p w:rsidR="00DF7E44" w:rsidRDefault="00DF7E44" w:rsidP="00531411">
      <w:pPr>
        <w:spacing w:after="0" w:line="360" w:lineRule="auto"/>
        <w:ind w:left="567" w:firstLine="709"/>
        <w:jc w:val="center"/>
        <w:rPr>
          <w:rFonts w:ascii="Times New Roman" w:hAnsi="Times New Roman" w:cs="Times New Roman"/>
          <w:sz w:val="28"/>
          <w:szCs w:val="28"/>
        </w:rPr>
      </w:pPr>
    </w:p>
    <w:p w:rsidR="00DF7E44" w:rsidRDefault="00DF7E44" w:rsidP="00531411">
      <w:pPr>
        <w:spacing w:after="0" w:line="360" w:lineRule="auto"/>
        <w:ind w:left="567" w:firstLine="709"/>
        <w:rPr>
          <w:rFonts w:ascii="Times New Roman" w:hAnsi="Times New Roman" w:cs="Times New Roman"/>
          <w:sz w:val="28"/>
          <w:szCs w:val="28"/>
        </w:rPr>
      </w:pPr>
    </w:p>
    <w:p w:rsidR="00DF7E44" w:rsidRDefault="00DF7E44" w:rsidP="00531411">
      <w:pPr>
        <w:spacing w:after="0" w:line="360" w:lineRule="auto"/>
        <w:ind w:left="567" w:firstLine="709"/>
        <w:jc w:val="center"/>
        <w:rPr>
          <w:rFonts w:ascii="Times New Roman" w:hAnsi="Times New Roman" w:cs="Times New Roman"/>
          <w:sz w:val="28"/>
          <w:szCs w:val="28"/>
        </w:rPr>
      </w:pPr>
    </w:p>
    <w:p w:rsidR="00B311C7" w:rsidRDefault="00B311C7" w:rsidP="00531411">
      <w:pPr>
        <w:spacing w:after="0" w:line="360" w:lineRule="auto"/>
        <w:ind w:left="567" w:firstLine="709"/>
        <w:jc w:val="center"/>
        <w:rPr>
          <w:rFonts w:ascii="Times New Roman" w:hAnsi="Times New Roman" w:cs="Times New Roman"/>
          <w:sz w:val="28"/>
          <w:szCs w:val="28"/>
        </w:rPr>
      </w:pPr>
    </w:p>
    <w:p w:rsidR="00B311C7" w:rsidRDefault="00B311C7" w:rsidP="00531411">
      <w:pPr>
        <w:spacing w:after="0" w:line="360" w:lineRule="auto"/>
        <w:rPr>
          <w:rFonts w:ascii="Times New Roman" w:hAnsi="Times New Roman" w:cs="Times New Roman"/>
          <w:sz w:val="28"/>
          <w:szCs w:val="28"/>
        </w:rPr>
      </w:pPr>
    </w:p>
    <w:p w:rsidR="00DF7E44" w:rsidRDefault="00DF7E44">
      <w:pPr>
        <w:spacing w:after="0" w:line="360" w:lineRule="auto"/>
        <w:jc w:val="center"/>
        <w:rPr>
          <w:rFonts w:ascii="Times New Roman" w:hAnsi="Times New Roman" w:cs="Times New Roman"/>
          <w:sz w:val="28"/>
          <w:szCs w:val="28"/>
        </w:rPr>
      </w:pPr>
    </w:p>
    <w:p w:rsidR="005375D7" w:rsidRDefault="005375D7">
      <w:pPr>
        <w:spacing w:after="0" w:line="360" w:lineRule="auto"/>
        <w:jc w:val="center"/>
        <w:rPr>
          <w:rFonts w:ascii="Times New Roman" w:hAnsi="Times New Roman" w:cs="Times New Roman"/>
          <w:sz w:val="28"/>
          <w:szCs w:val="28"/>
        </w:rPr>
      </w:pPr>
    </w:p>
    <w:p w:rsidR="00531411" w:rsidRDefault="00531411" w:rsidP="00C4019B">
      <w:pPr>
        <w:spacing w:after="0" w:line="360" w:lineRule="auto"/>
        <w:rPr>
          <w:rFonts w:ascii="Times New Roman" w:hAnsi="Times New Roman" w:cs="Times New Roman"/>
          <w:sz w:val="28"/>
          <w:szCs w:val="28"/>
        </w:rPr>
      </w:pPr>
    </w:p>
    <w:p w:rsidR="00DF7E44" w:rsidRDefault="00A661A8" w:rsidP="0002571B">
      <w:pPr>
        <w:spacing w:after="0" w:line="360" w:lineRule="auto"/>
        <w:ind w:left="426"/>
        <w:jc w:val="center"/>
        <w:rPr>
          <w:rFonts w:ascii="Times New Roman" w:hAnsi="Times New Roman"/>
          <w:b/>
          <w:sz w:val="28"/>
          <w:szCs w:val="28"/>
        </w:rPr>
      </w:pPr>
      <w:r>
        <w:rPr>
          <w:rFonts w:ascii="Times New Roman" w:hAnsi="Times New Roman"/>
          <w:b/>
          <w:sz w:val="28"/>
          <w:szCs w:val="28"/>
        </w:rPr>
        <w:lastRenderedPageBreak/>
        <w:t>Содержание</w:t>
      </w:r>
    </w:p>
    <w:p w:rsidR="00DF7E44" w:rsidRPr="00B311C7" w:rsidRDefault="00DF7E44">
      <w:pPr>
        <w:spacing w:after="0" w:line="360" w:lineRule="auto"/>
        <w:jc w:val="center"/>
        <w:rPr>
          <w:rFonts w:ascii="Times New Roman" w:hAnsi="Times New Roman"/>
          <w:b/>
          <w:color w:val="FF0000"/>
          <w:sz w:val="28"/>
          <w:szCs w:val="28"/>
        </w:rPr>
      </w:pPr>
    </w:p>
    <w:tbl>
      <w:tblPr>
        <w:tblW w:w="10173" w:type="dxa"/>
        <w:tblLayout w:type="fixed"/>
        <w:tblLook w:val="04A0" w:firstRow="1" w:lastRow="0" w:firstColumn="1" w:lastColumn="0" w:noHBand="0" w:noVBand="1"/>
      </w:tblPr>
      <w:tblGrid>
        <w:gridCol w:w="8897"/>
        <w:gridCol w:w="1276"/>
      </w:tblGrid>
      <w:tr w:rsidR="0002571B" w:rsidRPr="009F50EA" w:rsidTr="00C4019B">
        <w:trPr>
          <w:trHeight w:val="438"/>
        </w:trPr>
        <w:tc>
          <w:tcPr>
            <w:tcW w:w="8897" w:type="dxa"/>
            <w:shd w:val="clear" w:color="auto" w:fill="auto"/>
          </w:tcPr>
          <w:p w:rsidR="0002571B" w:rsidRPr="009F50EA" w:rsidRDefault="0002571B" w:rsidP="00C4019B">
            <w:pPr>
              <w:spacing w:after="0" w:line="360" w:lineRule="auto"/>
              <w:ind w:left="567"/>
              <w:rPr>
                <w:rFonts w:ascii="Times New Roman" w:hAnsi="Times New Roman"/>
                <w:sz w:val="28"/>
                <w:szCs w:val="28"/>
              </w:rPr>
            </w:pPr>
            <w:r w:rsidRPr="009F50EA">
              <w:rPr>
                <w:rFonts w:ascii="Times New Roman" w:hAnsi="Times New Roman"/>
                <w:sz w:val="28"/>
                <w:szCs w:val="28"/>
              </w:rPr>
              <w:t>1 Паспорт программы государстве</w:t>
            </w:r>
            <w:r w:rsidR="00C4019B">
              <w:rPr>
                <w:rFonts w:ascii="Times New Roman" w:hAnsi="Times New Roman"/>
                <w:sz w:val="28"/>
                <w:szCs w:val="28"/>
              </w:rPr>
              <w:t>нной итоговой аттестации……..</w:t>
            </w:r>
          </w:p>
        </w:tc>
        <w:tc>
          <w:tcPr>
            <w:tcW w:w="1276" w:type="dxa"/>
            <w:shd w:val="clear" w:color="auto" w:fill="auto"/>
          </w:tcPr>
          <w:p w:rsidR="0002571B" w:rsidRPr="00BE1478" w:rsidRDefault="0002571B" w:rsidP="005375D7">
            <w:pPr>
              <w:spacing w:after="0" w:line="360" w:lineRule="auto"/>
              <w:ind w:left="567" w:right="95"/>
              <w:rPr>
                <w:rFonts w:ascii="Times New Roman" w:hAnsi="Times New Roman"/>
                <w:sz w:val="28"/>
                <w:szCs w:val="28"/>
              </w:rPr>
            </w:pPr>
            <w:r w:rsidRPr="00BE1478">
              <w:rPr>
                <w:rFonts w:ascii="Times New Roman" w:hAnsi="Times New Roman"/>
                <w:sz w:val="28"/>
                <w:szCs w:val="28"/>
              </w:rPr>
              <w:t>4</w:t>
            </w:r>
          </w:p>
        </w:tc>
      </w:tr>
      <w:tr w:rsidR="0002571B" w:rsidRPr="009F50EA" w:rsidTr="00C4019B">
        <w:trPr>
          <w:trHeight w:val="423"/>
        </w:trPr>
        <w:tc>
          <w:tcPr>
            <w:tcW w:w="8897" w:type="dxa"/>
            <w:shd w:val="clear" w:color="auto" w:fill="auto"/>
          </w:tcPr>
          <w:p w:rsidR="0002571B" w:rsidRPr="009F50EA" w:rsidRDefault="0002571B" w:rsidP="005375D7">
            <w:pPr>
              <w:spacing w:after="0" w:line="360" w:lineRule="auto"/>
              <w:ind w:left="567" w:right="95"/>
              <w:rPr>
                <w:rFonts w:ascii="Times New Roman" w:hAnsi="Times New Roman"/>
                <w:sz w:val="28"/>
                <w:szCs w:val="28"/>
              </w:rPr>
            </w:pPr>
            <w:r w:rsidRPr="009F50EA">
              <w:rPr>
                <w:rFonts w:ascii="Times New Roman" w:hAnsi="Times New Roman"/>
                <w:sz w:val="28"/>
                <w:szCs w:val="28"/>
              </w:rPr>
              <w:t>2 Структура и содержание государ</w:t>
            </w:r>
            <w:r w:rsidR="00C4019B">
              <w:rPr>
                <w:rFonts w:ascii="Times New Roman" w:hAnsi="Times New Roman"/>
                <w:sz w:val="28"/>
                <w:szCs w:val="28"/>
              </w:rPr>
              <w:t>ственной итоговой аттестации..</w:t>
            </w:r>
          </w:p>
        </w:tc>
        <w:tc>
          <w:tcPr>
            <w:tcW w:w="1276" w:type="dxa"/>
            <w:shd w:val="clear" w:color="auto" w:fill="auto"/>
          </w:tcPr>
          <w:p w:rsidR="0002571B" w:rsidRPr="00BE1478" w:rsidRDefault="00CD1FDE" w:rsidP="005375D7">
            <w:pPr>
              <w:spacing w:after="0" w:line="360" w:lineRule="auto"/>
              <w:ind w:left="567" w:right="95"/>
              <w:rPr>
                <w:rFonts w:ascii="Times New Roman" w:hAnsi="Times New Roman"/>
                <w:sz w:val="28"/>
                <w:szCs w:val="28"/>
              </w:rPr>
            </w:pPr>
            <w:r>
              <w:rPr>
                <w:rFonts w:ascii="Times New Roman" w:hAnsi="Times New Roman"/>
                <w:sz w:val="28"/>
                <w:szCs w:val="28"/>
              </w:rPr>
              <w:t>6</w:t>
            </w:r>
          </w:p>
        </w:tc>
      </w:tr>
      <w:tr w:rsidR="0002571B" w:rsidRPr="009F50EA" w:rsidTr="00C4019B">
        <w:trPr>
          <w:trHeight w:val="438"/>
        </w:trPr>
        <w:tc>
          <w:tcPr>
            <w:tcW w:w="8897" w:type="dxa"/>
            <w:shd w:val="clear" w:color="auto" w:fill="auto"/>
          </w:tcPr>
          <w:p w:rsidR="0002571B" w:rsidRPr="009F50EA" w:rsidRDefault="0002571B" w:rsidP="005375D7">
            <w:pPr>
              <w:spacing w:after="0" w:line="360" w:lineRule="auto"/>
              <w:ind w:left="567" w:right="95"/>
              <w:rPr>
                <w:rFonts w:ascii="Times New Roman" w:hAnsi="Times New Roman"/>
                <w:sz w:val="28"/>
                <w:szCs w:val="28"/>
              </w:rPr>
            </w:pPr>
            <w:r w:rsidRPr="009F50EA">
              <w:rPr>
                <w:rFonts w:ascii="Times New Roman" w:hAnsi="Times New Roman"/>
                <w:sz w:val="28"/>
                <w:szCs w:val="28"/>
              </w:rPr>
              <w:t>3 Условия реализации программы госу</w:t>
            </w:r>
            <w:r w:rsidR="009637CB">
              <w:rPr>
                <w:rFonts w:ascii="Times New Roman" w:hAnsi="Times New Roman"/>
                <w:sz w:val="28"/>
                <w:szCs w:val="28"/>
              </w:rPr>
              <w:t>дарственной итоговой атте</w:t>
            </w:r>
            <w:r w:rsidR="00C4019B">
              <w:rPr>
                <w:rFonts w:ascii="Times New Roman" w:hAnsi="Times New Roman"/>
                <w:sz w:val="28"/>
                <w:szCs w:val="28"/>
              </w:rPr>
              <w:t>стации……………………………………………………………...</w:t>
            </w:r>
          </w:p>
        </w:tc>
        <w:tc>
          <w:tcPr>
            <w:tcW w:w="1276" w:type="dxa"/>
            <w:shd w:val="clear" w:color="auto" w:fill="auto"/>
          </w:tcPr>
          <w:p w:rsidR="00C4019B" w:rsidRDefault="00C4019B" w:rsidP="005375D7">
            <w:pPr>
              <w:spacing w:after="0" w:line="360" w:lineRule="auto"/>
              <w:ind w:left="567" w:right="95"/>
              <w:rPr>
                <w:rFonts w:ascii="Times New Roman" w:hAnsi="Times New Roman"/>
                <w:sz w:val="28"/>
                <w:szCs w:val="28"/>
              </w:rPr>
            </w:pPr>
          </w:p>
          <w:p w:rsidR="0002571B" w:rsidRPr="0002571B" w:rsidRDefault="00CD1FDE" w:rsidP="005375D7">
            <w:pPr>
              <w:spacing w:after="0" w:line="360" w:lineRule="auto"/>
              <w:ind w:left="567" w:right="95"/>
              <w:rPr>
                <w:rFonts w:ascii="Times New Roman" w:hAnsi="Times New Roman"/>
                <w:color w:val="FF0000"/>
                <w:sz w:val="28"/>
                <w:szCs w:val="28"/>
              </w:rPr>
            </w:pPr>
            <w:r>
              <w:rPr>
                <w:rFonts w:ascii="Times New Roman" w:hAnsi="Times New Roman"/>
                <w:sz w:val="28"/>
                <w:szCs w:val="28"/>
              </w:rPr>
              <w:t>10</w:t>
            </w:r>
          </w:p>
        </w:tc>
      </w:tr>
      <w:tr w:rsidR="0002571B" w:rsidRPr="009F50EA" w:rsidTr="00C4019B">
        <w:trPr>
          <w:trHeight w:val="438"/>
        </w:trPr>
        <w:tc>
          <w:tcPr>
            <w:tcW w:w="8897" w:type="dxa"/>
            <w:shd w:val="clear" w:color="auto" w:fill="auto"/>
          </w:tcPr>
          <w:p w:rsidR="0002571B" w:rsidRPr="009F50EA" w:rsidRDefault="0002571B" w:rsidP="005375D7">
            <w:pPr>
              <w:spacing w:after="0" w:line="360" w:lineRule="auto"/>
              <w:ind w:left="567" w:right="95"/>
              <w:rPr>
                <w:rFonts w:ascii="Times New Roman" w:hAnsi="Times New Roman"/>
                <w:sz w:val="28"/>
                <w:szCs w:val="28"/>
              </w:rPr>
            </w:pPr>
            <w:r w:rsidRPr="009F50EA">
              <w:rPr>
                <w:rFonts w:ascii="Times New Roman" w:hAnsi="Times New Roman"/>
                <w:sz w:val="28"/>
                <w:szCs w:val="28"/>
              </w:rPr>
              <w:t>4 Проведение ГИА................................................................</w:t>
            </w:r>
            <w:r w:rsidR="00C4019B">
              <w:rPr>
                <w:rFonts w:ascii="Times New Roman" w:hAnsi="Times New Roman"/>
                <w:sz w:val="28"/>
                <w:szCs w:val="28"/>
              </w:rPr>
              <w:t>..................</w:t>
            </w:r>
          </w:p>
        </w:tc>
        <w:tc>
          <w:tcPr>
            <w:tcW w:w="1276" w:type="dxa"/>
            <w:shd w:val="clear" w:color="auto" w:fill="auto"/>
          </w:tcPr>
          <w:p w:rsidR="0002571B" w:rsidRPr="0002571B" w:rsidRDefault="00CD1FDE" w:rsidP="005375D7">
            <w:pPr>
              <w:spacing w:after="0" w:line="360" w:lineRule="auto"/>
              <w:ind w:left="567" w:right="95"/>
              <w:rPr>
                <w:rFonts w:ascii="Times New Roman" w:hAnsi="Times New Roman"/>
                <w:color w:val="FF0000"/>
                <w:sz w:val="28"/>
                <w:szCs w:val="28"/>
              </w:rPr>
            </w:pPr>
            <w:r>
              <w:rPr>
                <w:rFonts w:ascii="Times New Roman" w:hAnsi="Times New Roman"/>
                <w:sz w:val="28"/>
                <w:szCs w:val="28"/>
              </w:rPr>
              <w:t>12</w:t>
            </w:r>
          </w:p>
        </w:tc>
      </w:tr>
      <w:tr w:rsidR="0002571B" w:rsidRPr="009F50EA" w:rsidTr="00C4019B">
        <w:trPr>
          <w:trHeight w:val="438"/>
        </w:trPr>
        <w:tc>
          <w:tcPr>
            <w:tcW w:w="8897" w:type="dxa"/>
            <w:shd w:val="clear" w:color="auto" w:fill="auto"/>
          </w:tcPr>
          <w:p w:rsidR="0002571B" w:rsidRPr="009F50EA" w:rsidRDefault="006C64D6" w:rsidP="00926C87">
            <w:pPr>
              <w:spacing w:after="0" w:line="360" w:lineRule="auto"/>
              <w:ind w:left="567" w:right="95"/>
              <w:jc w:val="both"/>
              <w:rPr>
                <w:rFonts w:ascii="Times New Roman" w:hAnsi="Times New Roman"/>
                <w:sz w:val="28"/>
                <w:szCs w:val="28"/>
              </w:rPr>
            </w:pPr>
            <w:r>
              <w:rPr>
                <w:rFonts w:ascii="Times New Roman" w:hAnsi="Times New Roman"/>
                <w:sz w:val="28"/>
                <w:szCs w:val="28"/>
              </w:rPr>
              <w:t>5</w:t>
            </w:r>
            <w:bookmarkStart w:id="0" w:name="_GoBack"/>
            <w:bookmarkEnd w:id="0"/>
            <w:r w:rsidR="0002571B" w:rsidRPr="009F50EA">
              <w:rPr>
                <w:rFonts w:ascii="Times New Roman" w:hAnsi="Times New Roman"/>
                <w:sz w:val="28"/>
                <w:szCs w:val="28"/>
              </w:rPr>
              <w:t>Требования к минимальному материально-техническому обеспечению....</w:t>
            </w:r>
            <w:r w:rsidR="009637CB">
              <w:rPr>
                <w:rFonts w:ascii="Times New Roman" w:hAnsi="Times New Roman"/>
                <w:sz w:val="28"/>
                <w:szCs w:val="28"/>
              </w:rPr>
              <w:t>............................................................</w:t>
            </w:r>
            <w:r w:rsidR="00C4019B">
              <w:rPr>
                <w:rFonts w:ascii="Times New Roman" w:hAnsi="Times New Roman"/>
                <w:sz w:val="28"/>
                <w:szCs w:val="28"/>
              </w:rPr>
              <w:t>...........................</w:t>
            </w:r>
          </w:p>
        </w:tc>
        <w:tc>
          <w:tcPr>
            <w:tcW w:w="1276" w:type="dxa"/>
            <w:shd w:val="clear" w:color="auto" w:fill="auto"/>
          </w:tcPr>
          <w:p w:rsidR="00C4019B" w:rsidRDefault="00C4019B" w:rsidP="005375D7">
            <w:pPr>
              <w:spacing w:after="0" w:line="360" w:lineRule="auto"/>
              <w:ind w:left="567" w:right="95"/>
              <w:rPr>
                <w:rFonts w:ascii="Times New Roman" w:hAnsi="Times New Roman"/>
                <w:sz w:val="28"/>
                <w:szCs w:val="28"/>
              </w:rPr>
            </w:pPr>
          </w:p>
          <w:p w:rsidR="0002571B" w:rsidRPr="0002571B" w:rsidRDefault="00CD1FDE" w:rsidP="005375D7">
            <w:pPr>
              <w:spacing w:after="0" w:line="360" w:lineRule="auto"/>
              <w:ind w:left="567" w:right="95"/>
              <w:rPr>
                <w:rFonts w:ascii="Times New Roman" w:hAnsi="Times New Roman"/>
                <w:color w:val="FF0000"/>
                <w:sz w:val="28"/>
                <w:szCs w:val="28"/>
              </w:rPr>
            </w:pPr>
            <w:r>
              <w:rPr>
                <w:rFonts w:ascii="Times New Roman" w:hAnsi="Times New Roman"/>
                <w:sz w:val="28"/>
                <w:szCs w:val="28"/>
              </w:rPr>
              <w:t>16</w:t>
            </w:r>
          </w:p>
        </w:tc>
      </w:tr>
      <w:tr w:rsidR="0002571B" w:rsidRPr="009F50EA" w:rsidTr="00C4019B">
        <w:trPr>
          <w:trHeight w:val="471"/>
        </w:trPr>
        <w:tc>
          <w:tcPr>
            <w:tcW w:w="8897" w:type="dxa"/>
            <w:shd w:val="clear" w:color="auto" w:fill="auto"/>
          </w:tcPr>
          <w:p w:rsidR="00C02B64" w:rsidRPr="00C02B64" w:rsidRDefault="0002571B" w:rsidP="00C02B64">
            <w:pPr>
              <w:pStyle w:val="ae"/>
              <w:spacing w:after="0" w:line="360" w:lineRule="auto"/>
              <w:ind w:left="567" w:right="95"/>
              <w:jc w:val="both"/>
              <w:rPr>
                <w:rFonts w:ascii="Times New Roman" w:hAnsi="Times New Roman"/>
                <w:sz w:val="28"/>
                <w:szCs w:val="28"/>
              </w:rPr>
            </w:pPr>
            <w:r w:rsidRPr="009F50EA">
              <w:rPr>
                <w:rFonts w:ascii="Times New Roman" w:hAnsi="Times New Roman"/>
                <w:sz w:val="28"/>
                <w:szCs w:val="28"/>
              </w:rPr>
              <w:t>6 Оценивание результатов ГИА..........................................</w:t>
            </w:r>
            <w:r w:rsidR="00C4019B">
              <w:rPr>
                <w:rFonts w:ascii="Times New Roman" w:hAnsi="Times New Roman"/>
                <w:sz w:val="28"/>
                <w:szCs w:val="28"/>
              </w:rPr>
              <w:t>..................</w:t>
            </w:r>
          </w:p>
        </w:tc>
        <w:tc>
          <w:tcPr>
            <w:tcW w:w="1276" w:type="dxa"/>
            <w:shd w:val="clear" w:color="auto" w:fill="auto"/>
          </w:tcPr>
          <w:p w:rsidR="0002571B" w:rsidRPr="0002571B" w:rsidRDefault="00A326AF" w:rsidP="005375D7">
            <w:pPr>
              <w:spacing w:after="0" w:line="360" w:lineRule="auto"/>
              <w:ind w:left="567" w:right="95"/>
              <w:rPr>
                <w:rFonts w:ascii="Times New Roman" w:hAnsi="Times New Roman"/>
                <w:color w:val="FF0000"/>
                <w:sz w:val="28"/>
                <w:szCs w:val="28"/>
              </w:rPr>
            </w:pPr>
            <w:r w:rsidRPr="00A326AF">
              <w:rPr>
                <w:rFonts w:ascii="Times New Roman" w:hAnsi="Times New Roman"/>
                <w:sz w:val="28"/>
                <w:szCs w:val="28"/>
              </w:rPr>
              <w:t>2</w:t>
            </w:r>
            <w:r w:rsidR="0002571B" w:rsidRPr="00A326AF">
              <w:rPr>
                <w:rFonts w:ascii="Times New Roman" w:hAnsi="Times New Roman"/>
                <w:sz w:val="28"/>
                <w:szCs w:val="28"/>
              </w:rPr>
              <w:t>5</w:t>
            </w:r>
          </w:p>
        </w:tc>
      </w:tr>
      <w:tr w:rsidR="0002571B" w:rsidRPr="009F50EA" w:rsidTr="00C4019B">
        <w:trPr>
          <w:trHeight w:val="501"/>
        </w:trPr>
        <w:tc>
          <w:tcPr>
            <w:tcW w:w="8897" w:type="dxa"/>
            <w:shd w:val="clear" w:color="auto" w:fill="auto"/>
          </w:tcPr>
          <w:p w:rsidR="0002571B" w:rsidRDefault="0002571B" w:rsidP="005375D7">
            <w:pPr>
              <w:tabs>
                <w:tab w:val="left" w:pos="284"/>
              </w:tabs>
              <w:spacing w:after="0" w:line="360" w:lineRule="auto"/>
              <w:ind w:left="567" w:right="95"/>
              <w:rPr>
                <w:rFonts w:ascii="Times New Roman" w:hAnsi="Times New Roman"/>
                <w:sz w:val="28"/>
                <w:szCs w:val="28"/>
              </w:rPr>
            </w:pPr>
            <w:r w:rsidRPr="009F50EA">
              <w:rPr>
                <w:rFonts w:ascii="Times New Roman" w:hAnsi="Times New Roman"/>
                <w:sz w:val="28"/>
                <w:szCs w:val="28"/>
              </w:rPr>
              <w:t>7 Порядок подачи и рассмотрение апелляций.................</w:t>
            </w:r>
            <w:r w:rsidR="00C4019B">
              <w:rPr>
                <w:rFonts w:ascii="Times New Roman" w:hAnsi="Times New Roman"/>
                <w:sz w:val="28"/>
                <w:szCs w:val="28"/>
              </w:rPr>
              <w:t>....................</w:t>
            </w:r>
          </w:p>
          <w:p w:rsidR="009637CB" w:rsidRDefault="009637CB" w:rsidP="005375D7">
            <w:pPr>
              <w:tabs>
                <w:tab w:val="left" w:pos="284"/>
              </w:tabs>
              <w:spacing w:after="0" w:line="360" w:lineRule="auto"/>
              <w:ind w:left="567" w:right="95"/>
              <w:rPr>
                <w:rFonts w:ascii="Times New Roman" w:hAnsi="Times New Roman"/>
                <w:sz w:val="28"/>
                <w:szCs w:val="28"/>
              </w:rPr>
            </w:pPr>
            <w:r>
              <w:rPr>
                <w:rFonts w:ascii="Times New Roman" w:hAnsi="Times New Roman"/>
                <w:sz w:val="28"/>
                <w:szCs w:val="28"/>
              </w:rPr>
              <w:t>Приложение А</w:t>
            </w:r>
            <w:r w:rsidR="00926C87">
              <w:rPr>
                <w:rFonts w:ascii="Times New Roman" w:hAnsi="Times New Roman"/>
                <w:sz w:val="28"/>
                <w:szCs w:val="28"/>
              </w:rPr>
              <w:t xml:space="preserve"> </w:t>
            </w:r>
            <w:r w:rsidR="00A60001" w:rsidRPr="00A60001">
              <w:rPr>
                <w:rFonts w:ascii="Times New Roman" w:hAnsi="Times New Roman"/>
                <w:sz w:val="28"/>
                <w:szCs w:val="28"/>
              </w:rPr>
              <w:t>Образец задания для ГИА ДЭ БУ</w:t>
            </w:r>
            <w:r w:rsidR="00926C87">
              <w:rPr>
                <w:rFonts w:ascii="Times New Roman" w:hAnsi="Times New Roman"/>
                <w:sz w:val="28"/>
                <w:szCs w:val="28"/>
              </w:rPr>
              <w:t>…………………...</w:t>
            </w:r>
          </w:p>
          <w:p w:rsidR="00926C87" w:rsidRDefault="00926C87" w:rsidP="005375D7">
            <w:pPr>
              <w:tabs>
                <w:tab w:val="left" w:pos="284"/>
              </w:tabs>
              <w:spacing w:after="0" w:line="360" w:lineRule="auto"/>
              <w:ind w:left="567" w:right="95"/>
              <w:rPr>
                <w:rFonts w:ascii="Times New Roman" w:hAnsi="Times New Roman"/>
                <w:sz w:val="28"/>
                <w:szCs w:val="28"/>
              </w:rPr>
            </w:pPr>
            <w:r>
              <w:rPr>
                <w:rFonts w:ascii="Times New Roman" w:hAnsi="Times New Roman"/>
                <w:sz w:val="28"/>
                <w:szCs w:val="28"/>
              </w:rPr>
              <w:t xml:space="preserve">Приложение Б </w:t>
            </w:r>
            <w:r w:rsidR="00A60001" w:rsidRPr="00A60001">
              <w:rPr>
                <w:rFonts w:ascii="Times New Roman" w:hAnsi="Times New Roman"/>
                <w:sz w:val="28"/>
                <w:szCs w:val="28"/>
              </w:rPr>
              <w:t>Инструкция по технике безопасности</w:t>
            </w:r>
            <w:r w:rsidR="00A60001">
              <w:rPr>
                <w:rFonts w:ascii="Times New Roman" w:hAnsi="Times New Roman"/>
                <w:sz w:val="28"/>
                <w:szCs w:val="28"/>
              </w:rPr>
              <w:t>………………</w:t>
            </w:r>
          </w:p>
          <w:p w:rsidR="00A60001" w:rsidRDefault="00A60001" w:rsidP="007A7233">
            <w:pPr>
              <w:tabs>
                <w:tab w:val="left" w:pos="284"/>
              </w:tabs>
              <w:spacing w:after="0" w:line="360" w:lineRule="auto"/>
              <w:ind w:left="567" w:right="95"/>
              <w:jc w:val="both"/>
              <w:rPr>
                <w:rFonts w:ascii="Times New Roman" w:hAnsi="Times New Roman"/>
                <w:sz w:val="28"/>
                <w:szCs w:val="28"/>
              </w:rPr>
            </w:pPr>
            <w:r>
              <w:rPr>
                <w:rFonts w:ascii="Times New Roman" w:hAnsi="Times New Roman"/>
                <w:sz w:val="28"/>
                <w:szCs w:val="28"/>
              </w:rPr>
              <w:t xml:space="preserve">Приложение В </w:t>
            </w:r>
            <w:r w:rsidR="007A7233" w:rsidRPr="007A7233">
              <w:rPr>
                <w:rFonts w:ascii="Times New Roman" w:hAnsi="Times New Roman"/>
                <w:sz w:val="28"/>
                <w:szCs w:val="28"/>
              </w:rPr>
              <w:t>Примерный план застройки площадки ДЭ БУ, проводимого в рамках ГИА</w:t>
            </w:r>
            <w:r w:rsidR="007A7233">
              <w:rPr>
                <w:rFonts w:ascii="Times New Roman" w:hAnsi="Times New Roman"/>
                <w:sz w:val="28"/>
                <w:szCs w:val="28"/>
              </w:rPr>
              <w:t>………………………………………..</w:t>
            </w:r>
          </w:p>
          <w:p w:rsidR="009B751C" w:rsidRDefault="009B751C" w:rsidP="007A7233">
            <w:pPr>
              <w:tabs>
                <w:tab w:val="left" w:pos="284"/>
              </w:tabs>
              <w:spacing w:after="0" w:line="360" w:lineRule="auto"/>
              <w:ind w:left="567" w:right="95"/>
              <w:jc w:val="both"/>
              <w:rPr>
                <w:rFonts w:ascii="Times New Roman" w:hAnsi="Times New Roman"/>
                <w:sz w:val="28"/>
                <w:szCs w:val="28"/>
              </w:rPr>
            </w:pPr>
            <w:r>
              <w:rPr>
                <w:rFonts w:ascii="Times New Roman" w:hAnsi="Times New Roman"/>
                <w:sz w:val="28"/>
                <w:szCs w:val="28"/>
              </w:rPr>
              <w:t xml:space="preserve">Приложение Г </w:t>
            </w:r>
            <w:r w:rsidRPr="009B751C">
              <w:rPr>
                <w:rFonts w:ascii="Times New Roman" w:hAnsi="Times New Roman"/>
                <w:sz w:val="28"/>
                <w:szCs w:val="28"/>
              </w:rPr>
              <w:t>Дефектную ведомость и заказ-наряд</w:t>
            </w:r>
            <w:r>
              <w:rPr>
                <w:rFonts w:ascii="Times New Roman" w:hAnsi="Times New Roman"/>
                <w:sz w:val="28"/>
                <w:szCs w:val="28"/>
              </w:rPr>
              <w:t>………………</w:t>
            </w:r>
          </w:p>
          <w:p w:rsidR="009B751C" w:rsidRPr="009B751C" w:rsidRDefault="009B751C" w:rsidP="009B751C">
            <w:pPr>
              <w:tabs>
                <w:tab w:val="left" w:pos="2325"/>
              </w:tabs>
              <w:jc w:val="center"/>
              <w:rPr>
                <w:rFonts w:ascii="Times New Roman" w:hAnsi="Times New Roman"/>
                <w:b/>
                <w:sz w:val="28"/>
                <w:szCs w:val="28"/>
              </w:rPr>
            </w:pPr>
            <w:r>
              <w:rPr>
                <w:rFonts w:ascii="Times New Roman" w:hAnsi="Times New Roman"/>
                <w:sz w:val="28"/>
                <w:szCs w:val="28"/>
              </w:rPr>
              <w:t xml:space="preserve">        Приложение Д </w:t>
            </w:r>
            <w:r w:rsidRPr="009B751C">
              <w:rPr>
                <w:rFonts w:ascii="Times New Roman" w:hAnsi="Times New Roman"/>
                <w:sz w:val="28"/>
                <w:szCs w:val="28"/>
              </w:rPr>
              <w:t>Сборочный чертеж и</w:t>
            </w:r>
            <w:r w:rsidRPr="009B751C">
              <w:rPr>
                <w:rFonts w:ascii="Times New Roman" w:hAnsi="Times New Roman"/>
                <w:spacing w:val="40"/>
                <w:sz w:val="28"/>
                <w:szCs w:val="28"/>
              </w:rPr>
              <w:t xml:space="preserve"> </w:t>
            </w:r>
            <w:r>
              <w:rPr>
                <w:rFonts w:ascii="Times New Roman" w:hAnsi="Times New Roman"/>
                <w:sz w:val="28"/>
                <w:szCs w:val="28"/>
              </w:rPr>
              <w:t>т</w:t>
            </w:r>
            <w:r w:rsidRPr="009B751C">
              <w:rPr>
                <w:rFonts w:ascii="Times New Roman" w:hAnsi="Times New Roman"/>
                <w:sz w:val="28"/>
                <w:szCs w:val="28"/>
              </w:rPr>
              <w:t>ехнологическая карта</w:t>
            </w:r>
            <w:r>
              <w:rPr>
                <w:rFonts w:ascii="Times New Roman" w:hAnsi="Times New Roman"/>
                <w:sz w:val="28"/>
                <w:szCs w:val="28"/>
              </w:rPr>
              <w:t>………</w:t>
            </w:r>
          </w:p>
          <w:p w:rsidR="009B751C" w:rsidRPr="009F50EA" w:rsidRDefault="009B751C" w:rsidP="007A7233">
            <w:pPr>
              <w:tabs>
                <w:tab w:val="left" w:pos="284"/>
              </w:tabs>
              <w:spacing w:after="0" w:line="360" w:lineRule="auto"/>
              <w:ind w:left="567" w:right="95"/>
              <w:jc w:val="both"/>
              <w:rPr>
                <w:rFonts w:ascii="Times New Roman" w:hAnsi="Times New Roman"/>
                <w:sz w:val="28"/>
                <w:szCs w:val="28"/>
              </w:rPr>
            </w:pPr>
          </w:p>
        </w:tc>
        <w:tc>
          <w:tcPr>
            <w:tcW w:w="1276" w:type="dxa"/>
            <w:shd w:val="clear" w:color="auto" w:fill="auto"/>
          </w:tcPr>
          <w:p w:rsidR="0002571B" w:rsidRPr="00A60001" w:rsidRDefault="00A60001" w:rsidP="005375D7">
            <w:pPr>
              <w:spacing w:after="0" w:line="360" w:lineRule="auto"/>
              <w:ind w:left="567" w:right="95"/>
              <w:rPr>
                <w:rFonts w:ascii="Times New Roman" w:hAnsi="Times New Roman"/>
                <w:sz w:val="28"/>
                <w:szCs w:val="28"/>
              </w:rPr>
            </w:pPr>
            <w:r w:rsidRPr="00A60001">
              <w:rPr>
                <w:rFonts w:ascii="Times New Roman" w:hAnsi="Times New Roman"/>
                <w:sz w:val="28"/>
                <w:szCs w:val="28"/>
              </w:rPr>
              <w:t>35</w:t>
            </w:r>
          </w:p>
          <w:p w:rsidR="00A60001" w:rsidRDefault="00A60001" w:rsidP="005375D7">
            <w:pPr>
              <w:spacing w:after="0" w:line="360" w:lineRule="auto"/>
              <w:ind w:left="567" w:right="95"/>
              <w:rPr>
                <w:rFonts w:ascii="Times New Roman" w:hAnsi="Times New Roman"/>
                <w:sz w:val="28"/>
                <w:szCs w:val="28"/>
              </w:rPr>
            </w:pPr>
            <w:r w:rsidRPr="00A60001">
              <w:rPr>
                <w:rFonts w:ascii="Times New Roman" w:hAnsi="Times New Roman"/>
                <w:sz w:val="28"/>
                <w:szCs w:val="28"/>
              </w:rPr>
              <w:t>38</w:t>
            </w:r>
          </w:p>
          <w:p w:rsidR="00A60001" w:rsidRDefault="009B751C" w:rsidP="005375D7">
            <w:pPr>
              <w:spacing w:after="0" w:line="360" w:lineRule="auto"/>
              <w:ind w:left="567" w:right="95"/>
              <w:rPr>
                <w:rFonts w:ascii="Times New Roman" w:hAnsi="Times New Roman"/>
                <w:sz w:val="28"/>
                <w:szCs w:val="28"/>
              </w:rPr>
            </w:pPr>
            <w:r>
              <w:rPr>
                <w:rFonts w:ascii="Times New Roman" w:hAnsi="Times New Roman"/>
                <w:sz w:val="28"/>
                <w:szCs w:val="28"/>
              </w:rPr>
              <w:t>41</w:t>
            </w:r>
          </w:p>
          <w:p w:rsidR="007A7233" w:rsidRDefault="007A7233" w:rsidP="005375D7">
            <w:pPr>
              <w:spacing w:after="0" w:line="360" w:lineRule="auto"/>
              <w:ind w:left="567" w:right="95"/>
              <w:rPr>
                <w:rFonts w:ascii="Times New Roman" w:hAnsi="Times New Roman"/>
                <w:sz w:val="28"/>
                <w:szCs w:val="28"/>
              </w:rPr>
            </w:pPr>
          </w:p>
          <w:p w:rsidR="00A60001" w:rsidRPr="00BE645C" w:rsidRDefault="009B751C" w:rsidP="005375D7">
            <w:pPr>
              <w:spacing w:after="0" w:line="360" w:lineRule="auto"/>
              <w:ind w:left="567" w:right="95"/>
              <w:rPr>
                <w:rFonts w:ascii="Times New Roman" w:hAnsi="Times New Roman"/>
                <w:sz w:val="28"/>
                <w:szCs w:val="28"/>
              </w:rPr>
            </w:pPr>
            <w:r w:rsidRPr="00BE645C">
              <w:rPr>
                <w:rFonts w:ascii="Times New Roman" w:hAnsi="Times New Roman"/>
                <w:sz w:val="28"/>
                <w:szCs w:val="28"/>
              </w:rPr>
              <w:t>45</w:t>
            </w:r>
          </w:p>
          <w:p w:rsidR="009B751C" w:rsidRPr="00BE645C" w:rsidRDefault="009B751C" w:rsidP="005375D7">
            <w:pPr>
              <w:spacing w:after="0" w:line="360" w:lineRule="auto"/>
              <w:ind w:left="567" w:right="95"/>
              <w:rPr>
                <w:rFonts w:ascii="Times New Roman" w:hAnsi="Times New Roman"/>
                <w:sz w:val="28"/>
                <w:szCs w:val="28"/>
              </w:rPr>
            </w:pPr>
            <w:r w:rsidRPr="00BE645C">
              <w:rPr>
                <w:rFonts w:ascii="Times New Roman" w:hAnsi="Times New Roman"/>
                <w:sz w:val="28"/>
                <w:szCs w:val="28"/>
              </w:rPr>
              <w:t>46</w:t>
            </w:r>
          </w:p>
          <w:p w:rsidR="009B751C" w:rsidRPr="0002571B" w:rsidRDefault="009B751C" w:rsidP="005375D7">
            <w:pPr>
              <w:spacing w:after="0" w:line="360" w:lineRule="auto"/>
              <w:ind w:left="567" w:right="95"/>
              <w:rPr>
                <w:rFonts w:ascii="Times New Roman" w:hAnsi="Times New Roman"/>
                <w:color w:val="FF0000"/>
                <w:sz w:val="28"/>
                <w:szCs w:val="28"/>
              </w:rPr>
            </w:pPr>
            <w:r w:rsidRPr="00BE645C">
              <w:rPr>
                <w:rFonts w:ascii="Times New Roman" w:hAnsi="Times New Roman"/>
                <w:sz w:val="28"/>
                <w:szCs w:val="28"/>
              </w:rPr>
              <w:t>48</w:t>
            </w:r>
          </w:p>
        </w:tc>
      </w:tr>
    </w:tbl>
    <w:p w:rsidR="0002571B" w:rsidRPr="009F50EA" w:rsidRDefault="0002571B" w:rsidP="005375D7">
      <w:pPr>
        <w:spacing w:after="0" w:line="360" w:lineRule="auto"/>
        <w:ind w:left="567" w:right="95"/>
        <w:jc w:val="both"/>
        <w:rPr>
          <w:rFonts w:ascii="Times New Roman" w:hAnsi="Times New Roman" w:cs="Times New Roman"/>
          <w:sz w:val="28"/>
          <w:szCs w:val="28"/>
        </w:rPr>
      </w:pPr>
    </w:p>
    <w:p w:rsidR="00DF7E44" w:rsidRDefault="00DF7E44">
      <w:pPr>
        <w:spacing w:after="0" w:line="360" w:lineRule="auto"/>
        <w:jc w:val="center"/>
        <w:rPr>
          <w:rFonts w:ascii="Times New Roman" w:hAnsi="Times New Roman"/>
          <w:b/>
          <w:sz w:val="28"/>
          <w:szCs w:val="28"/>
        </w:rPr>
      </w:pPr>
    </w:p>
    <w:p w:rsidR="00DF7E44" w:rsidRDefault="00DF7E44">
      <w:pPr>
        <w:spacing w:after="0" w:line="360" w:lineRule="auto"/>
        <w:jc w:val="center"/>
        <w:rPr>
          <w:rFonts w:ascii="Times New Roman" w:hAnsi="Times New Roman"/>
          <w:b/>
          <w:sz w:val="28"/>
          <w:szCs w:val="28"/>
        </w:rPr>
      </w:pPr>
    </w:p>
    <w:p w:rsidR="00DF7E44" w:rsidRDefault="00DF7E44">
      <w:pPr>
        <w:spacing w:after="0" w:line="360" w:lineRule="auto"/>
        <w:jc w:val="center"/>
        <w:rPr>
          <w:rFonts w:ascii="Times New Roman" w:hAnsi="Times New Roman"/>
          <w:b/>
          <w:sz w:val="28"/>
          <w:szCs w:val="28"/>
        </w:rPr>
      </w:pPr>
    </w:p>
    <w:p w:rsidR="00DF7E44" w:rsidRDefault="00DF7E44">
      <w:pPr>
        <w:spacing w:after="0" w:line="360" w:lineRule="auto"/>
        <w:jc w:val="center"/>
        <w:rPr>
          <w:rFonts w:ascii="Times New Roman" w:hAnsi="Times New Roman"/>
          <w:b/>
          <w:sz w:val="28"/>
          <w:szCs w:val="28"/>
        </w:rPr>
      </w:pPr>
    </w:p>
    <w:p w:rsidR="00DF7E44" w:rsidRDefault="00DF7E44">
      <w:pPr>
        <w:spacing w:after="0" w:line="360" w:lineRule="auto"/>
        <w:jc w:val="center"/>
        <w:rPr>
          <w:rFonts w:ascii="Times New Roman" w:hAnsi="Times New Roman"/>
          <w:b/>
          <w:sz w:val="28"/>
          <w:szCs w:val="28"/>
        </w:rPr>
      </w:pPr>
    </w:p>
    <w:p w:rsidR="00DF7E44" w:rsidRDefault="00DF7E44">
      <w:pPr>
        <w:spacing w:after="0" w:line="360" w:lineRule="auto"/>
        <w:jc w:val="center"/>
        <w:rPr>
          <w:rFonts w:ascii="Times New Roman" w:hAnsi="Times New Roman"/>
          <w:b/>
          <w:sz w:val="28"/>
          <w:szCs w:val="28"/>
        </w:rPr>
      </w:pPr>
    </w:p>
    <w:p w:rsidR="00DF7E44" w:rsidRDefault="00DF7E44">
      <w:pPr>
        <w:spacing w:after="0" w:line="360" w:lineRule="auto"/>
        <w:jc w:val="center"/>
        <w:rPr>
          <w:rFonts w:ascii="Times New Roman" w:hAnsi="Times New Roman"/>
          <w:b/>
          <w:sz w:val="28"/>
          <w:szCs w:val="28"/>
        </w:rPr>
      </w:pPr>
    </w:p>
    <w:p w:rsidR="00DF7E44" w:rsidRDefault="00DF7E44">
      <w:pPr>
        <w:spacing w:after="0" w:line="360" w:lineRule="auto"/>
        <w:jc w:val="center"/>
        <w:rPr>
          <w:rFonts w:ascii="Times New Roman" w:hAnsi="Times New Roman"/>
          <w:b/>
          <w:sz w:val="28"/>
          <w:szCs w:val="28"/>
        </w:rPr>
      </w:pPr>
    </w:p>
    <w:p w:rsidR="00DF7E44" w:rsidRDefault="00DF7E44">
      <w:pPr>
        <w:spacing w:after="0" w:line="360" w:lineRule="auto"/>
        <w:jc w:val="center"/>
        <w:rPr>
          <w:rFonts w:ascii="Times New Roman" w:hAnsi="Times New Roman"/>
          <w:b/>
          <w:sz w:val="28"/>
          <w:szCs w:val="28"/>
        </w:rPr>
      </w:pPr>
    </w:p>
    <w:p w:rsidR="00DF7E44" w:rsidRDefault="00DF7E44">
      <w:pPr>
        <w:spacing w:after="0" w:line="360" w:lineRule="auto"/>
        <w:jc w:val="center"/>
        <w:rPr>
          <w:rFonts w:ascii="Times New Roman" w:hAnsi="Times New Roman"/>
          <w:b/>
          <w:sz w:val="28"/>
          <w:szCs w:val="28"/>
        </w:rPr>
      </w:pPr>
    </w:p>
    <w:p w:rsidR="00DF7E44" w:rsidRDefault="00DF7E44">
      <w:pPr>
        <w:spacing w:after="0" w:line="360" w:lineRule="auto"/>
        <w:jc w:val="center"/>
        <w:rPr>
          <w:rFonts w:ascii="Times New Roman" w:hAnsi="Times New Roman"/>
          <w:b/>
          <w:sz w:val="28"/>
          <w:szCs w:val="28"/>
        </w:rPr>
      </w:pPr>
    </w:p>
    <w:p w:rsidR="00DF7E44" w:rsidRDefault="00DF7E44">
      <w:pPr>
        <w:spacing w:after="0" w:line="360" w:lineRule="auto"/>
        <w:jc w:val="center"/>
        <w:rPr>
          <w:rFonts w:ascii="Times New Roman" w:hAnsi="Times New Roman"/>
          <w:b/>
          <w:sz w:val="28"/>
          <w:szCs w:val="28"/>
        </w:rPr>
      </w:pPr>
    </w:p>
    <w:p w:rsidR="00DF7E44" w:rsidRDefault="00DF7E44" w:rsidP="009637CB">
      <w:pPr>
        <w:spacing w:after="0" w:line="360" w:lineRule="auto"/>
        <w:rPr>
          <w:rFonts w:ascii="Times New Roman" w:hAnsi="Times New Roman"/>
          <w:b/>
          <w:sz w:val="28"/>
          <w:szCs w:val="28"/>
        </w:rPr>
      </w:pPr>
    </w:p>
    <w:p w:rsidR="00DF7E44" w:rsidRDefault="00A661A8" w:rsidP="00C4019B">
      <w:pPr>
        <w:spacing w:after="0" w:line="360" w:lineRule="auto"/>
        <w:ind w:left="709"/>
        <w:jc w:val="both"/>
        <w:rPr>
          <w:rFonts w:ascii="Times New Roman" w:hAnsi="Times New Roman"/>
          <w:b/>
          <w:sz w:val="28"/>
        </w:rPr>
      </w:pPr>
      <w:r>
        <w:rPr>
          <w:rFonts w:ascii="Times New Roman" w:hAnsi="Times New Roman"/>
          <w:b/>
          <w:sz w:val="28"/>
        </w:rPr>
        <w:lastRenderedPageBreak/>
        <w:t>1 ПАСПОРТ ПРОГРАММЫ ГОСУДАРСТВЕННОЙ ИТОГОВОЙ АТТЕСТАЦИИ</w:t>
      </w:r>
    </w:p>
    <w:p w:rsidR="00DF7E44" w:rsidRDefault="00A661A8" w:rsidP="009637CB">
      <w:pPr>
        <w:spacing w:after="0" w:line="360" w:lineRule="auto"/>
        <w:ind w:firstLine="709"/>
        <w:rPr>
          <w:rFonts w:ascii="Times New Roman" w:hAnsi="Times New Roman"/>
          <w:b/>
          <w:sz w:val="28"/>
        </w:rPr>
      </w:pPr>
      <w:r>
        <w:rPr>
          <w:rFonts w:ascii="Times New Roman" w:hAnsi="Times New Roman"/>
          <w:b/>
          <w:sz w:val="28"/>
        </w:rPr>
        <w:t>1.1 Область применения программы ГИА</w:t>
      </w:r>
    </w:p>
    <w:p w:rsidR="00DF7E44" w:rsidRDefault="00A661A8" w:rsidP="009637CB">
      <w:pPr>
        <w:spacing w:after="0" w:line="360" w:lineRule="auto"/>
        <w:ind w:firstLine="709"/>
        <w:jc w:val="both"/>
        <w:rPr>
          <w:rFonts w:ascii="Times New Roman" w:hAnsi="Times New Roman"/>
          <w:i/>
          <w:sz w:val="20"/>
          <w:szCs w:val="20"/>
        </w:rPr>
      </w:pPr>
      <w:r>
        <w:rPr>
          <w:rFonts w:ascii="Times New Roman" w:hAnsi="Times New Roman"/>
          <w:sz w:val="28"/>
        </w:rPr>
        <w:t xml:space="preserve">Программа государственной итоговой аттестации (далее – ГИА) является частью программы подготовки квалифицированных рабочих, служащих в соответствии с </w:t>
      </w:r>
      <w:r>
        <w:rPr>
          <w:rFonts w:ascii="Times New Roman" w:hAnsi="Times New Roman" w:cs="Times New Roman"/>
          <w:sz w:val="28"/>
        </w:rPr>
        <w:t>ФГОС СПО профессии 23.01.08 «Слесарь по ремонту строительных машин (Слесар</w:t>
      </w:r>
      <w:r w:rsidR="001A763A">
        <w:rPr>
          <w:rFonts w:ascii="Times New Roman" w:hAnsi="Times New Roman" w:cs="Times New Roman"/>
          <w:sz w:val="28"/>
        </w:rPr>
        <w:t>ь по ремонту автомобилей</w:t>
      </w:r>
      <w:r>
        <w:rPr>
          <w:rFonts w:ascii="Times New Roman" w:hAnsi="Times New Roman" w:cs="Times New Roman"/>
          <w:sz w:val="28"/>
        </w:rPr>
        <w:t xml:space="preserve">)» в части освоения </w:t>
      </w:r>
      <w:r>
        <w:rPr>
          <w:rFonts w:ascii="Times New Roman" w:hAnsi="Times New Roman"/>
          <w:sz w:val="28"/>
        </w:rPr>
        <w:t xml:space="preserve">видов профессиональной деятельности: </w:t>
      </w:r>
    </w:p>
    <w:p w:rsidR="00DF7E44" w:rsidRPr="001A763A" w:rsidRDefault="00A661A8" w:rsidP="009637CB">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1A763A" w:rsidRPr="001A763A">
        <w:t xml:space="preserve"> </w:t>
      </w:r>
      <w:r w:rsidR="001A763A" w:rsidRPr="001A763A">
        <w:rPr>
          <w:rFonts w:ascii="Times New Roman" w:hAnsi="Times New Roman" w:cs="Times New Roman"/>
          <w:sz w:val="28"/>
          <w:szCs w:val="28"/>
        </w:rPr>
        <w:t xml:space="preserve">Техническое обслуживание и ремонт систем, узлов, </w:t>
      </w:r>
      <w:r w:rsidR="001A763A">
        <w:rPr>
          <w:rFonts w:ascii="Times New Roman" w:hAnsi="Times New Roman" w:cs="Times New Roman"/>
          <w:sz w:val="28"/>
          <w:szCs w:val="28"/>
        </w:rPr>
        <w:t>приборов автомобилей</w:t>
      </w:r>
      <w:r w:rsidRPr="001A763A">
        <w:rPr>
          <w:rFonts w:ascii="Times New Roman" w:hAnsi="Times New Roman" w:cs="Times New Roman"/>
          <w:sz w:val="28"/>
          <w:szCs w:val="28"/>
        </w:rPr>
        <w:t>;</w:t>
      </w:r>
    </w:p>
    <w:p w:rsidR="00DF7E44" w:rsidRDefault="00A661A8" w:rsidP="009637CB">
      <w:pPr>
        <w:pStyle w:val="ConsPlusNormal"/>
        <w:spacing w:line="360" w:lineRule="auto"/>
        <w:ind w:firstLine="709"/>
        <w:jc w:val="both"/>
        <w:rPr>
          <w:rFonts w:ascii="Times New Roman" w:hAnsi="Times New Roman" w:cs="Times New Roman"/>
          <w:sz w:val="28"/>
          <w:szCs w:val="28"/>
        </w:rPr>
      </w:pPr>
      <w:r w:rsidRPr="001A763A">
        <w:rPr>
          <w:rFonts w:ascii="Times New Roman" w:hAnsi="Times New Roman" w:cs="Times New Roman"/>
          <w:sz w:val="28"/>
          <w:szCs w:val="28"/>
        </w:rPr>
        <w:t>-</w:t>
      </w:r>
      <w:r w:rsidR="001A763A" w:rsidRPr="001A763A">
        <w:t xml:space="preserve"> </w:t>
      </w:r>
      <w:r w:rsidR="001A763A" w:rsidRPr="001A763A">
        <w:rPr>
          <w:rFonts w:ascii="Times New Roman" w:hAnsi="Times New Roman" w:cs="Times New Roman"/>
          <w:sz w:val="28"/>
          <w:szCs w:val="28"/>
        </w:rPr>
        <w:t>Техническое обслуживание и ремонт систем, узлов, приборов а</w:t>
      </w:r>
      <w:r w:rsidR="001A763A">
        <w:rPr>
          <w:rFonts w:ascii="Times New Roman" w:hAnsi="Times New Roman" w:cs="Times New Roman"/>
          <w:sz w:val="28"/>
          <w:szCs w:val="28"/>
        </w:rPr>
        <w:t>втомобилей;</w:t>
      </w:r>
    </w:p>
    <w:p w:rsidR="00DF7E44" w:rsidRDefault="001A763A" w:rsidP="009637CB">
      <w:pPr>
        <w:pStyle w:val="ConsPlusNormal"/>
        <w:spacing w:line="360" w:lineRule="auto"/>
        <w:ind w:firstLine="709"/>
        <w:jc w:val="both"/>
        <w:rPr>
          <w:rFonts w:ascii="Times New Roman" w:hAnsi="Times New Roman"/>
          <w:sz w:val="28"/>
        </w:rPr>
      </w:pPr>
      <w:r>
        <w:rPr>
          <w:rFonts w:ascii="Times New Roman" w:hAnsi="Times New Roman" w:cs="Times New Roman"/>
          <w:sz w:val="28"/>
          <w:szCs w:val="28"/>
        </w:rPr>
        <w:t xml:space="preserve">- </w:t>
      </w:r>
      <w:r w:rsidRPr="001A763A">
        <w:rPr>
          <w:rFonts w:ascii="Times New Roman" w:hAnsi="Times New Roman"/>
          <w:sz w:val="28"/>
        </w:rPr>
        <w:t>Техническое обслуж</w:t>
      </w:r>
      <w:r>
        <w:rPr>
          <w:rFonts w:ascii="Times New Roman" w:hAnsi="Times New Roman"/>
          <w:sz w:val="28"/>
        </w:rPr>
        <w:t>ивание и ремонт</w:t>
      </w:r>
      <w:r>
        <w:rPr>
          <w:rFonts w:ascii="Times New Roman" w:hAnsi="Times New Roman"/>
          <w:sz w:val="28"/>
        </w:rPr>
        <w:tab/>
        <w:t>систем,</w:t>
      </w:r>
      <w:r>
        <w:rPr>
          <w:rFonts w:ascii="Times New Roman" w:hAnsi="Times New Roman"/>
          <w:sz w:val="28"/>
        </w:rPr>
        <w:tab/>
      </w:r>
      <w:r>
        <w:rPr>
          <w:rFonts w:ascii="Times New Roman" w:hAnsi="Times New Roman"/>
          <w:sz w:val="28"/>
        </w:rPr>
        <w:tab/>
        <w:t xml:space="preserve">узлов, </w:t>
      </w:r>
      <w:r w:rsidR="001F2E3E">
        <w:rPr>
          <w:rFonts w:ascii="Times New Roman" w:hAnsi="Times New Roman"/>
          <w:sz w:val="28"/>
        </w:rPr>
        <w:t xml:space="preserve">приборов </w:t>
      </w:r>
      <w:r w:rsidRPr="001A763A">
        <w:rPr>
          <w:rFonts w:ascii="Times New Roman" w:hAnsi="Times New Roman"/>
          <w:sz w:val="28"/>
        </w:rPr>
        <w:t>авт</w:t>
      </w:r>
      <w:r>
        <w:rPr>
          <w:rFonts w:ascii="Times New Roman" w:hAnsi="Times New Roman"/>
          <w:sz w:val="28"/>
        </w:rPr>
        <w:t>омобилей</w:t>
      </w:r>
      <w:r>
        <w:rPr>
          <w:rFonts w:ascii="Times New Roman" w:hAnsi="Times New Roman"/>
          <w:sz w:val="28"/>
        </w:rPr>
        <w:tab/>
      </w:r>
      <w:r>
        <w:rPr>
          <w:rFonts w:ascii="Times New Roman" w:hAnsi="Times New Roman"/>
          <w:sz w:val="28"/>
        </w:rPr>
        <w:tab/>
        <w:t>и строительных</w:t>
      </w:r>
      <w:r>
        <w:rPr>
          <w:rFonts w:ascii="Times New Roman" w:hAnsi="Times New Roman"/>
          <w:sz w:val="28"/>
        </w:rPr>
        <w:tab/>
        <w:t xml:space="preserve">машин </w:t>
      </w:r>
      <w:r w:rsidRPr="001A763A">
        <w:rPr>
          <w:rFonts w:ascii="Times New Roman" w:hAnsi="Times New Roman"/>
          <w:sz w:val="28"/>
        </w:rPr>
        <w:t>при проведении подготовительных, сбо</w:t>
      </w:r>
      <w:r>
        <w:rPr>
          <w:rFonts w:ascii="Times New Roman" w:hAnsi="Times New Roman"/>
          <w:sz w:val="28"/>
        </w:rPr>
        <w:t>рочных операций</w:t>
      </w:r>
      <w:r>
        <w:rPr>
          <w:rFonts w:ascii="Times New Roman" w:hAnsi="Times New Roman"/>
          <w:sz w:val="28"/>
        </w:rPr>
        <w:tab/>
      </w:r>
      <w:r>
        <w:rPr>
          <w:rFonts w:ascii="Times New Roman" w:hAnsi="Times New Roman"/>
          <w:sz w:val="28"/>
        </w:rPr>
        <w:tab/>
        <w:t>перед</w:t>
      </w:r>
      <w:r>
        <w:rPr>
          <w:rFonts w:ascii="Times New Roman" w:hAnsi="Times New Roman"/>
          <w:sz w:val="28"/>
        </w:rPr>
        <w:tab/>
        <w:t xml:space="preserve">сваркой, </w:t>
      </w:r>
      <w:r w:rsidRPr="001A763A">
        <w:rPr>
          <w:rFonts w:ascii="Times New Roman" w:hAnsi="Times New Roman"/>
          <w:sz w:val="28"/>
        </w:rPr>
        <w:t>зачистки и контроля сварных швов после сварки</w:t>
      </w:r>
      <w:r>
        <w:rPr>
          <w:rFonts w:ascii="Times New Roman" w:hAnsi="Times New Roman"/>
          <w:sz w:val="28"/>
        </w:rPr>
        <w:t>.</w:t>
      </w:r>
    </w:p>
    <w:p w:rsidR="00BE1478" w:rsidRDefault="00BE1478" w:rsidP="009637CB">
      <w:pPr>
        <w:pStyle w:val="ConsPlusNormal"/>
        <w:spacing w:line="360" w:lineRule="auto"/>
        <w:ind w:firstLine="709"/>
        <w:jc w:val="both"/>
        <w:rPr>
          <w:rFonts w:ascii="Times New Roman" w:hAnsi="Times New Roman" w:cs="Times New Roman"/>
          <w:sz w:val="28"/>
          <w:szCs w:val="28"/>
        </w:rPr>
      </w:pPr>
    </w:p>
    <w:p w:rsidR="00DF7E44" w:rsidRDefault="00A661A8" w:rsidP="009637CB">
      <w:pPr>
        <w:spacing w:after="0" w:line="360" w:lineRule="auto"/>
        <w:ind w:firstLine="709"/>
        <w:rPr>
          <w:rFonts w:ascii="Times New Roman" w:hAnsi="Times New Roman"/>
          <w:b/>
          <w:sz w:val="28"/>
        </w:rPr>
      </w:pPr>
      <w:r>
        <w:rPr>
          <w:rFonts w:ascii="Times New Roman" w:hAnsi="Times New Roman"/>
          <w:b/>
          <w:sz w:val="28"/>
        </w:rPr>
        <w:t>1.2. Цели и задачи государственной итоговой аттестации</w:t>
      </w:r>
    </w:p>
    <w:p w:rsidR="001A7CAE" w:rsidRDefault="00A661A8" w:rsidP="009637CB">
      <w:pPr>
        <w:pStyle w:val="Default"/>
        <w:spacing w:line="360" w:lineRule="auto"/>
        <w:ind w:firstLine="709"/>
        <w:jc w:val="both"/>
        <w:rPr>
          <w:sz w:val="28"/>
        </w:rPr>
      </w:pPr>
      <w:r>
        <w:rPr>
          <w:sz w:val="28"/>
        </w:rPr>
        <w:t>Целью государственн</w:t>
      </w:r>
      <w:r w:rsidR="008C754D">
        <w:rPr>
          <w:sz w:val="28"/>
        </w:rPr>
        <w:t>ой итоговой аттестации является о</w:t>
      </w:r>
      <w:r w:rsidR="001A7CAE" w:rsidRPr="001A7CAE">
        <w:rPr>
          <w:sz w:val="28"/>
        </w:rPr>
        <w:t>пределить уровень освоения выпускником образовательной программы СПО и степень сформированности пр</w:t>
      </w:r>
      <w:r w:rsidR="008C754D">
        <w:rPr>
          <w:sz w:val="28"/>
        </w:rPr>
        <w:t xml:space="preserve">офессиональных умений и навыков </w:t>
      </w:r>
      <w:r w:rsidR="001A7CAE" w:rsidRPr="001A7CAE">
        <w:rPr>
          <w:sz w:val="28"/>
        </w:rPr>
        <w:t>путём проведения независимой экспертной оценки выполнения практических заданий</w:t>
      </w:r>
      <w:r w:rsidR="008C754D">
        <w:rPr>
          <w:sz w:val="28"/>
        </w:rPr>
        <w:t xml:space="preserve"> </w:t>
      </w:r>
      <w:r w:rsidR="001A7CAE" w:rsidRPr="001A7CAE">
        <w:rPr>
          <w:sz w:val="28"/>
        </w:rPr>
        <w:t>в условиях, приближённых к реальным или с</w:t>
      </w:r>
      <w:r w:rsidR="008C754D">
        <w:rPr>
          <w:sz w:val="28"/>
        </w:rPr>
        <w:t xml:space="preserve">моделированным производственным </w:t>
      </w:r>
      <w:r w:rsidR="001A7CAE" w:rsidRPr="001A7CAE">
        <w:rPr>
          <w:sz w:val="28"/>
        </w:rPr>
        <w:t>процессам.</w:t>
      </w:r>
    </w:p>
    <w:p w:rsidR="00DF7E44" w:rsidRDefault="00A661A8" w:rsidP="009637CB">
      <w:pPr>
        <w:pStyle w:val="Default"/>
        <w:spacing w:line="360" w:lineRule="auto"/>
        <w:ind w:firstLine="709"/>
        <w:rPr>
          <w:sz w:val="28"/>
          <w:szCs w:val="28"/>
        </w:rPr>
      </w:pPr>
      <w:r>
        <w:rPr>
          <w:sz w:val="28"/>
          <w:szCs w:val="28"/>
        </w:rPr>
        <w:t xml:space="preserve">Главными </w:t>
      </w:r>
      <w:r>
        <w:rPr>
          <w:sz w:val="28"/>
        </w:rPr>
        <w:t>задачами</w:t>
      </w:r>
      <w:r>
        <w:rPr>
          <w:sz w:val="28"/>
          <w:szCs w:val="28"/>
        </w:rPr>
        <w:t xml:space="preserve"> ГИА являются: </w:t>
      </w:r>
    </w:p>
    <w:p w:rsidR="001E0A48" w:rsidRPr="001E0A48" w:rsidRDefault="001F0830" w:rsidP="00926C87">
      <w:pPr>
        <w:pStyle w:val="Default"/>
        <w:numPr>
          <w:ilvl w:val="0"/>
          <w:numId w:val="13"/>
        </w:numPr>
        <w:tabs>
          <w:tab w:val="left" w:pos="993"/>
        </w:tabs>
        <w:spacing w:line="360" w:lineRule="auto"/>
        <w:ind w:left="0" w:firstLine="709"/>
        <w:jc w:val="both"/>
        <w:rPr>
          <w:sz w:val="28"/>
          <w:szCs w:val="28"/>
        </w:rPr>
      </w:pPr>
      <w:r>
        <w:rPr>
          <w:sz w:val="28"/>
          <w:szCs w:val="28"/>
        </w:rPr>
        <w:t>о</w:t>
      </w:r>
      <w:r w:rsidR="001E0A48" w:rsidRPr="001E0A48">
        <w:rPr>
          <w:sz w:val="28"/>
          <w:szCs w:val="28"/>
        </w:rPr>
        <w:t>ценить соответствие подготовки выпускника требованиям ФГОС СПО, включая:</w:t>
      </w:r>
    </w:p>
    <w:p w:rsidR="001E0A48" w:rsidRPr="001E0A48" w:rsidRDefault="001E0A48" w:rsidP="009637CB">
      <w:pPr>
        <w:pStyle w:val="Default"/>
        <w:numPr>
          <w:ilvl w:val="0"/>
          <w:numId w:val="14"/>
        </w:numPr>
        <w:tabs>
          <w:tab w:val="left" w:pos="993"/>
        </w:tabs>
        <w:spacing w:line="360" w:lineRule="auto"/>
        <w:ind w:left="0" w:firstLine="709"/>
        <w:rPr>
          <w:sz w:val="28"/>
          <w:szCs w:val="28"/>
        </w:rPr>
      </w:pPr>
      <w:r w:rsidRPr="001E0A48">
        <w:rPr>
          <w:sz w:val="28"/>
          <w:szCs w:val="28"/>
        </w:rPr>
        <w:t>освоение профессиональных компетенций (ПК),</w:t>
      </w:r>
    </w:p>
    <w:p w:rsidR="008C754D" w:rsidRPr="008C754D" w:rsidRDefault="001F0830" w:rsidP="009637CB">
      <w:pPr>
        <w:pStyle w:val="Default"/>
        <w:numPr>
          <w:ilvl w:val="0"/>
          <w:numId w:val="14"/>
        </w:numPr>
        <w:tabs>
          <w:tab w:val="left" w:pos="993"/>
        </w:tabs>
        <w:spacing w:line="360" w:lineRule="auto"/>
        <w:ind w:left="0" w:firstLine="709"/>
        <w:rPr>
          <w:sz w:val="28"/>
          <w:szCs w:val="28"/>
        </w:rPr>
      </w:pPr>
      <w:r>
        <w:rPr>
          <w:sz w:val="28"/>
          <w:szCs w:val="28"/>
        </w:rPr>
        <w:t>развитие общих компетенций (ОК);</w:t>
      </w:r>
    </w:p>
    <w:p w:rsidR="001E0A48" w:rsidRPr="001E0A48" w:rsidRDefault="001F0830" w:rsidP="009637CB">
      <w:pPr>
        <w:pStyle w:val="Default"/>
        <w:numPr>
          <w:ilvl w:val="0"/>
          <w:numId w:val="13"/>
        </w:numPr>
        <w:spacing w:line="360" w:lineRule="auto"/>
        <w:ind w:left="0" w:firstLine="709"/>
        <w:jc w:val="both"/>
        <w:rPr>
          <w:sz w:val="28"/>
          <w:szCs w:val="28"/>
        </w:rPr>
      </w:pPr>
      <w:r>
        <w:rPr>
          <w:sz w:val="28"/>
          <w:szCs w:val="28"/>
        </w:rPr>
        <w:t>п</w:t>
      </w:r>
      <w:r w:rsidR="001E0A48" w:rsidRPr="001E0A48">
        <w:rPr>
          <w:sz w:val="28"/>
          <w:szCs w:val="28"/>
        </w:rPr>
        <w:t>одтвердить способность выпускника выполнять виды профессиональной деятельности, предусмотренные квалификационной характер</w:t>
      </w:r>
      <w:r w:rsidR="00C4019B">
        <w:rPr>
          <w:sz w:val="28"/>
          <w:szCs w:val="28"/>
        </w:rPr>
        <w:t>истикой профессии</w:t>
      </w:r>
      <w:r>
        <w:rPr>
          <w:sz w:val="28"/>
          <w:szCs w:val="28"/>
        </w:rPr>
        <w:t>;</w:t>
      </w:r>
    </w:p>
    <w:p w:rsidR="001E0A48" w:rsidRPr="001E0A48" w:rsidRDefault="001F0830" w:rsidP="009637CB">
      <w:pPr>
        <w:pStyle w:val="Default"/>
        <w:numPr>
          <w:ilvl w:val="0"/>
          <w:numId w:val="13"/>
        </w:numPr>
        <w:spacing w:line="360" w:lineRule="auto"/>
        <w:ind w:left="0" w:firstLine="709"/>
        <w:jc w:val="both"/>
        <w:rPr>
          <w:sz w:val="28"/>
          <w:szCs w:val="28"/>
        </w:rPr>
      </w:pPr>
      <w:r>
        <w:rPr>
          <w:sz w:val="28"/>
          <w:szCs w:val="28"/>
        </w:rPr>
        <w:lastRenderedPageBreak/>
        <w:t>п</w:t>
      </w:r>
      <w:r w:rsidR="001E0A48" w:rsidRPr="001E0A48">
        <w:rPr>
          <w:sz w:val="28"/>
          <w:szCs w:val="28"/>
        </w:rPr>
        <w:t>ровери</w:t>
      </w:r>
      <w:r>
        <w:rPr>
          <w:sz w:val="28"/>
          <w:szCs w:val="28"/>
        </w:rPr>
        <w:t>ть практические умения и навыки;</w:t>
      </w:r>
    </w:p>
    <w:p w:rsidR="001E0A48" w:rsidRPr="001E0A48" w:rsidRDefault="001F0830" w:rsidP="009637CB">
      <w:pPr>
        <w:pStyle w:val="Default"/>
        <w:numPr>
          <w:ilvl w:val="0"/>
          <w:numId w:val="13"/>
        </w:numPr>
        <w:spacing w:line="360" w:lineRule="auto"/>
        <w:ind w:left="0" w:firstLine="709"/>
        <w:jc w:val="both"/>
        <w:rPr>
          <w:sz w:val="28"/>
          <w:szCs w:val="28"/>
        </w:rPr>
      </w:pPr>
      <w:r>
        <w:rPr>
          <w:sz w:val="28"/>
          <w:szCs w:val="28"/>
        </w:rPr>
        <w:t>о</w:t>
      </w:r>
      <w:r w:rsidR="001E0A48" w:rsidRPr="001E0A48">
        <w:rPr>
          <w:sz w:val="28"/>
          <w:szCs w:val="28"/>
        </w:rPr>
        <w:t>ценить готовность к решению профессиональных задач в типовых и нетиповых ситуациях, включая соблюдение:</w:t>
      </w:r>
    </w:p>
    <w:p w:rsidR="001E0A48" w:rsidRPr="001E0A48" w:rsidRDefault="001E0A48" w:rsidP="009637CB">
      <w:pPr>
        <w:pStyle w:val="Default"/>
        <w:numPr>
          <w:ilvl w:val="0"/>
          <w:numId w:val="15"/>
        </w:numPr>
        <w:spacing w:line="360" w:lineRule="auto"/>
        <w:ind w:left="0" w:firstLine="709"/>
        <w:rPr>
          <w:sz w:val="28"/>
          <w:szCs w:val="28"/>
        </w:rPr>
      </w:pPr>
      <w:r w:rsidRPr="001E0A48">
        <w:rPr>
          <w:sz w:val="28"/>
          <w:szCs w:val="28"/>
        </w:rPr>
        <w:t>требований техники безопасности,</w:t>
      </w:r>
    </w:p>
    <w:p w:rsidR="001E0A48" w:rsidRPr="001E0A48" w:rsidRDefault="001E0A48" w:rsidP="009637CB">
      <w:pPr>
        <w:pStyle w:val="Default"/>
        <w:numPr>
          <w:ilvl w:val="0"/>
          <w:numId w:val="15"/>
        </w:numPr>
        <w:spacing w:line="360" w:lineRule="auto"/>
        <w:ind w:left="0" w:firstLine="709"/>
        <w:rPr>
          <w:sz w:val="28"/>
          <w:szCs w:val="28"/>
        </w:rPr>
      </w:pPr>
      <w:r w:rsidRPr="001E0A48">
        <w:rPr>
          <w:sz w:val="28"/>
          <w:szCs w:val="28"/>
        </w:rPr>
        <w:t>экологической безопасности,</w:t>
      </w:r>
    </w:p>
    <w:p w:rsidR="001E0A48" w:rsidRPr="001E0A48" w:rsidRDefault="001F0830" w:rsidP="009637CB">
      <w:pPr>
        <w:pStyle w:val="Default"/>
        <w:numPr>
          <w:ilvl w:val="0"/>
          <w:numId w:val="15"/>
        </w:numPr>
        <w:spacing w:line="360" w:lineRule="auto"/>
        <w:ind w:left="0" w:firstLine="709"/>
        <w:rPr>
          <w:sz w:val="28"/>
          <w:szCs w:val="28"/>
        </w:rPr>
      </w:pPr>
      <w:r>
        <w:rPr>
          <w:sz w:val="28"/>
          <w:szCs w:val="28"/>
        </w:rPr>
        <w:t>бережливого производства;</w:t>
      </w:r>
    </w:p>
    <w:p w:rsidR="001E0A48" w:rsidRPr="001E0A48" w:rsidRDefault="001F0830" w:rsidP="009637CB">
      <w:pPr>
        <w:pStyle w:val="Default"/>
        <w:numPr>
          <w:ilvl w:val="0"/>
          <w:numId w:val="13"/>
        </w:numPr>
        <w:spacing w:line="360" w:lineRule="auto"/>
        <w:ind w:left="0" w:firstLine="709"/>
        <w:jc w:val="both"/>
        <w:rPr>
          <w:sz w:val="28"/>
          <w:szCs w:val="28"/>
        </w:rPr>
      </w:pPr>
      <w:r>
        <w:rPr>
          <w:sz w:val="28"/>
          <w:szCs w:val="28"/>
        </w:rPr>
        <w:t>о</w:t>
      </w:r>
      <w:r w:rsidR="001E0A48" w:rsidRPr="001E0A48">
        <w:rPr>
          <w:sz w:val="28"/>
          <w:szCs w:val="28"/>
        </w:rPr>
        <w:t>беспечить прозрачность и объективность итоговой оценки за счёт:</w:t>
      </w:r>
    </w:p>
    <w:p w:rsidR="001E0A48" w:rsidRPr="001E0A48" w:rsidRDefault="001E0A48" w:rsidP="009637CB">
      <w:pPr>
        <w:pStyle w:val="Default"/>
        <w:numPr>
          <w:ilvl w:val="0"/>
          <w:numId w:val="16"/>
        </w:numPr>
        <w:spacing w:line="360" w:lineRule="auto"/>
        <w:ind w:left="0" w:firstLine="709"/>
        <w:jc w:val="both"/>
        <w:rPr>
          <w:sz w:val="28"/>
          <w:szCs w:val="28"/>
        </w:rPr>
      </w:pPr>
      <w:r w:rsidRPr="001E0A48">
        <w:rPr>
          <w:sz w:val="28"/>
          <w:szCs w:val="28"/>
        </w:rPr>
        <w:t>использования единых КОД,</w:t>
      </w:r>
    </w:p>
    <w:p w:rsidR="001E0A48" w:rsidRPr="001E0A48" w:rsidRDefault="001E0A48" w:rsidP="009637CB">
      <w:pPr>
        <w:pStyle w:val="Default"/>
        <w:numPr>
          <w:ilvl w:val="0"/>
          <w:numId w:val="16"/>
        </w:numPr>
        <w:spacing w:line="360" w:lineRule="auto"/>
        <w:ind w:left="0" w:firstLine="709"/>
        <w:jc w:val="both"/>
        <w:rPr>
          <w:sz w:val="28"/>
          <w:szCs w:val="28"/>
        </w:rPr>
      </w:pPr>
      <w:r w:rsidRPr="001E0A48">
        <w:rPr>
          <w:sz w:val="28"/>
          <w:szCs w:val="28"/>
        </w:rPr>
        <w:t>участия независимых экспертов (включая представителей работодателей),</w:t>
      </w:r>
    </w:p>
    <w:p w:rsidR="001E0A48" w:rsidRPr="001E0A48" w:rsidRDefault="001E0A48" w:rsidP="009637CB">
      <w:pPr>
        <w:pStyle w:val="Default"/>
        <w:numPr>
          <w:ilvl w:val="0"/>
          <w:numId w:val="16"/>
        </w:numPr>
        <w:spacing w:line="360" w:lineRule="auto"/>
        <w:ind w:left="0" w:firstLine="709"/>
        <w:jc w:val="both"/>
        <w:rPr>
          <w:sz w:val="28"/>
          <w:szCs w:val="28"/>
        </w:rPr>
      </w:pPr>
      <w:r w:rsidRPr="001E0A48">
        <w:rPr>
          <w:sz w:val="28"/>
          <w:szCs w:val="28"/>
        </w:rPr>
        <w:t>стандартизированной процедуры проведения в ЦПДЭ (центре проведения демонстрационного экзамена).</w:t>
      </w:r>
    </w:p>
    <w:p w:rsidR="00D207A2" w:rsidRDefault="008C754D" w:rsidP="009637CB">
      <w:pPr>
        <w:pStyle w:val="Default"/>
        <w:spacing w:line="360" w:lineRule="auto"/>
        <w:ind w:firstLine="709"/>
        <w:jc w:val="both"/>
        <w:rPr>
          <w:sz w:val="28"/>
          <w:szCs w:val="28"/>
        </w:rPr>
      </w:pPr>
      <w:r>
        <w:rPr>
          <w:sz w:val="28"/>
          <w:szCs w:val="28"/>
        </w:rPr>
        <w:t xml:space="preserve">6) </w:t>
      </w:r>
      <w:r w:rsidR="001F0830">
        <w:rPr>
          <w:sz w:val="28"/>
          <w:szCs w:val="28"/>
        </w:rPr>
        <w:t>п</w:t>
      </w:r>
      <w:r w:rsidR="001E0A48" w:rsidRPr="001E0A48">
        <w:rPr>
          <w:sz w:val="28"/>
          <w:szCs w:val="28"/>
        </w:rPr>
        <w:t>овысить доверие работодателей к качеству подготовки выпускников за счёт практико-ориентированной, производственно-ориентированной формы аттестации.</w:t>
      </w:r>
    </w:p>
    <w:p w:rsidR="001F0830" w:rsidRPr="00804015" w:rsidRDefault="00D207A2" w:rsidP="009637CB">
      <w:pPr>
        <w:pStyle w:val="af0"/>
        <w:spacing w:line="360" w:lineRule="auto"/>
        <w:ind w:firstLine="709"/>
        <w:jc w:val="both"/>
        <w:rPr>
          <w:sz w:val="28"/>
          <w:szCs w:val="28"/>
        </w:rPr>
      </w:pPr>
      <w:r w:rsidRPr="00804015">
        <w:rPr>
          <w:sz w:val="28"/>
          <w:szCs w:val="28"/>
        </w:rPr>
        <w:t xml:space="preserve">К участию в ГИА допускается обучающийся, не имеющий академической задолженности и в полном объеме выполнивший учебный план </w:t>
      </w:r>
      <w:r w:rsidR="001F0830" w:rsidRPr="00804015">
        <w:rPr>
          <w:sz w:val="28"/>
          <w:szCs w:val="28"/>
        </w:rPr>
        <w:t xml:space="preserve">или индивидуальный учебный план, </w:t>
      </w:r>
      <w:r w:rsidR="00804015">
        <w:rPr>
          <w:sz w:val="28"/>
          <w:szCs w:val="28"/>
        </w:rPr>
        <w:t xml:space="preserve">а также </w:t>
      </w:r>
      <w:r w:rsidR="001F0830" w:rsidRPr="00804015">
        <w:rPr>
          <w:sz w:val="28"/>
          <w:szCs w:val="28"/>
        </w:rPr>
        <w:t>прошедший учебные и производственные практики</w:t>
      </w:r>
      <w:r w:rsidR="00804015" w:rsidRPr="00804015">
        <w:rPr>
          <w:sz w:val="28"/>
          <w:szCs w:val="28"/>
        </w:rPr>
        <w:t xml:space="preserve"> и имеющий положительный результат</w:t>
      </w:r>
      <w:r w:rsidR="001F0830" w:rsidRPr="00804015">
        <w:rPr>
          <w:sz w:val="28"/>
          <w:szCs w:val="28"/>
        </w:rPr>
        <w:t xml:space="preserve"> по всем элементам текущего контроля и промежуточной аттестации.</w:t>
      </w:r>
    </w:p>
    <w:p w:rsidR="00D207A2" w:rsidRPr="00804015" w:rsidRDefault="00D207A2" w:rsidP="009637CB">
      <w:pPr>
        <w:pStyle w:val="af0"/>
        <w:spacing w:line="360" w:lineRule="auto"/>
        <w:ind w:firstLine="709"/>
        <w:jc w:val="both"/>
        <w:rPr>
          <w:sz w:val="28"/>
          <w:szCs w:val="28"/>
        </w:rPr>
      </w:pPr>
      <w:r w:rsidRPr="00804015">
        <w:rPr>
          <w:spacing w:val="-4"/>
          <w:sz w:val="28"/>
          <w:szCs w:val="28"/>
        </w:rPr>
        <w:t>Необходимым</w:t>
      </w:r>
      <w:r w:rsidRPr="00804015">
        <w:rPr>
          <w:spacing w:val="-12"/>
          <w:sz w:val="28"/>
          <w:szCs w:val="28"/>
        </w:rPr>
        <w:t xml:space="preserve"> </w:t>
      </w:r>
      <w:r w:rsidRPr="00804015">
        <w:rPr>
          <w:spacing w:val="-4"/>
          <w:sz w:val="28"/>
          <w:szCs w:val="28"/>
        </w:rPr>
        <w:t>условием</w:t>
      </w:r>
      <w:r w:rsidRPr="00804015">
        <w:rPr>
          <w:spacing w:val="-12"/>
          <w:sz w:val="28"/>
          <w:szCs w:val="28"/>
        </w:rPr>
        <w:t xml:space="preserve"> </w:t>
      </w:r>
      <w:r w:rsidRPr="00804015">
        <w:rPr>
          <w:spacing w:val="-4"/>
          <w:sz w:val="28"/>
          <w:szCs w:val="28"/>
        </w:rPr>
        <w:t>допуска</w:t>
      </w:r>
      <w:r w:rsidRPr="00804015">
        <w:rPr>
          <w:spacing w:val="-8"/>
          <w:sz w:val="28"/>
          <w:szCs w:val="28"/>
        </w:rPr>
        <w:t xml:space="preserve"> </w:t>
      </w:r>
      <w:r w:rsidRPr="00804015">
        <w:rPr>
          <w:spacing w:val="-4"/>
          <w:sz w:val="28"/>
          <w:szCs w:val="28"/>
        </w:rPr>
        <w:t>к</w:t>
      </w:r>
      <w:r w:rsidRPr="00804015">
        <w:rPr>
          <w:spacing w:val="-12"/>
          <w:sz w:val="28"/>
          <w:szCs w:val="28"/>
        </w:rPr>
        <w:t xml:space="preserve"> </w:t>
      </w:r>
      <w:r w:rsidRPr="00804015">
        <w:rPr>
          <w:spacing w:val="-4"/>
          <w:sz w:val="28"/>
          <w:szCs w:val="28"/>
        </w:rPr>
        <w:t>ГИА</w:t>
      </w:r>
      <w:r w:rsidRPr="00804015">
        <w:rPr>
          <w:spacing w:val="-11"/>
          <w:sz w:val="28"/>
          <w:szCs w:val="28"/>
        </w:rPr>
        <w:t xml:space="preserve"> </w:t>
      </w:r>
      <w:r w:rsidRPr="00804015">
        <w:rPr>
          <w:spacing w:val="-4"/>
          <w:sz w:val="28"/>
          <w:szCs w:val="28"/>
        </w:rPr>
        <w:t>является</w:t>
      </w:r>
      <w:r w:rsidRPr="00804015">
        <w:rPr>
          <w:spacing w:val="-9"/>
          <w:sz w:val="28"/>
          <w:szCs w:val="28"/>
        </w:rPr>
        <w:t xml:space="preserve"> </w:t>
      </w:r>
      <w:r w:rsidRPr="00804015">
        <w:rPr>
          <w:spacing w:val="-4"/>
          <w:sz w:val="28"/>
          <w:szCs w:val="28"/>
        </w:rPr>
        <w:t>освоение</w:t>
      </w:r>
      <w:r w:rsidRPr="00804015">
        <w:rPr>
          <w:spacing w:val="-12"/>
          <w:sz w:val="28"/>
          <w:szCs w:val="28"/>
        </w:rPr>
        <w:t xml:space="preserve"> </w:t>
      </w:r>
      <w:r w:rsidRPr="00804015">
        <w:rPr>
          <w:spacing w:val="-4"/>
          <w:sz w:val="28"/>
          <w:szCs w:val="28"/>
        </w:rPr>
        <w:t>обучающимися</w:t>
      </w:r>
      <w:r w:rsidRPr="00804015">
        <w:rPr>
          <w:spacing w:val="3"/>
          <w:sz w:val="28"/>
          <w:szCs w:val="28"/>
        </w:rPr>
        <w:t xml:space="preserve"> </w:t>
      </w:r>
      <w:r w:rsidRPr="00804015">
        <w:rPr>
          <w:spacing w:val="-4"/>
          <w:sz w:val="28"/>
          <w:szCs w:val="28"/>
        </w:rPr>
        <w:t>общих</w:t>
      </w:r>
      <w:r w:rsidRPr="00804015">
        <w:rPr>
          <w:spacing w:val="-12"/>
          <w:sz w:val="28"/>
          <w:szCs w:val="28"/>
        </w:rPr>
        <w:t xml:space="preserve"> </w:t>
      </w:r>
      <w:r w:rsidRPr="00804015">
        <w:rPr>
          <w:spacing w:val="-4"/>
          <w:sz w:val="28"/>
          <w:szCs w:val="28"/>
        </w:rPr>
        <w:t>и профессиональных</w:t>
      </w:r>
      <w:r w:rsidRPr="00804015">
        <w:rPr>
          <w:spacing w:val="-5"/>
          <w:sz w:val="28"/>
          <w:szCs w:val="28"/>
        </w:rPr>
        <w:t xml:space="preserve"> </w:t>
      </w:r>
      <w:r w:rsidRPr="00804015">
        <w:rPr>
          <w:spacing w:val="-4"/>
          <w:sz w:val="28"/>
          <w:szCs w:val="28"/>
        </w:rPr>
        <w:t xml:space="preserve">компетенций при изучении теоретического материала и прохождении </w:t>
      </w:r>
      <w:r w:rsidRPr="00804015">
        <w:rPr>
          <w:spacing w:val="-2"/>
          <w:sz w:val="28"/>
          <w:szCs w:val="28"/>
        </w:rPr>
        <w:t>практики,</w:t>
      </w:r>
      <w:r w:rsidRPr="00804015">
        <w:rPr>
          <w:spacing w:val="-4"/>
          <w:sz w:val="28"/>
          <w:szCs w:val="28"/>
        </w:rPr>
        <w:t xml:space="preserve"> </w:t>
      </w:r>
      <w:r w:rsidRPr="00804015">
        <w:rPr>
          <w:spacing w:val="-2"/>
          <w:sz w:val="28"/>
          <w:szCs w:val="28"/>
        </w:rPr>
        <w:t>предусмотренной</w:t>
      </w:r>
      <w:r w:rsidRPr="00804015">
        <w:rPr>
          <w:spacing w:val="-13"/>
          <w:sz w:val="28"/>
          <w:szCs w:val="28"/>
        </w:rPr>
        <w:t xml:space="preserve"> </w:t>
      </w:r>
      <w:r w:rsidRPr="00804015">
        <w:rPr>
          <w:spacing w:val="-2"/>
          <w:sz w:val="28"/>
          <w:szCs w:val="28"/>
        </w:rPr>
        <w:t>образовательной</w:t>
      </w:r>
      <w:r w:rsidRPr="00804015">
        <w:rPr>
          <w:spacing w:val="-14"/>
          <w:sz w:val="28"/>
          <w:szCs w:val="28"/>
        </w:rPr>
        <w:t xml:space="preserve"> </w:t>
      </w:r>
      <w:r w:rsidRPr="00804015">
        <w:rPr>
          <w:spacing w:val="-2"/>
          <w:sz w:val="28"/>
          <w:szCs w:val="28"/>
        </w:rPr>
        <w:t>программой.</w:t>
      </w:r>
    </w:p>
    <w:p w:rsidR="00BE1478" w:rsidRPr="00BE1478" w:rsidRDefault="00D207A2" w:rsidP="00926C87">
      <w:pPr>
        <w:pStyle w:val="af0"/>
        <w:spacing w:line="360" w:lineRule="auto"/>
        <w:ind w:firstLine="709"/>
        <w:jc w:val="both"/>
        <w:rPr>
          <w:spacing w:val="-4"/>
          <w:sz w:val="28"/>
          <w:szCs w:val="28"/>
        </w:rPr>
      </w:pPr>
      <w:r w:rsidRPr="00804015">
        <w:rPr>
          <w:sz w:val="28"/>
          <w:szCs w:val="28"/>
        </w:rPr>
        <w:t>Оценка качества освоения выпускниками ОП CПO в рамках ГИА проводится в соответствии с критериями оценивания, представляющими собой систему оценки результатов</w:t>
      </w:r>
      <w:r w:rsidRPr="00804015">
        <w:rPr>
          <w:spacing w:val="-2"/>
          <w:sz w:val="28"/>
          <w:szCs w:val="28"/>
        </w:rPr>
        <w:t xml:space="preserve"> </w:t>
      </w:r>
      <w:r w:rsidRPr="00804015">
        <w:rPr>
          <w:sz w:val="28"/>
          <w:szCs w:val="28"/>
        </w:rPr>
        <w:t>ГИА</w:t>
      </w:r>
      <w:r w:rsidRPr="00804015">
        <w:rPr>
          <w:spacing w:val="-10"/>
          <w:sz w:val="28"/>
          <w:szCs w:val="28"/>
        </w:rPr>
        <w:t xml:space="preserve"> </w:t>
      </w:r>
      <w:r w:rsidRPr="00804015">
        <w:rPr>
          <w:sz w:val="28"/>
          <w:szCs w:val="28"/>
        </w:rPr>
        <w:t>(в</w:t>
      </w:r>
      <w:r w:rsidRPr="00804015">
        <w:rPr>
          <w:spacing w:val="-13"/>
          <w:sz w:val="28"/>
          <w:szCs w:val="28"/>
        </w:rPr>
        <w:t xml:space="preserve"> </w:t>
      </w:r>
      <w:r w:rsidRPr="00804015">
        <w:rPr>
          <w:sz w:val="28"/>
          <w:szCs w:val="28"/>
        </w:rPr>
        <w:t>соответствии с</w:t>
      </w:r>
      <w:r w:rsidRPr="00804015">
        <w:rPr>
          <w:spacing w:val="-15"/>
          <w:sz w:val="28"/>
          <w:szCs w:val="28"/>
        </w:rPr>
        <w:t xml:space="preserve"> </w:t>
      </w:r>
      <w:r w:rsidRPr="00804015">
        <w:rPr>
          <w:sz w:val="28"/>
          <w:szCs w:val="28"/>
        </w:rPr>
        <w:t>формой</w:t>
      </w:r>
      <w:r w:rsidRPr="00804015">
        <w:rPr>
          <w:spacing w:val="-12"/>
          <w:sz w:val="28"/>
          <w:szCs w:val="28"/>
        </w:rPr>
        <w:t xml:space="preserve"> </w:t>
      </w:r>
      <w:r w:rsidRPr="00804015">
        <w:rPr>
          <w:sz w:val="28"/>
          <w:szCs w:val="28"/>
        </w:rPr>
        <w:t>ГИА),</w:t>
      </w:r>
      <w:r w:rsidRPr="00804015">
        <w:rPr>
          <w:spacing w:val="-3"/>
          <w:sz w:val="28"/>
          <w:szCs w:val="28"/>
        </w:rPr>
        <w:t xml:space="preserve"> </w:t>
      </w:r>
      <w:r w:rsidRPr="00804015">
        <w:rPr>
          <w:sz w:val="28"/>
          <w:szCs w:val="28"/>
        </w:rPr>
        <w:t>содержащую декомпозицию умений, навыков / практического опыта (подкритериев), представляющую собой перечень конкретных оцениваемых действий (операций) или наборов действий (операций), с описанием результата</w:t>
      </w:r>
      <w:r w:rsidRPr="00804015">
        <w:rPr>
          <w:spacing w:val="40"/>
          <w:sz w:val="28"/>
          <w:szCs w:val="28"/>
        </w:rPr>
        <w:t xml:space="preserve"> </w:t>
      </w:r>
      <w:r w:rsidRPr="00804015">
        <w:rPr>
          <w:sz w:val="28"/>
          <w:szCs w:val="28"/>
        </w:rPr>
        <w:t>их выполнения и указанием соответствующей оценки в</w:t>
      </w:r>
      <w:r w:rsidRPr="00804015">
        <w:rPr>
          <w:spacing w:val="-1"/>
          <w:sz w:val="28"/>
          <w:szCs w:val="28"/>
        </w:rPr>
        <w:t xml:space="preserve"> </w:t>
      </w:r>
      <w:r w:rsidRPr="00804015">
        <w:rPr>
          <w:sz w:val="28"/>
          <w:szCs w:val="28"/>
        </w:rPr>
        <w:t xml:space="preserve">баллах. </w:t>
      </w:r>
      <w:r w:rsidRPr="00804015">
        <w:rPr>
          <w:spacing w:val="-4"/>
          <w:sz w:val="28"/>
          <w:szCs w:val="28"/>
        </w:rPr>
        <w:t>Критерии оценивания являются неотъемлемой</w:t>
      </w:r>
      <w:r w:rsidRPr="00804015">
        <w:rPr>
          <w:sz w:val="28"/>
          <w:szCs w:val="28"/>
        </w:rPr>
        <w:t xml:space="preserve"> </w:t>
      </w:r>
      <w:r w:rsidRPr="00804015">
        <w:rPr>
          <w:spacing w:val="-4"/>
          <w:sz w:val="28"/>
          <w:szCs w:val="28"/>
        </w:rPr>
        <w:t>частью настоящей</w:t>
      </w:r>
      <w:r w:rsidRPr="00804015">
        <w:rPr>
          <w:spacing w:val="-5"/>
          <w:sz w:val="28"/>
          <w:szCs w:val="28"/>
        </w:rPr>
        <w:t xml:space="preserve"> </w:t>
      </w:r>
      <w:r w:rsidRPr="00804015">
        <w:rPr>
          <w:spacing w:val="-4"/>
          <w:sz w:val="28"/>
          <w:szCs w:val="28"/>
        </w:rPr>
        <w:t>Программы</w:t>
      </w:r>
      <w:r w:rsidRPr="00804015">
        <w:rPr>
          <w:spacing w:val="-7"/>
          <w:sz w:val="28"/>
          <w:szCs w:val="28"/>
        </w:rPr>
        <w:t xml:space="preserve"> </w:t>
      </w:r>
      <w:r w:rsidRPr="00804015">
        <w:rPr>
          <w:spacing w:val="-4"/>
          <w:sz w:val="28"/>
          <w:szCs w:val="28"/>
        </w:rPr>
        <w:t>ГИА.</w:t>
      </w:r>
    </w:p>
    <w:p w:rsidR="00DF7E44" w:rsidRDefault="00A661A8" w:rsidP="00926C87">
      <w:pPr>
        <w:spacing w:after="0" w:line="360" w:lineRule="auto"/>
        <w:ind w:left="709"/>
        <w:jc w:val="both"/>
        <w:rPr>
          <w:rFonts w:ascii="Times New Roman" w:hAnsi="Times New Roman"/>
          <w:b/>
          <w:sz w:val="28"/>
        </w:rPr>
      </w:pPr>
      <w:r>
        <w:rPr>
          <w:rFonts w:ascii="Times New Roman" w:hAnsi="Times New Roman"/>
          <w:b/>
          <w:sz w:val="28"/>
        </w:rPr>
        <w:lastRenderedPageBreak/>
        <w:t>1.3. Количество часов, отводимое на государственную итоговую аттестацию</w:t>
      </w:r>
    </w:p>
    <w:p w:rsidR="00DF7E44" w:rsidRPr="00804015" w:rsidRDefault="00A661A8" w:rsidP="009637CB">
      <w:pPr>
        <w:spacing w:after="0" w:line="360" w:lineRule="auto"/>
        <w:ind w:firstLine="709"/>
        <w:jc w:val="both"/>
        <w:rPr>
          <w:sz w:val="23"/>
          <w:szCs w:val="23"/>
        </w:rPr>
      </w:pPr>
      <w:r>
        <w:rPr>
          <w:rFonts w:ascii="Times New Roman" w:hAnsi="Times New Roman" w:cs="Times New Roman"/>
          <w:sz w:val="28"/>
          <w:szCs w:val="28"/>
        </w:rPr>
        <w:t xml:space="preserve">Объем времени и сроки на проведение аттестационных испытаний </w:t>
      </w:r>
      <w:r w:rsidRPr="00804015">
        <w:rPr>
          <w:rFonts w:ascii="Times New Roman" w:hAnsi="Times New Roman" w:cs="Times New Roman"/>
          <w:sz w:val="28"/>
          <w:szCs w:val="28"/>
        </w:rPr>
        <w:t xml:space="preserve">предусмотрены учебным планом и составляют </w:t>
      </w:r>
      <w:r w:rsidR="00804015" w:rsidRPr="00804015">
        <w:rPr>
          <w:rFonts w:ascii="Times New Roman" w:hAnsi="Times New Roman" w:cs="Times New Roman"/>
          <w:sz w:val="28"/>
          <w:szCs w:val="28"/>
        </w:rPr>
        <w:t>1 неделя</w:t>
      </w:r>
      <w:r w:rsidRPr="00804015">
        <w:rPr>
          <w:sz w:val="23"/>
          <w:szCs w:val="23"/>
        </w:rPr>
        <w:t xml:space="preserve">. </w:t>
      </w:r>
    </w:p>
    <w:p w:rsidR="00DF7E44" w:rsidRPr="00804015" w:rsidRDefault="00A661A8" w:rsidP="009637CB">
      <w:pPr>
        <w:spacing w:after="0" w:line="360" w:lineRule="auto"/>
        <w:ind w:firstLine="709"/>
        <w:jc w:val="both"/>
        <w:rPr>
          <w:rFonts w:ascii="Times New Roman" w:hAnsi="Times New Roman" w:cs="Times New Roman"/>
          <w:sz w:val="28"/>
          <w:szCs w:val="28"/>
        </w:rPr>
      </w:pPr>
      <w:r w:rsidRPr="00804015">
        <w:rPr>
          <w:rFonts w:ascii="Times New Roman" w:hAnsi="Times New Roman" w:cs="Times New Roman"/>
          <w:sz w:val="28"/>
          <w:szCs w:val="28"/>
        </w:rPr>
        <w:t xml:space="preserve">Сроки проведения с </w:t>
      </w:r>
      <w:r w:rsidR="00804015" w:rsidRPr="00804015">
        <w:rPr>
          <w:rFonts w:ascii="Times New Roman" w:hAnsi="Times New Roman" w:cs="Times New Roman"/>
          <w:sz w:val="28"/>
          <w:szCs w:val="28"/>
        </w:rPr>
        <w:t>22.06.26г. по 2</w:t>
      </w:r>
      <w:r w:rsidR="003345EF">
        <w:rPr>
          <w:rFonts w:ascii="Times New Roman" w:hAnsi="Times New Roman" w:cs="Times New Roman"/>
          <w:sz w:val="28"/>
          <w:szCs w:val="28"/>
        </w:rPr>
        <w:t>8</w:t>
      </w:r>
      <w:r w:rsidR="00804015" w:rsidRPr="00804015">
        <w:rPr>
          <w:rFonts w:ascii="Times New Roman" w:hAnsi="Times New Roman" w:cs="Times New Roman"/>
          <w:sz w:val="28"/>
          <w:szCs w:val="28"/>
        </w:rPr>
        <w:t>.06.26</w:t>
      </w:r>
      <w:r w:rsidRPr="00804015">
        <w:rPr>
          <w:rFonts w:ascii="Times New Roman" w:hAnsi="Times New Roman" w:cs="Times New Roman"/>
          <w:sz w:val="28"/>
          <w:szCs w:val="28"/>
        </w:rPr>
        <w:t>г.</w:t>
      </w:r>
    </w:p>
    <w:p w:rsidR="00DF7E44" w:rsidRDefault="00DF7E44" w:rsidP="009637CB">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531411" w:rsidRDefault="00531411" w:rsidP="001F2E3E">
      <w:pPr>
        <w:spacing w:after="0" w:line="360" w:lineRule="auto"/>
        <w:ind w:firstLine="709"/>
        <w:jc w:val="both"/>
        <w:rPr>
          <w:rFonts w:ascii="Times New Roman" w:hAnsi="Times New Roman"/>
          <w:b/>
          <w:sz w:val="28"/>
        </w:rPr>
      </w:pPr>
    </w:p>
    <w:p w:rsidR="00531411" w:rsidRDefault="00531411"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804015" w:rsidRDefault="00804015" w:rsidP="001F2E3E">
      <w:pPr>
        <w:spacing w:after="0" w:line="360" w:lineRule="auto"/>
        <w:ind w:firstLine="709"/>
        <w:jc w:val="both"/>
        <w:rPr>
          <w:rFonts w:ascii="Times New Roman" w:hAnsi="Times New Roman"/>
          <w:b/>
          <w:sz w:val="28"/>
        </w:rPr>
      </w:pPr>
    </w:p>
    <w:p w:rsidR="00176197" w:rsidRDefault="00176197" w:rsidP="001F2E3E">
      <w:pPr>
        <w:spacing w:after="0" w:line="360" w:lineRule="auto"/>
        <w:ind w:firstLine="709"/>
        <w:jc w:val="both"/>
        <w:rPr>
          <w:rFonts w:ascii="Times New Roman" w:hAnsi="Times New Roman"/>
          <w:b/>
          <w:sz w:val="28"/>
        </w:rPr>
      </w:pPr>
    </w:p>
    <w:p w:rsidR="00BE1478" w:rsidRDefault="00BE1478" w:rsidP="001F2E3E">
      <w:pPr>
        <w:spacing w:after="0" w:line="360" w:lineRule="auto"/>
        <w:ind w:firstLine="709"/>
        <w:jc w:val="both"/>
        <w:rPr>
          <w:rFonts w:ascii="Times New Roman" w:hAnsi="Times New Roman"/>
          <w:b/>
          <w:sz w:val="28"/>
        </w:rPr>
      </w:pPr>
    </w:p>
    <w:p w:rsidR="00176197" w:rsidRDefault="00176197" w:rsidP="001F2E3E">
      <w:pPr>
        <w:spacing w:after="0" w:line="360" w:lineRule="auto"/>
        <w:ind w:firstLine="709"/>
        <w:jc w:val="both"/>
        <w:rPr>
          <w:rFonts w:ascii="Times New Roman" w:hAnsi="Times New Roman"/>
          <w:b/>
          <w:sz w:val="28"/>
        </w:rPr>
      </w:pPr>
    </w:p>
    <w:p w:rsidR="00C4019B" w:rsidRDefault="00C4019B" w:rsidP="00C02B64">
      <w:pPr>
        <w:spacing w:after="0" w:line="360" w:lineRule="auto"/>
        <w:jc w:val="both"/>
        <w:rPr>
          <w:rFonts w:ascii="Times New Roman" w:hAnsi="Times New Roman"/>
          <w:b/>
          <w:sz w:val="28"/>
        </w:rPr>
      </w:pPr>
    </w:p>
    <w:p w:rsidR="00926C87" w:rsidRDefault="00926C87" w:rsidP="00C02B64">
      <w:pPr>
        <w:spacing w:after="0" w:line="360" w:lineRule="auto"/>
        <w:jc w:val="both"/>
        <w:rPr>
          <w:rFonts w:ascii="Times New Roman" w:hAnsi="Times New Roman"/>
          <w:b/>
          <w:sz w:val="28"/>
        </w:rPr>
      </w:pPr>
    </w:p>
    <w:p w:rsidR="00926C87" w:rsidRDefault="00926C87" w:rsidP="00C02B64">
      <w:pPr>
        <w:spacing w:after="0" w:line="360" w:lineRule="auto"/>
        <w:jc w:val="both"/>
        <w:rPr>
          <w:rFonts w:ascii="Times New Roman" w:hAnsi="Times New Roman"/>
          <w:b/>
          <w:sz w:val="28"/>
        </w:rPr>
      </w:pPr>
    </w:p>
    <w:p w:rsidR="00926C87" w:rsidRDefault="00926C87" w:rsidP="00C02B64">
      <w:pPr>
        <w:spacing w:after="0" w:line="360" w:lineRule="auto"/>
        <w:jc w:val="both"/>
        <w:rPr>
          <w:rFonts w:ascii="Times New Roman" w:hAnsi="Times New Roman"/>
          <w:b/>
          <w:sz w:val="28"/>
        </w:rPr>
      </w:pPr>
    </w:p>
    <w:p w:rsidR="00DF7E44" w:rsidRDefault="00A661A8" w:rsidP="00BE1478">
      <w:pPr>
        <w:spacing w:after="0" w:line="360" w:lineRule="auto"/>
        <w:ind w:left="709"/>
        <w:jc w:val="both"/>
        <w:rPr>
          <w:rFonts w:ascii="Times New Roman" w:hAnsi="Times New Roman"/>
          <w:b/>
          <w:sz w:val="28"/>
        </w:rPr>
      </w:pPr>
      <w:r>
        <w:rPr>
          <w:rFonts w:ascii="Times New Roman" w:hAnsi="Times New Roman"/>
          <w:b/>
          <w:sz w:val="28"/>
        </w:rPr>
        <w:lastRenderedPageBreak/>
        <w:t>2 СТРУКТУРА И СОДЕРЖАНИЕ ГОСУДАРСТВЕННОЙ ИТОГОВОЙ АТТЕСТАЦИИ</w:t>
      </w:r>
    </w:p>
    <w:p w:rsidR="00DF7E44" w:rsidRDefault="00716A7B" w:rsidP="001F2E3E">
      <w:pPr>
        <w:spacing w:after="0" w:line="360" w:lineRule="auto"/>
        <w:ind w:firstLine="709"/>
        <w:jc w:val="both"/>
        <w:rPr>
          <w:rFonts w:ascii="Times New Roman" w:hAnsi="Times New Roman"/>
          <w:b/>
          <w:sz w:val="28"/>
        </w:rPr>
      </w:pPr>
      <w:r>
        <w:rPr>
          <w:rFonts w:ascii="Times New Roman" w:hAnsi="Times New Roman"/>
          <w:b/>
          <w:sz w:val="28"/>
        </w:rPr>
        <w:t>2.1. Форма</w:t>
      </w:r>
      <w:r w:rsidR="00A661A8">
        <w:rPr>
          <w:rFonts w:ascii="Times New Roman" w:hAnsi="Times New Roman"/>
          <w:b/>
          <w:sz w:val="28"/>
        </w:rPr>
        <w:t xml:space="preserve"> и сроки проведения государственной итоговой аттестации</w:t>
      </w:r>
    </w:p>
    <w:p w:rsidR="00716A7B" w:rsidRPr="0010276F" w:rsidRDefault="00A661A8" w:rsidP="001F2E3E">
      <w:pPr>
        <w:spacing w:after="0" w:line="360" w:lineRule="auto"/>
        <w:ind w:firstLine="709"/>
        <w:jc w:val="both"/>
        <w:rPr>
          <w:rFonts w:ascii="Times New Roman" w:hAnsi="Times New Roman" w:cs="Times New Roman"/>
          <w:sz w:val="28"/>
        </w:rPr>
      </w:pPr>
      <w:r>
        <w:rPr>
          <w:rFonts w:ascii="Times New Roman" w:hAnsi="Times New Roman"/>
          <w:sz w:val="28"/>
        </w:rPr>
        <w:t xml:space="preserve"> </w:t>
      </w:r>
      <w:r w:rsidR="00716A7B">
        <w:rPr>
          <w:rFonts w:ascii="Times New Roman" w:hAnsi="Times New Roman" w:cs="Times New Roman"/>
          <w:sz w:val="28"/>
        </w:rPr>
        <w:t>Форма</w:t>
      </w:r>
      <w:r w:rsidR="00716A7B" w:rsidRPr="0010276F">
        <w:rPr>
          <w:rFonts w:ascii="Times New Roman" w:hAnsi="Times New Roman" w:cs="Times New Roman"/>
          <w:sz w:val="28"/>
        </w:rPr>
        <w:t xml:space="preserve"> проведения ГИА: </w:t>
      </w:r>
    </w:p>
    <w:p w:rsidR="00716A7B" w:rsidRDefault="00716A7B" w:rsidP="00BE1478">
      <w:pPr>
        <w:spacing w:after="0" w:line="360" w:lineRule="auto"/>
        <w:ind w:firstLine="851"/>
        <w:jc w:val="both"/>
        <w:rPr>
          <w:rFonts w:ascii="Times New Roman" w:hAnsi="Times New Roman" w:cs="Times New Roman"/>
          <w:sz w:val="28"/>
          <w:szCs w:val="28"/>
          <w:lang w:eastAsia="ru-RU"/>
        </w:rPr>
      </w:pPr>
      <w:r w:rsidRPr="00FA4097">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демонстрационный экзамен</w:t>
      </w:r>
      <w:r w:rsidR="00643DEB">
        <w:rPr>
          <w:rFonts w:ascii="Times New Roman" w:hAnsi="Times New Roman" w:cs="Times New Roman"/>
          <w:sz w:val="28"/>
          <w:szCs w:val="28"/>
          <w:lang w:eastAsia="ru-RU"/>
        </w:rPr>
        <w:t xml:space="preserve"> (ДЭ)</w:t>
      </w:r>
      <w:r w:rsidRPr="00FA4097">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базового уровня.</w:t>
      </w:r>
    </w:p>
    <w:p w:rsidR="00716A7B" w:rsidRPr="00FC09DA" w:rsidRDefault="00716A7B" w:rsidP="001F2E3E">
      <w:pPr>
        <w:spacing w:after="0" w:line="360" w:lineRule="auto"/>
        <w:ind w:firstLine="709"/>
        <w:jc w:val="both"/>
        <w:rPr>
          <w:rFonts w:ascii="Times New Roman" w:hAnsi="Times New Roman" w:cs="Times New Roman"/>
          <w:sz w:val="28"/>
        </w:rPr>
      </w:pPr>
      <w:r w:rsidRPr="00FC09DA">
        <w:rPr>
          <w:rFonts w:ascii="Times New Roman" w:hAnsi="Times New Roman" w:cs="Times New Roman"/>
          <w:sz w:val="28"/>
        </w:rPr>
        <w:t>Объем времени и сроки проведения ГИА:</w:t>
      </w:r>
    </w:p>
    <w:p w:rsidR="00716A7B" w:rsidRPr="00716A7B" w:rsidRDefault="00716A7B" w:rsidP="001F2E3E">
      <w:pPr>
        <w:spacing w:after="0" w:line="360" w:lineRule="auto"/>
        <w:ind w:firstLine="709"/>
        <w:jc w:val="both"/>
        <w:rPr>
          <w:rFonts w:ascii="Times New Roman" w:hAnsi="Times New Roman" w:cs="Times New Roman"/>
          <w:noProof/>
          <w:sz w:val="28"/>
          <w:szCs w:val="28"/>
          <w:lang w:eastAsia="ru-RU"/>
        </w:rPr>
      </w:pPr>
      <w:r>
        <w:rPr>
          <w:rFonts w:ascii="Times New Roman" w:hAnsi="Times New Roman"/>
          <w:sz w:val="28"/>
        </w:rPr>
        <w:t xml:space="preserve"> </w:t>
      </w:r>
      <w:r w:rsidRPr="00FA4097">
        <w:rPr>
          <w:rFonts w:ascii="Times New Roman" w:hAnsi="Times New Roman" w:cs="Times New Roman"/>
          <w:sz w:val="28"/>
          <w:szCs w:val="28"/>
          <w:lang w:eastAsia="ru-RU"/>
        </w:rPr>
        <w:t xml:space="preserve">- </w:t>
      </w:r>
      <w:r w:rsidR="00C4019B">
        <w:rPr>
          <w:rFonts w:ascii="Times New Roman" w:hAnsi="Times New Roman" w:cs="Times New Roman"/>
          <w:sz w:val="28"/>
          <w:szCs w:val="28"/>
          <w:lang w:eastAsia="ru-RU"/>
        </w:rPr>
        <w:t xml:space="preserve"> ДЭ</w:t>
      </w:r>
      <w:r>
        <w:rPr>
          <w:rFonts w:ascii="Times New Roman" w:hAnsi="Times New Roman" w:cs="Times New Roman"/>
          <w:sz w:val="28"/>
          <w:szCs w:val="28"/>
          <w:lang w:eastAsia="ru-RU"/>
        </w:rPr>
        <w:t xml:space="preserve"> направлен на определение уровня выпускником материала, предусмотренного образовательной программой, и степени сформированности профессиональных умений и навыков путем проведения независимой экспертной оценки выполненных выпускником практических заданий в условиях смоделированных производственных процессов</w:t>
      </w:r>
      <w:r>
        <w:rPr>
          <w:rFonts w:ascii="Times New Roman" w:hAnsi="Times New Roman" w:cs="Times New Roman"/>
          <w:noProof/>
          <w:sz w:val="28"/>
          <w:szCs w:val="28"/>
          <w:lang w:eastAsia="ru-RU"/>
        </w:rPr>
        <w:t xml:space="preserve">. Проводится на основе требований к результатам освоения </w:t>
      </w:r>
      <w:r w:rsidRPr="00716A7B">
        <w:rPr>
          <w:rFonts w:ascii="Times New Roman" w:hAnsi="Times New Roman" w:cs="Times New Roman"/>
          <w:noProof/>
          <w:sz w:val="28"/>
          <w:szCs w:val="28"/>
          <w:lang w:eastAsia="ru-RU"/>
        </w:rPr>
        <w:t xml:space="preserve">образовательных программ. </w:t>
      </w:r>
    </w:p>
    <w:p w:rsidR="00716A7B" w:rsidRPr="00716A7B" w:rsidRDefault="00716A7B" w:rsidP="001F2E3E">
      <w:pPr>
        <w:spacing w:after="0" w:line="360" w:lineRule="auto"/>
        <w:ind w:firstLine="709"/>
        <w:jc w:val="both"/>
        <w:rPr>
          <w:rFonts w:ascii="Times New Roman" w:hAnsi="Times New Roman" w:cs="Times New Roman"/>
          <w:sz w:val="28"/>
          <w:szCs w:val="28"/>
          <w:lang w:eastAsia="ru-RU"/>
        </w:rPr>
      </w:pPr>
      <w:r w:rsidRPr="00716A7B">
        <w:rPr>
          <w:rFonts w:ascii="Times New Roman" w:hAnsi="Times New Roman" w:cs="Times New Roman"/>
          <w:sz w:val="28"/>
          <w:szCs w:val="28"/>
          <w:lang w:eastAsia="ru-RU"/>
        </w:rPr>
        <w:t>Настоящая программа ГИА включает в себя у</w:t>
      </w:r>
      <w:r w:rsidR="00C4019B">
        <w:rPr>
          <w:rFonts w:ascii="Times New Roman" w:hAnsi="Times New Roman" w:cs="Times New Roman"/>
          <w:sz w:val="28"/>
          <w:szCs w:val="28"/>
          <w:lang w:eastAsia="ru-RU"/>
        </w:rPr>
        <w:t>ровни ДЭ</w:t>
      </w:r>
      <w:r w:rsidRPr="00716A7B">
        <w:rPr>
          <w:rFonts w:ascii="Times New Roman" w:hAnsi="Times New Roman" w:cs="Times New Roman"/>
          <w:sz w:val="28"/>
          <w:szCs w:val="28"/>
          <w:lang w:eastAsia="ru-RU"/>
        </w:rPr>
        <w:t>, конкретные комплекты оценочной докумен</w:t>
      </w:r>
      <w:r w:rsidR="00C4019B">
        <w:rPr>
          <w:rFonts w:ascii="Times New Roman" w:hAnsi="Times New Roman" w:cs="Times New Roman"/>
          <w:sz w:val="28"/>
          <w:szCs w:val="28"/>
          <w:lang w:eastAsia="ru-RU"/>
        </w:rPr>
        <w:t>тации ДЭ</w:t>
      </w:r>
      <w:r w:rsidRPr="00716A7B">
        <w:rPr>
          <w:rFonts w:ascii="Times New Roman" w:hAnsi="Times New Roman" w:cs="Times New Roman"/>
          <w:sz w:val="28"/>
          <w:szCs w:val="28"/>
          <w:lang w:eastAsia="ru-RU"/>
        </w:rPr>
        <w:t>, критерии и правила оценивания выполнения за</w:t>
      </w:r>
      <w:r w:rsidR="00C4019B">
        <w:rPr>
          <w:rFonts w:ascii="Times New Roman" w:hAnsi="Times New Roman" w:cs="Times New Roman"/>
          <w:sz w:val="28"/>
          <w:szCs w:val="28"/>
          <w:lang w:eastAsia="ru-RU"/>
        </w:rPr>
        <w:t>даний ДЭ</w:t>
      </w:r>
      <w:r w:rsidRPr="00716A7B">
        <w:rPr>
          <w:rFonts w:ascii="Times New Roman" w:hAnsi="Times New Roman" w:cs="Times New Roman"/>
          <w:sz w:val="28"/>
          <w:szCs w:val="28"/>
          <w:lang w:eastAsia="ru-RU"/>
        </w:rPr>
        <w:t>, формы документирования мероприятий ГИА.</w:t>
      </w:r>
    </w:p>
    <w:p w:rsidR="001F2E3E" w:rsidRDefault="00716A7B" w:rsidP="00BE1478">
      <w:pPr>
        <w:spacing w:after="0" w:line="36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Объем времени и сроки на проведение аттестационных испытаний предусмотрены учебным планом и </w:t>
      </w:r>
      <w:r w:rsidRPr="00804015">
        <w:rPr>
          <w:rFonts w:ascii="Times New Roman" w:hAnsi="Times New Roman" w:cs="Times New Roman"/>
          <w:sz w:val="28"/>
          <w:szCs w:val="28"/>
          <w:lang w:eastAsia="ru-RU"/>
        </w:rPr>
        <w:t xml:space="preserve">составляют </w:t>
      </w:r>
      <w:r w:rsidR="00804015" w:rsidRPr="00804015">
        <w:rPr>
          <w:rFonts w:ascii="Times New Roman" w:hAnsi="Times New Roman" w:cs="Times New Roman"/>
          <w:sz w:val="28"/>
          <w:szCs w:val="28"/>
          <w:lang w:eastAsia="ru-RU"/>
        </w:rPr>
        <w:t>1 неделя</w:t>
      </w:r>
      <w:r w:rsidRPr="00804015">
        <w:rPr>
          <w:rFonts w:ascii="Times New Roman" w:hAnsi="Times New Roman" w:cs="Times New Roman"/>
          <w:sz w:val="28"/>
          <w:szCs w:val="28"/>
          <w:lang w:eastAsia="ru-RU"/>
        </w:rPr>
        <w:t>.</w:t>
      </w:r>
    </w:p>
    <w:p w:rsidR="00BE1478" w:rsidRPr="00BE1478" w:rsidRDefault="00BE1478" w:rsidP="00BE1478">
      <w:pPr>
        <w:spacing w:after="0" w:line="360" w:lineRule="auto"/>
        <w:ind w:firstLine="709"/>
        <w:jc w:val="both"/>
        <w:rPr>
          <w:rFonts w:ascii="Times New Roman" w:hAnsi="Times New Roman" w:cs="Times New Roman"/>
          <w:sz w:val="28"/>
          <w:szCs w:val="28"/>
          <w:lang w:eastAsia="ru-RU"/>
        </w:rPr>
      </w:pPr>
    </w:p>
    <w:p w:rsidR="001F2E3E" w:rsidRPr="009F50EA" w:rsidRDefault="001F2E3E" w:rsidP="00926C87">
      <w:pPr>
        <w:spacing w:after="0" w:line="360" w:lineRule="auto"/>
        <w:ind w:firstLine="709"/>
        <w:jc w:val="both"/>
        <w:rPr>
          <w:rFonts w:ascii="Times New Roman" w:hAnsi="Times New Roman"/>
          <w:b/>
          <w:sz w:val="28"/>
        </w:rPr>
      </w:pPr>
      <w:r w:rsidRPr="009F50EA">
        <w:rPr>
          <w:rFonts w:ascii="Times New Roman" w:hAnsi="Times New Roman"/>
          <w:b/>
          <w:sz w:val="28"/>
        </w:rPr>
        <w:t xml:space="preserve">2.2 Результаты освоения образовательной программы в виде </w:t>
      </w:r>
      <w:r>
        <w:rPr>
          <w:rFonts w:ascii="Times New Roman" w:hAnsi="Times New Roman"/>
          <w:b/>
          <w:sz w:val="28"/>
        </w:rPr>
        <w:t xml:space="preserve">общих и </w:t>
      </w:r>
      <w:r w:rsidRPr="009F50EA">
        <w:rPr>
          <w:rFonts w:ascii="Times New Roman" w:hAnsi="Times New Roman"/>
          <w:b/>
          <w:sz w:val="28"/>
        </w:rPr>
        <w:t>профессиональных компетенций (в соответствии с ФГОС):</w:t>
      </w:r>
    </w:p>
    <w:p w:rsidR="001F2E3E" w:rsidRDefault="001F2E3E" w:rsidP="00926C87">
      <w:pPr>
        <w:spacing w:after="0" w:line="360" w:lineRule="auto"/>
        <w:ind w:firstLine="709"/>
        <w:jc w:val="both"/>
        <w:rPr>
          <w:rFonts w:ascii="Times New Roman" w:hAnsi="Times New Roman"/>
          <w:sz w:val="28"/>
        </w:rPr>
      </w:pPr>
      <w:r w:rsidRPr="001F2E3E">
        <w:rPr>
          <w:rFonts w:ascii="Times New Roman" w:hAnsi="Times New Roman"/>
          <w:sz w:val="28"/>
        </w:rPr>
        <w:t xml:space="preserve">Результаты освоения образовательной программы в виде </w:t>
      </w:r>
      <w:r>
        <w:rPr>
          <w:rFonts w:ascii="Times New Roman" w:hAnsi="Times New Roman"/>
          <w:sz w:val="28"/>
        </w:rPr>
        <w:t xml:space="preserve">общих и </w:t>
      </w:r>
      <w:r w:rsidRPr="001F2E3E">
        <w:rPr>
          <w:rFonts w:ascii="Times New Roman" w:hAnsi="Times New Roman"/>
          <w:sz w:val="28"/>
        </w:rPr>
        <w:t>профессиональных компетенций (в соответствии с ФГОС):</w:t>
      </w:r>
    </w:p>
    <w:p w:rsidR="001F2E3E" w:rsidRPr="009F50EA" w:rsidRDefault="001F2E3E" w:rsidP="00926C87">
      <w:pPr>
        <w:pStyle w:val="ConsPlusNormal"/>
        <w:spacing w:line="360" w:lineRule="auto"/>
        <w:ind w:firstLine="709"/>
        <w:jc w:val="both"/>
        <w:rPr>
          <w:rFonts w:ascii="Times New Roman" w:hAnsi="Times New Roman" w:cs="Times New Roman"/>
          <w:sz w:val="28"/>
          <w:szCs w:val="28"/>
        </w:rPr>
      </w:pPr>
      <w:r w:rsidRPr="009F50EA">
        <w:rPr>
          <w:rFonts w:ascii="Times New Roman" w:hAnsi="Times New Roman" w:cs="Times New Roman"/>
          <w:sz w:val="28"/>
          <w:szCs w:val="28"/>
        </w:rPr>
        <w:t>ОК 1. Выбирать способы решения задач профессиональной деятельности применительно к различным контекстам;</w:t>
      </w:r>
    </w:p>
    <w:p w:rsidR="001F2E3E" w:rsidRPr="009F50EA" w:rsidRDefault="001F2E3E" w:rsidP="00926C87">
      <w:pPr>
        <w:pStyle w:val="ConsPlusNormal"/>
        <w:spacing w:line="360" w:lineRule="auto"/>
        <w:ind w:firstLine="709"/>
        <w:jc w:val="both"/>
        <w:rPr>
          <w:rFonts w:ascii="Times New Roman" w:hAnsi="Times New Roman" w:cs="Times New Roman"/>
          <w:sz w:val="28"/>
          <w:szCs w:val="28"/>
        </w:rPr>
      </w:pPr>
      <w:r w:rsidRPr="009F50EA">
        <w:rPr>
          <w:rFonts w:ascii="Times New Roman" w:hAnsi="Times New Roman" w:cs="Times New Roman"/>
          <w:sz w:val="28"/>
          <w:szCs w:val="28"/>
        </w:rPr>
        <w:t>ОК 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1F2E3E" w:rsidRPr="009F50EA" w:rsidRDefault="001F2E3E" w:rsidP="00926C87">
      <w:pPr>
        <w:pStyle w:val="ConsPlusNormal"/>
        <w:spacing w:line="360" w:lineRule="auto"/>
        <w:ind w:firstLine="709"/>
        <w:jc w:val="both"/>
        <w:rPr>
          <w:rFonts w:ascii="Times New Roman" w:hAnsi="Times New Roman" w:cs="Times New Roman"/>
          <w:sz w:val="28"/>
          <w:szCs w:val="28"/>
        </w:rPr>
      </w:pPr>
      <w:r w:rsidRPr="009F50EA">
        <w:rPr>
          <w:rFonts w:ascii="Times New Roman" w:hAnsi="Times New Roman" w:cs="Times New Roman"/>
          <w:sz w:val="28"/>
          <w:szCs w:val="28"/>
        </w:rPr>
        <w:t>ОК 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1F2E3E" w:rsidRPr="009F50EA" w:rsidRDefault="001F2E3E" w:rsidP="00926C87">
      <w:pPr>
        <w:pStyle w:val="ConsPlusNormal"/>
        <w:spacing w:line="360" w:lineRule="auto"/>
        <w:ind w:firstLine="709"/>
        <w:jc w:val="both"/>
        <w:rPr>
          <w:rFonts w:ascii="Times New Roman" w:hAnsi="Times New Roman" w:cs="Times New Roman"/>
          <w:sz w:val="28"/>
          <w:szCs w:val="28"/>
        </w:rPr>
      </w:pPr>
      <w:r w:rsidRPr="009F50EA">
        <w:rPr>
          <w:rFonts w:ascii="Times New Roman" w:hAnsi="Times New Roman" w:cs="Times New Roman"/>
          <w:sz w:val="28"/>
          <w:szCs w:val="28"/>
        </w:rPr>
        <w:t>ОК 4. Эффективно взаимодействовать и работать в коллективе и команде;</w:t>
      </w:r>
    </w:p>
    <w:p w:rsidR="001F2E3E" w:rsidRPr="009F50EA" w:rsidRDefault="001F2E3E" w:rsidP="00926C87">
      <w:pPr>
        <w:pStyle w:val="ConsPlusNormal"/>
        <w:spacing w:line="360" w:lineRule="auto"/>
        <w:ind w:firstLine="709"/>
        <w:jc w:val="both"/>
        <w:rPr>
          <w:rFonts w:ascii="Times New Roman" w:hAnsi="Times New Roman" w:cs="Times New Roman"/>
          <w:sz w:val="28"/>
          <w:szCs w:val="28"/>
        </w:rPr>
      </w:pPr>
      <w:r w:rsidRPr="009F50EA">
        <w:rPr>
          <w:rFonts w:ascii="Times New Roman" w:hAnsi="Times New Roman" w:cs="Times New Roman"/>
          <w:sz w:val="28"/>
          <w:szCs w:val="28"/>
        </w:rPr>
        <w:lastRenderedPageBreak/>
        <w:t>ОК 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1F2E3E" w:rsidRPr="009F50EA" w:rsidRDefault="001F2E3E" w:rsidP="00926C87">
      <w:pPr>
        <w:pStyle w:val="ConsPlusNormal"/>
        <w:spacing w:line="360" w:lineRule="auto"/>
        <w:ind w:firstLine="709"/>
        <w:jc w:val="both"/>
        <w:rPr>
          <w:rFonts w:ascii="Times New Roman" w:hAnsi="Times New Roman" w:cs="Times New Roman"/>
          <w:sz w:val="28"/>
          <w:szCs w:val="28"/>
        </w:rPr>
      </w:pPr>
      <w:r w:rsidRPr="009F50EA">
        <w:rPr>
          <w:rFonts w:ascii="Times New Roman" w:hAnsi="Times New Roman" w:cs="Times New Roman"/>
          <w:sz w:val="28"/>
          <w:szCs w:val="28"/>
        </w:rPr>
        <w:t>ОК 6. Проявлять гражданско-патриотическую позицию, демонстрировать осознанное поведение на основе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1F2E3E" w:rsidRPr="009F50EA" w:rsidRDefault="001F2E3E" w:rsidP="00926C87">
      <w:pPr>
        <w:pStyle w:val="ConsPlusNormal"/>
        <w:spacing w:line="360" w:lineRule="auto"/>
        <w:ind w:firstLine="709"/>
        <w:jc w:val="both"/>
        <w:rPr>
          <w:rFonts w:ascii="Times New Roman" w:hAnsi="Times New Roman" w:cs="Times New Roman"/>
          <w:sz w:val="28"/>
          <w:szCs w:val="28"/>
        </w:rPr>
      </w:pPr>
      <w:r w:rsidRPr="009F50EA">
        <w:rPr>
          <w:rFonts w:ascii="Times New Roman" w:hAnsi="Times New Roman" w:cs="Times New Roman"/>
          <w:sz w:val="28"/>
          <w:szCs w:val="28"/>
        </w:rPr>
        <w:t>ОК 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1F2E3E" w:rsidRPr="009F50EA" w:rsidRDefault="001F2E3E" w:rsidP="00926C87">
      <w:pPr>
        <w:pStyle w:val="ConsPlusNormal"/>
        <w:spacing w:line="360" w:lineRule="auto"/>
        <w:ind w:firstLine="709"/>
        <w:jc w:val="both"/>
        <w:rPr>
          <w:rFonts w:ascii="Times New Roman" w:hAnsi="Times New Roman" w:cs="Times New Roman"/>
          <w:sz w:val="28"/>
          <w:szCs w:val="28"/>
        </w:rPr>
      </w:pPr>
      <w:r w:rsidRPr="009F50EA">
        <w:rPr>
          <w:rFonts w:ascii="Times New Roman" w:hAnsi="Times New Roman" w:cs="Times New Roman"/>
          <w:sz w:val="28"/>
          <w:szCs w:val="28"/>
        </w:rPr>
        <w:t>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1F2E3E" w:rsidRPr="009F50EA" w:rsidRDefault="001F2E3E" w:rsidP="00926C87">
      <w:pPr>
        <w:pStyle w:val="ConsPlusNormal"/>
        <w:spacing w:line="360" w:lineRule="auto"/>
        <w:ind w:firstLine="709"/>
        <w:jc w:val="both"/>
        <w:rPr>
          <w:rFonts w:ascii="Times New Roman" w:hAnsi="Times New Roman" w:cs="Times New Roman"/>
          <w:sz w:val="28"/>
          <w:szCs w:val="28"/>
        </w:rPr>
      </w:pPr>
      <w:r w:rsidRPr="009F50EA">
        <w:rPr>
          <w:rFonts w:ascii="Times New Roman" w:hAnsi="Times New Roman" w:cs="Times New Roman"/>
          <w:sz w:val="28"/>
          <w:szCs w:val="28"/>
        </w:rPr>
        <w:t>ОК 9. Пользоваться профессиональной документацией на государственном и иностранном языках.</w:t>
      </w:r>
    </w:p>
    <w:p w:rsidR="00BE1478" w:rsidRPr="00BE1478" w:rsidRDefault="00BE1478" w:rsidP="00926C87">
      <w:pPr>
        <w:spacing w:after="0" w:line="360" w:lineRule="auto"/>
        <w:ind w:firstLine="709"/>
        <w:jc w:val="both"/>
        <w:rPr>
          <w:rFonts w:ascii="Times New Roman" w:hAnsi="Times New Roman"/>
          <w:sz w:val="28"/>
        </w:rPr>
      </w:pPr>
      <w:r>
        <w:rPr>
          <w:rFonts w:ascii="Times New Roman" w:hAnsi="Times New Roman"/>
          <w:sz w:val="28"/>
        </w:rPr>
        <w:t>ПМ 01</w:t>
      </w:r>
      <w:r w:rsidRPr="00BE1478">
        <w:rPr>
          <w:rFonts w:ascii="Times New Roman" w:hAnsi="Times New Roman"/>
          <w:sz w:val="28"/>
        </w:rPr>
        <w:t>Техническое обслуживание и ремонт систем, узлов, приборов автомобилей</w:t>
      </w:r>
      <w:r>
        <w:rPr>
          <w:rFonts w:ascii="Times New Roman" w:hAnsi="Times New Roman"/>
          <w:sz w:val="28"/>
        </w:rPr>
        <w:t>:</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1.1. Определять техническое состояние систем, агрегатов, узлов, приборов автомобилей для сохранения работоспособности, предупре</w:t>
      </w:r>
      <w:r>
        <w:rPr>
          <w:rFonts w:ascii="Times New Roman" w:hAnsi="Times New Roman"/>
          <w:sz w:val="28"/>
        </w:rPr>
        <w:t>ждения отказов и неисправностей;</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1.2. Осуществлять комплекс мероприятий по демонтажу и ремонту систем, агрегатов и узлов автомобилей для устране</w:t>
      </w:r>
      <w:r>
        <w:rPr>
          <w:rFonts w:ascii="Times New Roman" w:hAnsi="Times New Roman"/>
          <w:sz w:val="28"/>
        </w:rPr>
        <w:t>ния обнаруженных неисправностей;</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1.3 Выполнять комплекс мероприятий по сборке, регулировке и испытанию систем, агрегатов и узлов автомобилей, для оценки качества выполненных работ</w:t>
      </w:r>
      <w:r>
        <w:rPr>
          <w:rFonts w:ascii="Times New Roman" w:hAnsi="Times New Roman"/>
          <w:sz w:val="28"/>
        </w:rPr>
        <w:t>;</w:t>
      </w:r>
      <w:r w:rsidRPr="00BE1478">
        <w:rPr>
          <w:rFonts w:ascii="Times New Roman" w:hAnsi="Times New Roman"/>
          <w:sz w:val="28"/>
        </w:rPr>
        <w:t xml:space="preserve"> </w:t>
      </w:r>
    </w:p>
    <w:p w:rsidR="00BE1478" w:rsidRPr="00BE1478" w:rsidRDefault="00BE1478" w:rsidP="00926C87">
      <w:pPr>
        <w:spacing w:after="0" w:line="360" w:lineRule="auto"/>
        <w:ind w:firstLine="709"/>
        <w:jc w:val="both"/>
        <w:rPr>
          <w:rFonts w:ascii="Times New Roman" w:hAnsi="Times New Roman"/>
          <w:sz w:val="28"/>
        </w:rPr>
      </w:pPr>
      <w:r>
        <w:rPr>
          <w:rFonts w:ascii="Times New Roman" w:hAnsi="Times New Roman"/>
          <w:sz w:val="28"/>
        </w:rPr>
        <w:t xml:space="preserve">ПМ 02 Техническое обслуживание </w:t>
      </w:r>
      <w:r w:rsidRPr="00BE1478">
        <w:rPr>
          <w:rFonts w:ascii="Times New Roman" w:hAnsi="Times New Roman"/>
          <w:sz w:val="28"/>
        </w:rPr>
        <w:t>и ремонт систем, узлов, приборов автомобилей и строительных машин при проведении подготовительных, сборочных операций перед сваркой, зачистки и контроля сварных швов после сварки</w:t>
      </w:r>
      <w:r>
        <w:rPr>
          <w:rFonts w:ascii="Times New Roman" w:hAnsi="Times New Roman"/>
          <w:sz w:val="28"/>
        </w:rPr>
        <w:t>:</w:t>
      </w:r>
    </w:p>
    <w:p w:rsidR="00C4019B"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2.1. Определять техническое состояние систем, агрегатов, узлов,</w:t>
      </w:r>
    </w:p>
    <w:p w:rsidR="00BE1478" w:rsidRPr="00BE1478" w:rsidRDefault="00BE1478" w:rsidP="00926C87">
      <w:pPr>
        <w:spacing w:after="0" w:line="360" w:lineRule="auto"/>
        <w:jc w:val="both"/>
        <w:rPr>
          <w:rFonts w:ascii="Times New Roman" w:hAnsi="Times New Roman"/>
          <w:sz w:val="28"/>
        </w:rPr>
      </w:pPr>
      <w:r w:rsidRPr="00BE1478">
        <w:rPr>
          <w:rFonts w:ascii="Times New Roman" w:hAnsi="Times New Roman"/>
          <w:sz w:val="28"/>
        </w:rPr>
        <w:lastRenderedPageBreak/>
        <w:t>приборов автомобилей и строительных машин, для сохранения работоспособности, предупре</w:t>
      </w:r>
      <w:r>
        <w:rPr>
          <w:rFonts w:ascii="Times New Roman" w:hAnsi="Times New Roman"/>
          <w:sz w:val="28"/>
        </w:rPr>
        <w:t>ждения отказов и неисправностей;</w:t>
      </w:r>
      <w:r w:rsidRPr="00BE1478">
        <w:rPr>
          <w:rFonts w:ascii="Times New Roman" w:hAnsi="Times New Roman"/>
          <w:sz w:val="28"/>
        </w:rPr>
        <w:t xml:space="preserve">  </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2.2. Применять различные методы, способы и приемы сборки перед сваркой и сварки элементов конструкции автомобилей и строительных машин, с сохранением эксплуатационных с</w:t>
      </w:r>
      <w:r>
        <w:rPr>
          <w:rFonts w:ascii="Times New Roman" w:hAnsi="Times New Roman"/>
          <w:sz w:val="28"/>
        </w:rPr>
        <w:t>войств;</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2.3. Выполнять техническую подготовку сварочного производства перед сваркой элементов конструкции автомобилей и строительных машин при ремонте, для качествен</w:t>
      </w:r>
      <w:r>
        <w:rPr>
          <w:rFonts w:ascii="Times New Roman" w:hAnsi="Times New Roman"/>
          <w:sz w:val="28"/>
        </w:rPr>
        <w:t>ного выполнения сварочных работ;</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2.4. Выбирать оборудование, приспособления и инструменты для обеспечения производства сварных соединений с заданными свойствами, сохраняя работоспособное состояние а</w:t>
      </w:r>
      <w:r>
        <w:rPr>
          <w:rFonts w:ascii="Times New Roman" w:hAnsi="Times New Roman"/>
          <w:sz w:val="28"/>
        </w:rPr>
        <w:t>втомобилей и строительных машин;</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 xml:space="preserve">ПК 2.5. Хранить и использовать сварочную аппаратуру и инструменты в </w:t>
      </w:r>
      <w:r>
        <w:rPr>
          <w:rFonts w:ascii="Times New Roman" w:hAnsi="Times New Roman"/>
          <w:sz w:val="28"/>
        </w:rPr>
        <w:t>ходе производственного процесса;</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2.6. Определять причины, приводящие к дефектам в сварных соединениях конструкции автомобилей и</w:t>
      </w:r>
      <w:r>
        <w:rPr>
          <w:rFonts w:ascii="Times New Roman" w:hAnsi="Times New Roman"/>
          <w:sz w:val="28"/>
        </w:rPr>
        <w:t xml:space="preserve"> строительных машин при ремонте;</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2.7. Предупреждать дефекты сварных соединений элементов конструкции автомобилей и строительных машин, для получения качественной про</w:t>
      </w:r>
      <w:r>
        <w:rPr>
          <w:rFonts w:ascii="Times New Roman" w:hAnsi="Times New Roman"/>
          <w:sz w:val="28"/>
        </w:rPr>
        <w:t>дукции;</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2.8. Оформлять документацию по контролю качества сварных швов после сварки элементов конструкции а</w:t>
      </w:r>
      <w:r>
        <w:rPr>
          <w:rFonts w:ascii="Times New Roman" w:hAnsi="Times New Roman"/>
          <w:sz w:val="28"/>
        </w:rPr>
        <w:t>втомобилей и строительных машин;</w:t>
      </w:r>
    </w:p>
    <w:p w:rsidR="00BE1478" w:rsidRPr="00BE1478" w:rsidRDefault="00BE1478" w:rsidP="00926C87">
      <w:pPr>
        <w:spacing w:after="0" w:line="360" w:lineRule="auto"/>
        <w:ind w:firstLine="709"/>
        <w:jc w:val="both"/>
        <w:rPr>
          <w:rFonts w:ascii="Times New Roman" w:hAnsi="Times New Roman"/>
          <w:sz w:val="28"/>
        </w:rPr>
      </w:pPr>
      <w:r>
        <w:rPr>
          <w:rFonts w:ascii="Times New Roman" w:hAnsi="Times New Roman"/>
          <w:sz w:val="28"/>
        </w:rPr>
        <w:t xml:space="preserve">ПМ 03 </w:t>
      </w:r>
      <w:r w:rsidRPr="00BE1478">
        <w:rPr>
          <w:rFonts w:ascii="Times New Roman" w:hAnsi="Times New Roman"/>
          <w:sz w:val="28"/>
        </w:rPr>
        <w:t>Техническое обслуживание и ремонт систем, узлов, приборов автомобилей и строительных машин при выполнении ручной дуговой сварки плавящимся покрытым электродом</w:t>
      </w:r>
      <w:r>
        <w:rPr>
          <w:rFonts w:ascii="Times New Roman" w:hAnsi="Times New Roman"/>
          <w:sz w:val="28"/>
        </w:rPr>
        <w:t>:</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3.1. Выполнять ручную дуговую сварку раз</w:t>
      </w:r>
      <w:r>
        <w:rPr>
          <w:rFonts w:ascii="Times New Roman" w:hAnsi="Times New Roman"/>
          <w:sz w:val="28"/>
        </w:rPr>
        <w:t xml:space="preserve">личных деталей из углеродистых </w:t>
      </w:r>
      <w:r w:rsidRPr="00BE1478">
        <w:rPr>
          <w:rFonts w:ascii="Times New Roman" w:hAnsi="Times New Roman"/>
          <w:sz w:val="28"/>
        </w:rPr>
        <w:t>и конструкционных сталей во всех пространс</w:t>
      </w:r>
      <w:r>
        <w:rPr>
          <w:rFonts w:ascii="Times New Roman" w:hAnsi="Times New Roman"/>
          <w:sz w:val="28"/>
        </w:rPr>
        <w:t>твенных положениях сварного шва;</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3.2. Выполнять ручную дуговую сварку различных деталей из сплавов металлов во всех пространственных положениях сварного</w:t>
      </w:r>
      <w:r>
        <w:rPr>
          <w:rFonts w:ascii="Times New Roman" w:hAnsi="Times New Roman"/>
          <w:sz w:val="28"/>
        </w:rPr>
        <w:t xml:space="preserve"> шва;</w:t>
      </w:r>
    </w:p>
    <w:p w:rsidR="00BE1478" w:rsidRPr="00BE1478"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3.3 Выполнять ручную дуговую наплавку покрыт</w:t>
      </w:r>
      <w:r>
        <w:rPr>
          <w:rFonts w:ascii="Times New Roman" w:hAnsi="Times New Roman"/>
          <w:sz w:val="28"/>
        </w:rPr>
        <w:t>ым электродом различных деталей;</w:t>
      </w:r>
    </w:p>
    <w:p w:rsidR="00BE1478" w:rsidRPr="009F50EA" w:rsidRDefault="00BE1478" w:rsidP="00926C87">
      <w:pPr>
        <w:spacing w:after="0" w:line="360" w:lineRule="auto"/>
        <w:ind w:firstLine="709"/>
        <w:jc w:val="both"/>
        <w:rPr>
          <w:rFonts w:ascii="Times New Roman" w:hAnsi="Times New Roman"/>
          <w:sz w:val="28"/>
        </w:rPr>
      </w:pPr>
      <w:r w:rsidRPr="00BE1478">
        <w:rPr>
          <w:rFonts w:ascii="Times New Roman" w:hAnsi="Times New Roman"/>
          <w:sz w:val="28"/>
        </w:rPr>
        <w:t>ПК 3.4 Выполнять ручную дуговую резку металла плавящимся покрытым электродом.</w:t>
      </w:r>
    </w:p>
    <w:p w:rsidR="00BE1478" w:rsidRPr="009F50EA" w:rsidRDefault="00BE1478" w:rsidP="00926C87">
      <w:pPr>
        <w:spacing w:after="0" w:line="360" w:lineRule="auto"/>
        <w:ind w:left="567"/>
        <w:jc w:val="both"/>
        <w:rPr>
          <w:rFonts w:ascii="Times New Roman" w:hAnsi="Times New Roman"/>
          <w:sz w:val="28"/>
        </w:rPr>
      </w:pPr>
      <w:r w:rsidRPr="009F50EA">
        <w:rPr>
          <w:rFonts w:ascii="Times New Roman" w:hAnsi="Times New Roman"/>
          <w:b/>
          <w:sz w:val="28"/>
        </w:rPr>
        <w:lastRenderedPageBreak/>
        <w:t>3 УСЛОВИЯ РЕАЛИЗАЦИИ ПРОГРАММЫ ГОСУДАРСТВЕННОЙ ИТОГОВОЙ АТТЕСТАЦИИ</w:t>
      </w:r>
    </w:p>
    <w:p w:rsidR="00BE1478" w:rsidRPr="009F50EA" w:rsidRDefault="00BE1478" w:rsidP="00926C87">
      <w:pPr>
        <w:spacing w:after="0" w:line="360" w:lineRule="auto"/>
        <w:ind w:firstLineChars="202" w:firstLine="566"/>
        <w:jc w:val="both"/>
        <w:rPr>
          <w:rFonts w:ascii="Times New Roman" w:hAnsi="Times New Roman" w:cs="Times New Roman"/>
          <w:bCs/>
          <w:sz w:val="28"/>
          <w:szCs w:val="28"/>
        </w:rPr>
      </w:pPr>
      <w:r w:rsidRPr="009F50EA">
        <w:rPr>
          <w:rFonts w:ascii="Times New Roman" w:hAnsi="Times New Roman" w:cs="Times New Roman"/>
          <w:bCs/>
          <w:sz w:val="28"/>
          <w:szCs w:val="28"/>
        </w:rPr>
        <w:t>Порядок организации и проведения государственной итоговой аттестации:</w:t>
      </w:r>
    </w:p>
    <w:p w:rsidR="00BE1478" w:rsidRPr="009F50EA" w:rsidRDefault="00495115" w:rsidP="00926C87">
      <w:pPr>
        <w:pStyle w:val="ac"/>
        <w:numPr>
          <w:ilvl w:val="0"/>
          <w:numId w:val="30"/>
        </w:numPr>
        <w:shd w:val="clear" w:color="auto" w:fill="FFFFFF"/>
        <w:tabs>
          <w:tab w:val="left" w:pos="851"/>
        </w:tabs>
        <w:spacing w:before="0" w:beforeAutospacing="0" w:after="0" w:afterAutospacing="0" w:line="360" w:lineRule="auto"/>
        <w:ind w:left="0" w:firstLine="709"/>
        <w:jc w:val="both"/>
        <w:textAlignment w:val="baseline"/>
        <w:rPr>
          <w:sz w:val="28"/>
          <w:szCs w:val="28"/>
        </w:rPr>
      </w:pPr>
      <w:r>
        <w:rPr>
          <w:sz w:val="28"/>
          <w:szCs w:val="28"/>
        </w:rPr>
        <w:t>д</w:t>
      </w:r>
      <w:r w:rsidR="00BE1478" w:rsidRPr="009F50EA">
        <w:rPr>
          <w:sz w:val="28"/>
          <w:szCs w:val="28"/>
        </w:rPr>
        <w:t xml:space="preserve">ля проведения ГИА создается Государственная экзаменационная комиссия (далее - ГЭК). ГЭК формируется из числа педагогических работников, представителей организаций-партнеров, направление деятельности которых соответствует области профессиональной деятельности, к которой готовятся выпускники, </w:t>
      </w:r>
      <w:r w:rsidR="00BE1478" w:rsidRPr="009F50EA">
        <w:rPr>
          <w:sz w:val="28"/>
          <w:szCs w:val="28"/>
          <w:shd w:val="clear" w:color="auto" w:fill="FFFFFF"/>
        </w:rPr>
        <w:t>экспертов, наделенными полномочиями по обеспечению прохождения ГИА в форме демонстрационного экзамена (при проведении ГИА в форме демонстрационного экзамена), обладающих профессиональными знаниями, навыками и опытом в сфере, соответствующей профессии;</w:t>
      </w:r>
    </w:p>
    <w:p w:rsidR="00BE1478" w:rsidRPr="009F50EA" w:rsidRDefault="00495115" w:rsidP="00926C87">
      <w:pPr>
        <w:pStyle w:val="ac"/>
        <w:numPr>
          <w:ilvl w:val="0"/>
          <w:numId w:val="31"/>
        </w:numPr>
        <w:shd w:val="clear" w:color="auto" w:fill="FFFFFF"/>
        <w:tabs>
          <w:tab w:val="left" w:pos="851"/>
          <w:tab w:val="left" w:pos="993"/>
        </w:tabs>
        <w:spacing w:before="0" w:beforeAutospacing="0" w:after="0" w:afterAutospacing="0" w:line="360" w:lineRule="auto"/>
        <w:ind w:left="0" w:firstLine="709"/>
        <w:jc w:val="both"/>
        <w:textAlignment w:val="baseline"/>
        <w:rPr>
          <w:sz w:val="28"/>
          <w:szCs w:val="28"/>
        </w:rPr>
      </w:pPr>
      <w:r>
        <w:rPr>
          <w:sz w:val="28"/>
          <w:szCs w:val="28"/>
        </w:rPr>
        <w:t>с</w:t>
      </w:r>
      <w:r w:rsidR="00BE1478" w:rsidRPr="009F50EA">
        <w:rPr>
          <w:sz w:val="28"/>
          <w:szCs w:val="28"/>
        </w:rPr>
        <w:t>остав ГЭК утверждается приказом директора и действует в течение одного календарного года. В состав ГЭК входят председатель ГЭК, заместитель председателя ГЭК и члены ГЭК.   ГЭК возглавляет председатель, который организует и контролирует деятельность ГЭК, обеспечивает единство требований, предъявляемых к выпускникам;</w:t>
      </w:r>
    </w:p>
    <w:p w:rsidR="00BE1478" w:rsidRPr="009F50EA" w:rsidRDefault="00495115" w:rsidP="00926C87">
      <w:pPr>
        <w:pStyle w:val="ac"/>
        <w:numPr>
          <w:ilvl w:val="0"/>
          <w:numId w:val="32"/>
        </w:numPr>
        <w:shd w:val="clear" w:color="auto" w:fill="FFFFFF"/>
        <w:tabs>
          <w:tab w:val="left" w:pos="851"/>
          <w:tab w:val="left" w:pos="993"/>
        </w:tabs>
        <w:spacing w:before="0" w:beforeAutospacing="0" w:after="0" w:afterAutospacing="0" w:line="360" w:lineRule="auto"/>
        <w:ind w:left="0" w:firstLine="709"/>
        <w:jc w:val="both"/>
        <w:textAlignment w:val="baseline"/>
        <w:rPr>
          <w:sz w:val="28"/>
          <w:szCs w:val="28"/>
        </w:rPr>
      </w:pPr>
      <w:r>
        <w:rPr>
          <w:sz w:val="28"/>
          <w:szCs w:val="28"/>
        </w:rPr>
        <w:t>д</w:t>
      </w:r>
      <w:r w:rsidR="00BE1478" w:rsidRPr="009F50EA">
        <w:rPr>
          <w:sz w:val="28"/>
          <w:szCs w:val="28"/>
        </w:rPr>
        <w:t>ля проведения демонстрационного экзамена создается экспертная комиссия. Экспертную комиссию возглавляет главный эксперт, назначаемый из числа экспертов, включенных в состав ГЭК. Главный эксперт организует и контролирует деятельность возглавляемой экспертной группы, обеспечивает соблюдение всех требований к проведению демонстрационного экзамена и не участвует в оценивании результатов ГИА;</w:t>
      </w:r>
    </w:p>
    <w:p w:rsidR="00BE1478" w:rsidRPr="009F50EA" w:rsidRDefault="00495115" w:rsidP="00926C87">
      <w:pPr>
        <w:pStyle w:val="ac"/>
        <w:numPr>
          <w:ilvl w:val="0"/>
          <w:numId w:val="33"/>
        </w:numPr>
        <w:shd w:val="clear" w:color="auto" w:fill="FFFFFF"/>
        <w:tabs>
          <w:tab w:val="left" w:pos="851"/>
          <w:tab w:val="left" w:pos="993"/>
        </w:tabs>
        <w:spacing w:before="0" w:beforeAutospacing="0" w:after="0" w:afterAutospacing="0" w:line="360" w:lineRule="auto"/>
        <w:ind w:left="0" w:firstLine="709"/>
        <w:jc w:val="both"/>
        <w:textAlignment w:val="baseline"/>
        <w:rPr>
          <w:sz w:val="28"/>
          <w:szCs w:val="28"/>
        </w:rPr>
      </w:pPr>
      <w:r>
        <w:rPr>
          <w:sz w:val="28"/>
          <w:szCs w:val="28"/>
        </w:rPr>
        <w:t>д</w:t>
      </w:r>
      <w:r w:rsidR="00BE1478" w:rsidRPr="009F50EA">
        <w:rPr>
          <w:sz w:val="28"/>
          <w:szCs w:val="28"/>
        </w:rPr>
        <w:t>емонстрационный экзамен базового уровня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разрабатываемых оператором;</w:t>
      </w:r>
    </w:p>
    <w:p w:rsidR="00BE1478" w:rsidRPr="00495115" w:rsidRDefault="00495115" w:rsidP="00926C87">
      <w:pPr>
        <w:pStyle w:val="ae"/>
        <w:numPr>
          <w:ilvl w:val="0"/>
          <w:numId w:val="33"/>
        </w:numPr>
        <w:shd w:val="clear" w:color="auto" w:fill="FFFFFF"/>
        <w:tabs>
          <w:tab w:val="left" w:pos="851"/>
          <w:tab w:val="left" w:pos="993"/>
        </w:tabs>
        <w:spacing w:after="0" w:line="360" w:lineRule="auto"/>
        <w:ind w:left="0" w:firstLine="709"/>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к</w:t>
      </w:r>
      <w:r w:rsidR="00BE1478" w:rsidRPr="00495115">
        <w:rPr>
          <w:rFonts w:ascii="Times New Roman" w:eastAsia="Times New Roman" w:hAnsi="Times New Roman"/>
          <w:sz w:val="28"/>
          <w:szCs w:val="28"/>
          <w:lang w:eastAsia="ru-RU"/>
        </w:rPr>
        <w:t xml:space="preserve">омплект оценочной документации включает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план застройки площадки демонстрационного экзамена, требования к составу экспертных групп, инструкции по технике безопасности, а также образцы заданий. Задание демонстрационного экзамена включает комплексную практическую задачу, </w:t>
      </w:r>
      <w:r w:rsidR="00BE1478" w:rsidRPr="00495115">
        <w:rPr>
          <w:rFonts w:ascii="Times New Roman" w:eastAsia="Times New Roman" w:hAnsi="Times New Roman"/>
          <w:sz w:val="28"/>
          <w:szCs w:val="28"/>
          <w:lang w:eastAsia="ru-RU"/>
        </w:rPr>
        <w:lastRenderedPageBreak/>
        <w:t>моделирующую профессиональную деятельность и выполняемую в режиме реального времени;</w:t>
      </w:r>
    </w:p>
    <w:p w:rsidR="00BE1478" w:rsidRPr="00495115" w:rsidRDefault="00495115" w:rsidP="00926C87">
      <w:pPr>
        <w:pStyle w:val="ae"/>
        <w:numPr>
          <w:ilvl w:val="0"/>
          <w:numId w:val="33"/>
        </w:numPr>
        <w:shd w:val="clear" w:color="auto" w:fill="FFFFFF"/>
        <w:tabs>
          <w:tab w:val="left" w:pos="851"/>
          <w:tab w:val="left" w:pos="993"/>
        </w:tabs>
        <w:spacing w:after="0" w:line="360" w:lineRule="auto"/>
        <w:ind w:left="0" w:firstLine="709"/>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к</w:t>
      </w:r>
      <w:r w:rsidR="00BE1478" w:rsidRPr="00495115">
        <w:rPr>
          <w:rFonts w:ascii="Times New Roman" w:eastAsia="Times New Roman" w:hAnsi="Times New Roman"/>
          <w:sz w:val="28"/>
          <w:szCs w:val="28"/>
          <w:lang w:eastAsia="ru-RU"/>
        </w:rPr>
        <w:t>омплекты оценочной документации для проведения демонстрационного экзамена профильного уровня разрабатываются оператором с участием организаций-партнеров, отраслевых и профессиональных сообществ.</w:t>
      </w:r>
    </w:p>
    <w:p w:rsidR="00BE1478" w:rsidRDefault="00BE1478"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926C87">
      <w:pPr>
        <w:tabs>
          <w:tab w:val="left" w:pos="851"/>
          <w:tab w:val="left" w:pos="993"/>
        </w:tabs>
        <w:spacing w:after="0" w:line="360" w:lineRule="auto"/>
        <w:ind w:firstLine="709"/>
        <w:jc w:val="center"/>
        <w:rPr>
          <w:rFonts w:ascii="Times New Roman" w:hAnsi="Times New Roman"/>
          <w:b/>
          <w:sz w:val="28"/>
        </w:rPr>
      </w:pPr>
    </w:p>
    <w:p w:rsidR="00495115" w:rsidRDefault="00495115" w:rsidP="00BE1478">
      <w:pPr>
        <w:spacing w:after="0" w:line="360" w:lineRule="auto"/>
        <w:jc w:val="center"/>
        <w:rPr>
          <w:rFonts w:ascii="Times New Roman" w:hAnsi="Times New Roman"/>
          <w:b/>
          <w:sz w:val="28"/>
        </w:rPr>
      </w:pPr>
    </w:p>
    <w:p w:rsidR="00495115" w:rsidRDefault="00495115" w:rsidP="00BE1478">
      <w:pPr>
        <w:spacing w:after="0" w:line="360" w:lineRule="auto"/>
        <w:jc w:val="center"/>
        <w:rPr>
          <w:rFonts w:ascii="Times New Roman" w:hAnsi="Times New Roman"/>
          <w:b/>
          <w:sz w:val="28"/>
        </w:rPr>
      </w:pPr>
    </w:p>
    <w:p w:rsidR="00495115" w:rsidRDefault="00495115" w:rsidP="00BE1478">
      <w:pPr>
        <w:spacing w:after="0" w:line="360" w:lineRule="auto"/>
        <w:jc w:val="center"/>
        <w:rPr>
          <w:rFonts w:ascii="Times New Roman" w:hAnsi="Times New Roman"/>
          <w:b/>
          <w:sz w:val="28"/>
        </w:rPr>
      </w:pPr>
    </w:p>
    <w:p w:rsidR="00495115" w:rsidRDefault="00495115" w:rsidP="00BE1478">
      <w:pPr>
        <w:spacing w:after="0" w:line="360" w:lineRule="auto"/>
        <w:jc w:val="center"/>
        <w:rPr>
          <w:rFonts w:ascii="Times New Roman" w:hAnsi="Times New Roman"/>
          <w:b/>
          <w:sz w:val="28"/>
        </w:rPr>
      </w:pPr>
    </w:p>
    <w:p w:rsidR="00495115" w:rsidRDefault="00495115" w:rsidP="00BE1478">
      <w:pPr>
        <w:spacing w:after="0" w:line="360" w:lineRule="auto"/>
        <w:jc w:val="center"/>
        <w:rPr>
          <w:rFonts w:ascii="Times New Roman" w:hAnsi="Times New Roman"/>
          <w:b/>
          <w:sz w:val="28"/>
        </w:rPr>
      </w:pPr>
    </w:p>
    <w:p w:rsidR="00495115" w:rsidRDefault="00495115" w:rsidP="00BE1478">
      <w:pPr>
        <w:spacing w:after="0" w:line="360" w:lineRule="auto"/>
        <w:jc w:val="center"/>
        <w:rPr>
          <w:rFonts w:ascii="Times New Roman" w:hAnsi="Times New Roman"/>
          <w:b/>
          <w:sz w:val="28"/>
        </w:rPr>
      </w:pPr>
    </w:p>
    <w:p w:rsidR="00495115" w:rsidRDefault="00495115" w:rsidP="00BE1478">
      <w:pPr>
        <w:spacing w:after="0" w:line="360" w:lineRule="auto"/>
        <w:jc w:val="center"/>
        <w:rPr>
          <w:rFonts w:ascii="Times New Roman" w:hAnsi="Times New Roman"/>
          <w:b/>
          <w:sz w:val="28"/>
        </w:rPr>
      </w:pPr>
    </w:p>
    <w:p w:rsidR="00495115" w:rsidRDefault="00495115" w:rsidP="00BE1478">
      <w:pPr>
        <w:spacing w:after="0" w:line="360" w:lineRule="auto"/>
        <w:jc w:val="center"/>
        <w:rPr>
          <w:rFonts w:ascii="Times New Roman" w:hAnsi="Times New Roman"/>
          <w:b/>
          <w:sz w:val="28"/>
        </w:rPr>
      </w:pPr>
    </w:p>
    <w:p w:rsidR="00495115" w:rsidRDefault="00495115" w:rsidP="00BE1478">
      <w:pPr>
        <w:spacing w:after="0" w:line="360" w:lineRule="auto"/>
        <w:jc w:val="center"/>
        <w:rPr>
          <w:rFonts w:ascii="Times New Roman" w:hAnsi="Times New Roman"/>
          <w:b/>
          <w:sz w:val="28"/>
        </w:rPr>
      </w:pPr>
    </w:p>
    <w:p w:rsidR="00495115" w:rsidRDefault="00495115" w:rsidP="00BE1478">
      <w:pPr>
        <w:spacing w:after="0" w:line="360" w:lineRule="auto"/>
        <w:jc w:val="center"/>
        <w:rPr>
          <w:rFonts w:ascii="Times New Roman" w:hAnsi="Times New Roman"/>
          <w:b/>
          <w:sz w:val="28"/>
        </w:rPr>
      </w:pPr>
    </w:p>
    <w:p w:rsidR="00CD1FDE" w:rsidRDefault="00CD1FDE" w:rsidP="00BE1478">
      <w:pPr>
        <w:spacing w:after="0" w:line="360" w:lineRule="auto"/>
        <w:jc w:val="center"/>
        <w:rPr>
          <w:rFonts w:ascii="Times New Roman" w:hAnsi="Times New Roman"/>
          <w:b/>
          <w:sz w:val="28"/>
        </w:rPr>
      </w:pPr>
    </w:p>
    <w:p w:rsidR="00495115" w:rsidRPr="009F50EA" w:rsidRDefault="00495115" w:rsidP="00495115">
      <w:pPr>
        <w:spacing w:after="0" w:line="360" w:lineRule="auto"/>
        <w:ind w:left="709"/>
        <w:rPr>
          <w:rFonts w:ascii="Times New Roman" w:hAnsi="Times New Roman"/>
          <w:b/>
          <w:sz w:val="28"/>
        </w:rPr>
      </w:pPr>
      <w:r w:rsidRPr="009F50EA">
        <w:rPr>
          <w:rFonts w:ascii="Times New Roman" w:hAnsi="Times New Roman"/>
          <w:b/>
          <w:sz w:val="28"/>
        </w:rPr>
        <w:lastRenderedPageBreak/>
        <w:t>4 ПРОВЕДЕНИЕ ГИА</w:t>
      </w:r>
    </w:p>
    <w:p w:rsidR="00495115" w:rsidRPr="009F50EA" w:rsidRDefault="00495115" w:rsidP="00495115">
      <w:pPr>
        <w:spacing w:after="0" w:line="360" w:lineRule="auto"/>
        <w:ind w:firstLine="708"/>
        <w:rPr>
          <w:rFonts w:ascii="Times New Roman" w:hAnsi="Times New Roman"/>
          <w:bCs/>
          <w:sz w:val="28"/>
        </w:rPr>
      </w:pPr>
      <w:r w:rsidRPr="009F50EA">
        <w:rPr>
          <w:rFonts w:ascii="Times New Roman" w:hAnsi="Times New Roman"/>
          <w:bCs/>
          <w:sz w:val="28"/>
        </w:rPr>
        <w:t>Проведение ГИА:</w:t>
      </w:r>
    </w:p>
    <w:p w:rsidR="00495115" w:rsidRPr="009F50EA" w:rsidRDefault="00495115" w:rsidP="00495115">
      <w:pPr>
        <w:pStyle w:val="ac"/>
        <w:shd w:val="clear" w:color="auto" w:fill="FFFFFF"/>
        <w:spacing w:before="0" w:beforeAutospacing="0" w:after="0" w:afterAutospacing="0" w:line="360" w:lineRule="auto"/>
        <w:ind w:firstLineChars="235" w:firstLine="658"/>
        <w:jc w:val="both"/>
        <w:textAlignment w:val="baseline"/>
        <w:rPr>
          <w:sz w:val="28"/>
          <w:szCs w:val="28"/>
        </w:rPr>
      </w:pPr>
      <w:r w:rsidRPr="009F50EA">
        <w:rPr>
          <w:sz w:val="28"/>
          <w:szCs w:val="28"/>
        </w:rPr>
        <w:t>1</w:t>
      </w:r>
      <w:r>
        <w:rPr>
          <w:sz w:val="28"/>
          <w:szCs w:val="28"/>
        </w:rPr>
        <w:t>)</w:t>
      </w:r>
      <w:r w:rsidRPr="009F50EA">
        <w:rPr>
          <w:sz w:val="28"/>
          <w:szCs w:val="28"/>
        </w:rPr>
        <w:t xml:space="preserve"> демонстрационный экзамен</w:t>
      </w:r>
      <w:r w:rsidR="000C1850">
        <w:rPr>
          <w:sz w:val="28"/>
          <w:szCs w:val="28"/>
        </w:rPr>
        <w:t xml:space="preserve"> (ДЭ)</w:t>
      </w:r>
      <w:r w:rsidRPr="009F50EA">
        <w:rPr>
          <w:sz w:val="28"/>
          <w:szCs w:val="28"/>
        </w:rPr>
        <w:t xml:space="preserve"> проводится с использованием комплектов оценочной документации, включенных в Программу ГИА;</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Pr="009F50EA">
        <w:rPr>
          <w:rFonts w:ascii="Times New Roman" w:eastAsia="Times New Roman" w:hAnsi="Times New Roman" w:cs="Times New Roman"/>
          <w:sz w:val="28"/>
          <w:szCs w:val="28"/>
          <w:lang w:eastAsia="ru-RU"/>
        </w:rPr>
        <w:t xml:space="preserve"> за</w:t>
      </w:r>
      <w:r w:rsidR="000C1850">
        <w:rPr>
          <w:rFonts w:ascii="Times New Roman" w:eastAsia="Times New Roman" w:hAnsi="Times New Roman" w:cs="Times New Roman"/>
          <w:sz w:val="28"/>
          <w:szCs w:val="28"/>
          <w:lang w:eastAsia="ru-RU"/>
        </w:rPr>
        <w:t>дания ДЭ</w:t>
      </w:r>
      <w:r w:rsidRPr="009F50EA">
        <w:rPr>
          <w:rFonts w:ascii="Times New Roman" w:eastAsia="Times New Roman" w:hAnsi="Times New Roman" w:cs="Times New Roman"/>
          <w:sz w:val="28"/>
          <w:szCs w:val="28"/>
          <w:lang w:eastAsia="ru-RU"/>
        </w:rPr>
        <w:t xml:space="preserve"> доводятся до главного эксперта в день, предшествующий дню начала демонстрационного экзамена; </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3</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образовательная организация обеспечивает необходимые технические условия для обеспечения заданиями во время демонстрационного экзамена выпускников, членов ГЭК, членов экспертной группы;</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4</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не позднее чем за двадцать календарных дней до даты проведения демонстрационного экзамена на сайте колледжа выставляется расписание сдачи экзаменов;</w:t>
      </w:r>
    </w:p>
    <w:p w:rsidR="00495115" w:rsidRPr="009F50EA" w:rsidRDefault="00643DEB"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495115" w:rsidRPr="009F50EA">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w:t>
      </w:r>
      <w:r w:rsidR="00495115" w:rsidRPr="009F50EA">
        <w:rPr>
          <w:rFonts w:ascii="Times New Roman" w:eastAsia="Times New Roman" w:hAnsi="Times New Roman" w:cs="Times New Roman"/>
          <w:sz w:val="28"/>
          <w:szCs w:val="28"/>
          <w:lang w:eastAsia="ru-RU"/>
        </w:rPr>
        <w:t xml:space="preserve"> члены ГЭК, не входящие в состав экспертной группы, наблюдают за ходом проведения демонстрационного экзамена и вправе сообщать главному эксперту о выявленных фактах нарушения Порядка;</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6</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члены экспертной группы осуществляют оценку выполнения заданий демонстрационного экзамена самостоятельно;</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7</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главный эксперт вправе давать указания по организации и прове</w:t>
      </w:r>
      <w:r w:rsidR="000C1850">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обязательные для выполнения лицами, привлеченными к проведению демонстрационного экзамена, и выпускникам, удалять из центра проведения экзамена лиц, допустивших грубое нарушение требований Порядка, требований охраны труда и безопасности производства, а также останавливать, приостанавливать и воз</w:t>
      </w:r>
      <w:r w:rsidR="000C1850">
        <w:rPr>
          <w:rFonts w:ascii="Times New Roman" w:eastAsia="Times New Roman" w:hAnsi="Times New Roman" w:cs="Times New Roman"/>
          <w:sz w:val="28"/>
          <w:szCs w:val="28"/>
          <w:lang w:eastAsia="ru-RU"/>
        </w:rPr>
        <w:t>обновлять проведение ДЭ</w:t>
      </w:r>
      <w:r w:rsidRPr="009F50EA">
        <w:rPr>
          <w:rFonts w:ascii="Times New Roman" w:eastAsia="Times New Roman" w:hAnsi="Times New Roman" w:cs="Times New Roman"/>
          <w:sz w:val="28"/>
          <w:szCs w:val="28"/>
          <w:lang w:eastAsia="ru-RU"/>
        </w:rPr>
        <w:t xml:space="preserve"> при возникновении необходимости устранения грубых нарушений требований Порядка, требований охраны труда и производственной безопасности. Главный эксперт обязан находиться на   экзамене до его окончания, осуществлять контроль за соблюдением лицами, привлеченными к прове</w:t>
      </w:r>
      <w:r w:rsidR="000C1850">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выпускниками требований Порядка.</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8</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технический эксперт вправе:</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sidR="00926C87">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наблюдать за ходом прове</w:t>
      </w:r>
      <w:r w:rsidR="000C1850">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lastRenderedPageBreak/>
        <w:t>-</w:t>
      </w:r>
      <w:r w:rsidR="00926C87">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давать разъяснения и указания лицам,</w:t>
      </w:r>
      <w:r w:rsidR="000C1850">
        <w:rPr>
          <w:rFonts w:ascii="Times New Roman" w:eastAsia="Times New Roman" w:hAnsi="Times New Roman" w:cs="Times New Roman"/>
          <w:sz w:val="28"/>
          <w:szCs w:val="28"/>
          <w:lang w:eastAsia="ru-RU"/>
        </w:rPr>
        <w:t xml:space="preserve"> привлеченным к проведению ДЭ</w:t>
      </w:r>
      <w:r w:rsidRPr="009F50EA">
        <w:rPr>
          <w:rFonts w:ascii="Times New Roman" w:eastAsia="Times New Roman" w:hAnsi="Times New Roman" w:cs="Times New Roman"/>
          <w:sz w:val="28"/>
          <w:szCs w:val="28"/>
          <w:lang w:eastAsia="ru-RU"/>
        </w:rPr>
        <w:t>, выпускникам по вопросам соблюдения требований охраны труда и производственной безопасности;</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sidR="00926C87">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сообщать главному эксперту о выявленных случаях нарушений лицами, привлеченными к прове</w:t>
      </w:r>
      <w:r w:rsidR="000C1850">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выпускниками требований охраны труда и требований производственной безопасности, а также невыполнения такими лицами указаний технического эксперта, направленных на обеспечение соблюдения требований охраны труда и производственной безопасности;</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sidR="00926C87">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останавливать в случаях, требующих немедленного решения, в целях охраны жизни и здоровья лиц, привлеченных к прове</w:t>
      </w:r>
      <w:r w:rsidR="000C1850">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выпускников действия выпускников по выполнению заданий, действия других лиц, находящихся в центре проведения экзамена с уведомлением главного эксперта.</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9</w:t>
      </w:r>
      <w:r w:rsidR="00643DEB">
        <w:rPr>
          <w:rFonts w:ascii="Times New Roman" w:eastAsia="Times New Roman" w:hAnsi="Times New Roman" w:cs="Times New Roman"/>
          <w:sz w:val="28"/>
          <w:szCs w:val="28"/>
          <w:lang w:eastAsia="ru-RU"/>
        </w:rPr>
        <w:t>) В</w:t>
      </w:r>
      <w:r w:rsidRPr="005E4E35">
        <w:rPr>
          <w:rFonts w:ascii="Times New Roman" w:eastAsia="Times New Roman" w:hAnsi="Times New Roman" w:cs="Times New Roman"/>
          <w:iCs/>
          <w:sz w:val="28"/>
          <w:szCs w:val="28"/>
          <w:lang w:eastAsia="ru-RU"/>
        </w:rPr>
        <w:t>ыпускники вправе:</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sidR="00926C87">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пользоваться оборудованием центра проведения экзамена, необходимыми материалами, средствами обучения и воспитания в соответствии с требованиями комплекта оценочной документации, задания демонстрационного экзамена;</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sidR="00926C87">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 xml:space="preserve">получать разъяснения технического эксперта по вопросам безопасной и бесперебойной эксплуатации оборудования;  </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sidR="00926C87">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получить копию за</w:t>
      </w:r>
      <w:r w:rsidR="000C1850">
        <w:rPr>
          <w:rFonts w:ascii="Times New Roman" w:eastAsia="Times New Roman" w:hAnsi="Times New Roman" w:cs="Times New Roman"/>
          <w:sz w:val="28"/>
          <w:szCs w:val="28"/>
          <w:lang w:eastAsia="ru-RU"/>
        </w:rPr>
        <w:t>дания ДЭ</w:t>
      </w:r>
      <w:r w:rsidRPr="009F50EA">
        <w:rPr>
          <w:rFonts w:ascii="Times New Roman" w:eastAsia="Times New Roman" w:hAnsi="Times New Roman" w:cs="Times New Roman"/>
          <w:sz w:val="28"/>
          <w:szCs w:val="28"/>
          <w:lang w:eastAsia="ru-RU"/>
        </w:rPr>
        <w:t xml:space="preserve"> на бумажном носителе.</w:t>
      </w:r>
    </w:p>
    <w:p w:rsidR="00495115" w:rsidRPr="005E4E35"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iCs/>
          <w:sz w:val="28"/>
          <w:szCs w:val="28"/>
          <w:lang w:eastAsia="ru-RU"/>
        </w:rPr>
      </w:pPr>
      <w:r w:rsidRPr="005E4E35">
        <w:rPr>
          <w:rFonts w:ascii="Times New Roman" w:eastAsia="Times New Roman" w:hAnsi="Times New Roman" w:cs="Times New Roman"/>
          <w:iCs/>
          <w:sz w:val="28"/>
          <w:szCs w:val="28"/>
          <w:lang w:eastAsia="ru-RU"/>
        </w:rPr>
        <w:t>Выпускники обязаны:</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 во время прове</w:t>
      </w:r>
      <w:r w:rsidR="000C1850">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не пользоваться и не иметь при себе средства связи, носители информации, средства ее передачи и хранения, если это прямо не предусмотрено комплектом оценочной документации;</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 во время прове</w:t>
      </w:r>
      <w:r w:rsidR="000C1850">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использовать только средства обучения и воспитания, разрешенные комплектом оценочной документации;</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 во время прове</w:t>
      </w:r>
      <w:r w:rsidR="000C1850">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не взаимодействовать с другими выпускниками, экспертами, иными лицами, находящимися на экзамене, если это не предусмотрено комплектом оценочной документации и зад</w:t>
      </w:r>
      <w:r w:rsidR="000C1850">
        <w:rPr>
          <w:rFonts w:ascii="Times New Roman" w:eastAsia="Times New Roman" w:hAnsi="Times New Roman" w:cs="Times New Roman"/>
          <w:sz w:val="28"/>
          <w:szCs w:val="28"/>
          <w:lang w:eastAsia="ru-RU"/>
        </w:rPr>
        <w:t>анием ДЭ</w:t>
      </w:r>
      <w:r w:rsidRPr="009F50EA">
        <w:rPr>
          <w:rFonts w:ascii="Times New Roman" w:eastAsia="Times New Roman" w:hAnsi="Times New Roman" w:cs="Times New Roman"/>
          <w:sz w:val="28"/>
          <w:szCs w:val="28"/>
          <w:lang w:eastAsia="ru-RU"/>
        </w:rPr>
        <w:t>;</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 выпускники могут иметь при себе лекарственные средства и питание, прием которых осуществляется в специально отведенном для этого помещении согласно плану прове</w:t>
      </w:r>
      <w:r w:rsidR="000C1850">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lastRenderedPageBreak/>
        <w:t>10</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11</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 соответствии с планом проведения демонстрационного экзамена главный эксперт ознакамливает выпускников с заданиями, передает им копии за</w:t>
      </w:r>
      <w:r w:rsidR="000C1850">
        <w:rPr>
          <w:rFonts w:ascii="Times New Roman" w:eastAsia="Times New Roman" w:hAnsi="Times New Roman" w:cs="Times New Roman"/>
          <w:sz w:val="28"/>
          <w:szCs w:val="28"/>
          <w:lang w:eastAsia="ru-RU"/>
        </w:rPr>
        <w:t>даний ДЭ</w:t>
      </w:r>
      <w:r w:rsidRPr="009F50EA">
        <w:rPr>
          <w:rFonts w:ascii="Times New Roman" w:eastAsia="Times New Roman" w:hAnsi="Times New Roman" w:cs="Times New Roman"/>
          <w:sz w:val="28"/>
          <w:szCs w:val="28"/>
          <w:lang w:eastAsia="ru-RU"/>
        </w:rPr>
        <w:t>;</w:t>
      </w:r>
    </w:p>
    <w:p w:rsidR="00495115" w:rsidRPr="009F50EA" w:rsidRDefault="00643DEB"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r w:rsidR="00495115" w:rsidRPr="009F50EA">
        <w:rPr>
          <w:rFonts w:ascii="Times New Roman" w:eastAsia="Times New Roman" w:hAnsi="Times New Roman" w:cs="Times New Roman"/>
          <w:sz w:val="28"/>
          <w:szCs w:val="28"/>
          <w:lang w:eastAsia="ru-RU"/>
        </w:rPr>
        <w:t xml:space="preserve"> после ознакомления с зада</w:t>
      </w:r>
      <w:r w:rsidR="000C1850">
        <w:rPr>
          <w:rFonts w:ascii="Times New Roman" w:eastAsia="Times New Roman" w:hAnsi="Times New Roman" w:cs="Times New Roman"/>
          <w:sz w:val="28"/>
          <w:szCs w:val="28"/>
          <w:lang w:eastAsia="ru-RU"/>
        </w:rPr>
        <w:t>ниями ДЭ</w:t>
      </w:r>
      <w:r w:rsidR="00495115" w:rsidRPr="009F50EA">
        <w:rPr>
          <w:rFonts w:ascii="Times New Roman" w:eastAsia="Times New Roman" w:hAnsi="Times New Roman" w:cs="Times New Roman"/>
          <w:sz w:val="28"/>
          <w:szCs w:val="28"/>
          <w:lang w:eastAsia="ru-RU"/>
        </w:rPr>
        <w:t xml:space="preserve"> выпускники занимают свои рабочие места в соответствии с протоколом распределения рабочих мест;</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13</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после того, как все выпускники и лица, привлеченные к прове</w:t>
      </w:r>
      <w:r w:rsidR="000C1850">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займут свои рабочие места в соответствии с требованиями охраны труда и производственной безопасности, главный эксперт объявляет о н</w:t>
      </w:r>
      <w:r w:rsidR="000C1850">
        <w:rPr>
          <w:rFonts w:ascii="Times New Roman" w:eastAsia="Times New Roman" w:hAnsi="Times New Roman" w:cs="Times New Roman"/>
          <w:sz w:val="28"/>
          <w:szCs w:val="28"/>
          <w:lang w:eastAsia="ru-RU"/>
        </w:rPr>
        <w:t>ачале ДЭ</w:t>
      </w:r>
      <w:r w:rsidRPr="009F50EA">
        <w:rPr>
          <w:rFonts w:ascii="Times New Roman" w:eastAsia="Times New Roman" w:hAnsi="Times New Roman" w:cs="Times New Roman"/>
          <w:sz w:val="28"/>
          <w:szCs w:val="28"/>
          <w:lang w:eastAsia="ru-RU"/>
        </w:rPr>
        <w:t>.</w:t>
      </w:r>
    </w:p>
    <w:p w:rsidR="00495115" w:rsidRPr="009F50EA" w:rsidRDefault="000C1850"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начала ДЭ</w:t>
      </w:r>
      <w:r w:rsidR="00495115" w:rsidRPr="009F50EA">
        <w:rPr>
          <w:rFonts w:ascii="Times New Roman" w:eastAsia="Times New Roman" w:hAnsi="Times New Roman" w:cs="Times New Roman"/>
          <w:sz w:val="28"/>
          <w:szCs w:val="28"/>
          <w:lang w:eastAsia="ru-RU"/>
        </w:rPr>
        <w:t xml:space="preserve"> фиксируется в протоколе прове</w:t>
      </w:r>
      <w:r>
        <w:rPr>
          <w:rFonts w:ascii="Times New Roman" w:eastAsia="Times New Roman" w:hAnsi="Times New Roman" w:cs="Times New Roman"/>
          <w:sz w:val="28"/>
          <w:szCs w:val="28"/>
          <w:lang w:eastAsia="ru-RU"/>
        </w:rPr>
        <w:t>дения ДЭ</w:t>
      </w:r>
      <w:r w:rsidR="00495115" w:rsidRPr="009F50EA">
        <w:rPr>
          <w:rFonts w:ascii="Times New Roman" w:eastAsia="Times New Roman" w:hAnsi="Times New Roman" w:cs="Times New Roman"/>
          <w:sz w:val="28"/>
          <w:szCs w:val="28"/>
          <w:lang w:eastAsia="ru-RU"/>
        </w:rPr>
        <w:t>, составляемом главным экспертом по каждой экзаменационной группе. После объявления главным экспертом н</w:t>
      </w:r>
      <w:r>
        <w:rPr>
          <w:rFonts w:ascii="Times New Roman" w:eastAsia="Times New Roman" w:hAnsi="Times New Roman" w:cs="Times New Roman"/>
          <w:sz w:val="28"/>
          <w:szCs w:val="28"/>
          <w:lang w:eastAsia="ru-RU"/>
        </w:rPr>
        <w:t>ачала ДЭ</w:t>
      </w:r>
      <w:r w:rsidR="00495115" w:rsidRPr="009F50EA">
        <w:rPr>
          <w:rFonts w:ascii="Times New Roman" w:eastAsia="Times New Roman" w:hAnsi="Times New Roman" w:cs="Times New Roman"/>
          <w:sz w:val="28"/>
          <w:szCs w:val="28"/>
          <w:lang w:eastAsia="ru-RU"/>
        </w:rPr>
        <w:t xml:space="preserve"> выпускники приступают к выполнению за</w:t>
      </w:r>
      <w:r>
        <w:rPr>
          <w:rFonts w:ascii="Times New Roman" w:eastAsia="Times New Roman" w:hAnsi="Times New Roman" w:cs="Times New Roman"/>
          <w:sz w:val="28"/>
          <w:szCs w:val="28"/>
          <w:lang w:eastAsia="ru-RU"/>
        </w:rPr>
        <w:t>даний ДЭ</w:t>
      </w:r>
      <w:r w:rsidR="00495115" w:rsidRPr="009F50EA">
        <w:rPr>
          <w:rFonts w:ascii="Times New Roman" w:eastAsia="Times New Roman" w:hAnsi="Times New Roman" w:cs="Times New Roman"/>
          <w:sz w:val="28"/>
          <w:szCs w:val="28"/>
          <w:lang w:eastAsia="ru-RU"/>
        </w:rPr>
        <w:t>.</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14</w:t>
      </w:r>
      <w:r w:rsidR="00643DEB">
        <w:rPr>
          <w:rFonts w:ascii="Times New Roman" w:eastAsia="Times New Roman" w:hAnsi="Times New Roman" w:cs="Times New Roman"/>
          <w:sz w:val="28"/>
          <w:szCs w:val="28"/>
          <w:lang w:eastAsia="ru-RU"/>
        </w:rPr>
        <w:t>)</w:t>
      </w:r>
      <w:r w:rsidR="000C1850">
        <w:rPr>
          <w:rFonts w:ascii="Times New Roman" w:eastAsia="Times New Roman" w:hAnsi="Times New Roman" w:cs="Times New Roman"/>
          <w:sz w:val="28"/>
          <w:szCs w:val="28"/>
          <w:lang w:eastAsia="ru-RU"/>
        </w:rPr>
        <w:t xml:space="preserve"> ДЭ</w:t>
      </w:r>
      <w:r w:rsidRPr="009F50EA">
        <w:rPr>
          <w:rFonts w:ascii="Times New Roman" w:eastAsia="Times New Roman" w:hAnsi="Times New Roman" w:cs="Times New Roman"/>
          <w:sz w:val="28"/>
          <w:szCs w:val="28"/>
          <w:lang w:eastAsia="ru-RU"/>
        </w:rPr>
        <w:t xml:space="preserve"> проводится при неукоснительном соблюдении выпускниками, лицами, привлеченными к прове</w:t>
      </w:r>
      <w:r w:rsidR="000C1850">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требований охраны труда и производственной безопасности, а также с соблюдением принципов объективности, открытости и равенства выпускников;</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15</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площадка проведения экзамена может быть оборудована средствами видеонаблюдения, позволяющими осуществлять видеозапись хода проведения демонстрационного экзамена. Видеоматериалы о проведении демонстрационного экзамена в случае осуществления видеозаписи подлежат хранению в образовательной организации не менее одного года с момента завер</w:t>
      </w:r>
      <w:r w:rsidR="000C1850">
        <w:rPr>
          <w:rFonts w:ascii="Times New Roman" w:eastAsia="Times New Roman" w:hAnsi="Times New Roman" w:cs="Times New Roman"/>
          <w:sz w:val="28"/>
          <w:szCs w:val="28"/>
          <w:lang w:eastAsia="ru-RU"/>
        </w:rPr>
        <w:t>шения ДЭ</w:t>
      </w:r>
      <w:r w:rsidRPr="009F50EA">
        <w:rPr>
          <w:rFonts w:ascii="Times New Roman" w:eastAsia="Times New Roman" w:hAnsi="Times New Roman" w:cs="Times New Roman"/>
          <w:sz w:val="28"/>
          <w:szCs w:val="28"/>
          <w:lang w:eastAsia="ru-RU"/>
        </w:rPr>
        <w:t>;</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16</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явка выпускника, его рабочее место, время завершения выполнения за</w:t>
      </w:r>
      <w:r w:rsidR="000C1850">
        <w:rPr>
          <w:rFonts w:ascii="Times New Roman" w:eastAsia="Times New Roman" w:hAnsi="Times New Roman" w:cs="Times New Roman"/>
          <w:sz w:val="28"/>
          <w:szCs w:val="28"/>
          <w:lang w:eastAsia="ru-RU"/>
        </w:rPr>
        <w:t>дания ДЭ</w:t>
      </w:r>
      <w:r w:rsidRPr="009F50EA">
        <w:rPr>
          <w:rFonts w:ascii="Times New Roman" w:eastAsia="Times New Roman" w:hAnsi="Times New Roman" w:cs="Times New Roman"/>
          <w:sz w:val="28"/>
          <w:szCs w:val="28"/>
          <w:lang w:eastAsia="ru-RU"/>
        </w:rPr>
        <w:t xml:space="preserve"> подлежат фиксации главным экспертом в протоколе прове</w:t>
      </w:r>
      <w:r w:rsidR="000C1850">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17</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 случае удаления выпускника, лица, привлеченного к прове</w:t>
      </w:r>
      <w:r w:rsidR="000C1850">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xml:space="preserve"> главным экспертом составляется акт об удалении. Результаты ГИА выпускника, удаленного из центра проведения экзамена, аннулируются ГЭК, и такой выпускник признается ГЭК не прошедшим ГИА по неуважительной причине;</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lastRenderedPageBreak/>
        <w:t>18</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главный эксперт сообщает выпускникам о тече</w:t>
      </w:r>
      <w:r w:rsidR="000C1850">
        <w:rPr>
          <w:rFonts w:ascii="Times New Roman" w:eastAsia="Times New Roman" w:hAnsi="Times New Roman" w:cs="Times New Roman"/>
          <w:sz w:val="28"/>
          <w:szCs w:val="28"/>
          <w:lang w:eastAsia="ru-RU"/>
        </w:rPr>
        <w:t>нии времени выполнения задания ДЭ</w:t>
      </w:r>
      <w:r w:rsidRPr="009F50EA">
        <w:rPr>
          <w:rFonts w:ascii="Times New Roman" w:eastAsia="Times New Roman" w:hAnsi="Times New Roman" w:cs="Times New Roman"/>
          <w:sz w:val="28"/>
          <w:szCs w:val="28"/>
          <w:lang w:eastAsia="ru-RU"/>
        </w:rPr>
        <w:t xml:space="preserve"> каждые 60 минут, а также за 30 и 5 минут до окончания времени выполнения задания;</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19</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после объявления главным экспертом окончания времени выполнения заданий выпускники прекращают любые действия по</w:t>
      </w:r>
      <w:r w:rsidR="00643DEB">
        <w:rPr>
          <w:rFonts w:ascii="Times New Roman" w:eastAsia="Times New Roman" w:hAnsi="Times New Roman" w:cs="Times New Roman"/>
          <w:sz w:val="28"/>
          <w:szCs w:val="28"/>
          <w:lang w:eastAsia="ru-RU"/>
        </w:rPr>
        <w:t xml:space="preserve"> выполнению заданий ДЭ</w:t>
      </w:r>
      <w:r w:rsidRPr="009F50EA">
        <w:rPr>
          <w:rFonts w:ascii="Times New Roman" w:eastAsia="Times New Roman" w:hAnsi="Times New Roman" w:cs="Times New Roman"/>
          <w:sz w:val="28"/>
          <w:szCs w:val="28"/>
          <w:lang w:eastAsia="ru-RU"/>
        </w:rPr>
        <w:t>.</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Технический эксперт обеспечивает контроль за безопасным завершением работ выпускниками в соответствии с требованиями производственной безопасности и требованиями охраны труда.</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20</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выпускник по собственному желанию может завершить выполнение задания досрочно, уведомив об этом главного эксперта;</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21</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результаты выполнения выпускниками за</w:t>
      </w:r>
      <w:r w:rsidR="00643DEB">
        <w:rPr>
          <w:rFonts w:ascii="Times New Roman" w:eastAsia="Times New Roman" w:hAnsi="Times New Roman" w:cs="Times New Roman"/>
          <w:sz w:val="28"/>
          <w:szCs w:val="28"/>
          <w:lang w:eastAsia="ru-RU"/>
        </w:rPr>
        <w:t>даний ДЭ</w:t>
      </w:r>
      <w:r w:rsidRPr="009F50EA">
        <w:rPr>
          <w:rFonts w:ascii="Times New Roman" w:eastAsia="Times New Roman" w:hAnsi="Times New Roman" w:cs="Times New Roman"/>
          <w:sz w:val="28"/>
          <w:szCs w:val="28"/>
          <w:lang w:eastAsia="ru-RU"/>
        </w:rPr>
        <w:t xml:space="preserve"> подлежат фиксации экспертами экспертной группы в соответствии с требованиями комплекта оценоч</w:t>
      </w:r>
      <w:r w:rsidR="00643DEB">
        <w:rPr>
          <w:rFonts w:ascii="Times New Roman" w:eastAsia="Times New Roman" w:hAnsi="Times New Roman" w:cs="Times New Roman"/>
          <w:sz w:val="28"/>
          <w:szCs w:val="28"/>
          <w:lang w:eastAsia="ru-RU"/>
        </w:rPr>
        <w:t>ной документации и задания ДЭ</w:t>
      </w:r>
      <w:r w:rsidRPr="009F50EA">
        <w:rPr>
          <w:rFonts w:ascii="Times New Roman" w:eastAsia="Times New Roman" w:hAnsi="Times New Roman" w:cs="Times New Roman"/>
          <w:sz w:val="28"/>
          <w:szCs w:val="28"/>
          <w:lang w:eastAsia="ru-RU"/>
        </w:rPr>
        <w:t>;</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22</w:t>
      </w:r>
      <w:r w:rsidR="00643DEB">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по решению ГЭК резул</w:t>
      </w:r>
      <w:r w:rsidR="00643DEB">
        <w:rPr>
          <w:rFonts w:ascii="Times New Roman" w:eastAsia="Times New Roman" w:hAnsi="Times New Roman" w:cs="Times New Roman"/>
          <w:sz w:val="28"/>
          <w:szCs w:val="28"/>
          <w:lang w:eastAsia="ru-RU"/>
        </w:rPr>
        <w:t>ьтаты ДЭ</w:t>
      </w:r>
      <w:r w:rsidRPr="009F50EA">
        <w:rPr>
          <w:rFonts w:ascii="Times New Roman" w:eastAsia="Times New Roman" w:hAnsi="Times New Roman" w:cs="Times New Roman"/>
          <w:sz w:val="28"/>
          <w:szCs w:val="28"/>
          <w:lang w:eastAsia="ru-RU"/>
        </w:rPr>
        <w:t>, проведенного в рамках промежуточной аттестации по итогам освоения профессионального модуля по заявлению выпускника могут быть учтены при выставлении оценки по итогам ГИА в фо</w:t>
      </w:r>
      <w:r w:rsidR="00643DEB">
        <w:rPr>
          <w:rFonts w:ascii="Times New Roman" w:eastAsia="Times New Roman" w:hAnsi="Times New Roman" w:cs="Times New Roman"/>
          <w:sz w:val="28"/>
          <w:szCs w:val="28"/>
          <w:lang w:eastAsia="ru-RU"/>
        </w:rPr>
        <w:t>рме ДЭ</w:t>
      </w:r>
      <w:r w:rsidRPr="009F50EA">
        <w:rPr>
          <w:rFonts w:ascii="Times New Roman" w:eastAsia="Times New Roman" w:hAnsi="Times New Roman" w:cs="Times New Roman"/>
          <w:sz w:val="28"/>
          <w:szCs w:val="28"/>
          <w:lang w:eastAsia="ru-RU"/>
        </w:rPr>
        <w:t>.</w:t>
      </w: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495115" w:rsidRPr="009F50EA"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495115" w:rsidRDefault="00495115"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0C1850" w:rsidRDefault="000C1850"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0C1850" w:rsidRDefault="000C1850"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0C1850" w:rsidRDefault="000C1850"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0C1850" w:rsidRDefault="000C1850"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0C1850" w:rsidRDefault="000C1850"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0C1850" w:rsidRDefault="000C1850"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0C1850" w:rsidRDefault="000C1850"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0C1850" w:rsidRPr="009F50EA" w:rsidRDefault="000C1850" w:rsidP="00495115">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495115" w:rsidRDefault="00495115" w:rsidP="00BE1478">
      <w:pPr>
        <w:spacing w:after="0" w:line="360" w:lineRule="auto"/>
        <w:jc w:val="center"/>
        <w:rPr>
          <w:rFonts w:ascii="Times New Roman" w:hAnsi="Times New Roman"/>
          <w:b/>
          <w:sz w:val="28"/>
        </w:rPr>
      </w:pPr>
    </w:p>
    <w:p w:rsidR="00CD1FDE" w:rsidRPr="009F50EA" w:rsidRDefault="00CD1FDE" w:rsidP="00BE1478">
      <w:pPr>
        <w:spacing w:after="0" w:line="360" w:lineRule="auto"/>
        <w:jc w:val="center"/>
        <w:rPr>
          <w:rFonts w:ascii="Times New Roman" w:hAnsi="Times New Roman"/>
          <w:b/>
          <w:sz w:val="28"/>
        </w:rPr>
      </w:pPr>
    </w:p>
    <w:p w:rsidR="00495115" w:rsidRPr="009F50EA" w:rsidRDefault="00495115" w:rsidP="00495115">
      <w:pPr>
        <w:tabs>
          <w:tab w:val="left" w:pos="709"/>
        </w:tabs>
        <w:spacing w:after="0" w:line="360" w:lineRule="auto"/>
        <w:ind w:left="567"/>
        <w:jc w:val="both"/>
        <w:rPr>
          <w:rFonts w:ascii="Times New Roman" w:hAnsi="Times New Roman"/>
          <w:b/>
          <w:sz w:val="28"/>
        </w:rPr>
      </w:pPr>
      <w:r w:rsidRPr="009F50EA">
        <w:rPr>
          <w:rFonts w:ascii="Times New Roman" w:hAnsi="Times New Roman"/>
          <w:b/>
          <w:sz w:val="28"/>
        </w:rPr>
        <w:lastRenderedPageBreak/>
        <w:t>5 ТРЕБОВАНИЯ К МИНИМАЛЬНОМУ МАТЕРИАЛЬНО-ТЕХНИЧЕСКОМУ ОБЕСПЕЧЕНИЮ</w:t>
      </w:r>
    </w:p>
    <w:p w:rsidR="00495115" w:rsidRPr="009F50EA" w:rsidRDefault="00495115" w:rsidP="00495115">
      <w:pPr>
        <w:spacing w:after="0" w:line="360" w:lineRule="auto"/>
        <w:ind w:firstLine="567"/>
        <w:jc w:val="both"/>
        <w:rPr>
          <w:rFonts w:ascii="Times New Roman" w:hAnsi="Times New Roman"/>
          <w:b/>
          <w:bCs/>
          <w:sz w:val="28"/>
        </w:rPr>
      </w:pPr>
      <w:r w:rsidRPr="009F50EA">
        <w:rPr>
          <w:rFonts w:ascii="Times New Roman" w:hAnsi="Times New Roman"/>
          <w:b/>
          <w:bCs/>
          <w:sz w:val="28"/>
        </w:rPr>
        <w:t>5.1</w:t>
      </w:r>
      <w:r w:rsidR="000C1850">
        <w:rPr>
          <w:rFonts w:ascii="Times New Roman" w:hAnsi="Times New Roman"/>
          <w:b/>
          <w:bCs/>
          <w:sz w:val="28"/>
        </w:rPr>
        <w:t xml:space="preserve"> При проведении д</w:t>
      </w:r>
      <w:r w:rsidRPr="009F50EA">
        <w:rPr>
          <w:rFonts w:ascii="Times New Roman" w:hAnsi="Times New Roman"/>
          <w:b/>
          <w:bCs/>
          <w:sz w:val="28"/>
        </w:rPr>
        <w:t xml:space="preserve">емонстрационного экзамена  </w:t>
      </w:r>
    </w:p>
    <w:p w:rsidR="005375D7" w:rsidRPr="005375D7" w:rsidRDefault="00495115" w:rsidP="005375D7">
      <w:pPr>
        <w:spacing w:after="0" w:line="360" w:lineRule="auto"/>
        <w:ind w:firstLine="567"/>
        <w:jc w:val="both"/>
        <w:rPr>
          <w:rFonts w:ascii="Times New Roman" w:hAnsi="Times New Roman" w:cs="Times New Roman"/>
          <w:sz w:val="28"/>
        </w:rPr>
      </w:pPr>
      <w:r w:rsidRPr="009F50EA">
        <w:rPr>
          <w:rFonts w:ascii="Times New Roman" w:hAnsi="Times New Roman"/>
          <w:sz w:val="28"/>
        </w:rPr>
        <w:t>Для прове</w:t>
      </w:r>
      <w:r w:rsidR="000C1850">
        <w:rPr>
          <w:rFonts w:ascii="Times New Roman" w:hAnsi="Times New Roman"/>
          <w:sz w:val="28"/>
        </w:rPr>
        <w:t>дения ДЭ</w:t>
      </w:r>
      <w:r w:rsidRPr="009F50EA">
        <w:rPr>
          <w:rFonts w:ascii="Times New Roman" w:hAnsi="Times New Roman"/>
          <w:sz w:val="28"/>
        </w:rPr>
        <w:t xml:space="preserve"> отводится специально подготовленный кабинет, оснащение которого производится согласно инфрас</w:t>
      </w:r>
      <w:r w:rsidR="005375D7">
        <w:rPr>
          <w:rFonts w:ascii="Times New Roman" w:hAnsi="Times New Roman"/>
          <w:sz w:val="28"/>
        </w:rPr>
        <w:t xml:space="preserve">труктурному листу. </w:t>
      </w:r>
      <w:r w:rsidR="005375D7" w:rsidRPr="005375D7">
        <w:rPr>
          <w:rFonts w:ascii="Times New Roman" w:hAnsi="Times New Roman" w:cs="Times New Roman"/>
          <w:sz w:val="28"/>
          <w:szCs w:val="28"/>
        </w:rPr>
        <w:t xml:space="preserve">Перечень оборудования и оснащения, расходных материалов, средств обучения и воспитания в зависимости от вида аттестации, уровня ДЭ представлен в </w:t>
      </w:r>
      <w:r w:rsidR="00D94BA9">
        <w:rPr>
          <w:rFonts w:ascii="Times New Roman" w:hAnsi="Times New Roman" w:cs="Times New Roman"/>
          <w:sz w:val="28"/>
          <w:szCs w:val="28"/>
        </w:rPr>
        <w:t xml:space="preserve">таблице </w:t>
      </w:r>
      <w:r w:rsidR="00A326AF" w:rsidRPr="00A326AF">
        <w:rPr>
          <w:rFonts w:ascii="Times New Roman" w:hAnsi="Times New Roman" w:cs="Times New Roman"/>
          <w:sz w:val="28"/>
          <w:szCs w:val="28"/>
        </w:rPr>
        <w:t>1</w:t>
      </w:r>
      <w:r w:rsidR="005375D7" w:rsidRPr="00A326AF">
        <w:rPr>
          <w:rFonts w:ascii="Times New Roman" w:hAnsi="Times New Roman" w:cs="Times New Roman"/>
          <w:sz w:val="28"/>
          <w:szCs w:val="28"/>
        </w:rPr>
        <w:t>.</w:t>
      </w:r>
    </w:p>
    <w:p w:rsidR="005375D7" w:rsidRDefault="005375D7" w:rsidP="005375D7">
      <w:pPr>
        <w:pStyle w:val="af0"/>
        <w:spacing w:line="360" w:lineRule="auto"/>
        <w:ind w:left="2" w:right="135" w:firstLine="707"/>
        <w:jc w:val="both"/>
        <w:rPr>
          <w:sz w:val="28"/>
          <w:szCs w:val="28"/>
        </w:rPr>
      </w:pPr>
      <w:r w:rsidRPr="005375D7">
        <w:rPr>
          <w:sz w:val="28"/>
          <w:szCs w:val="28"/>
        </w:rPr>
        <w:t>Перечень оборудования и оснащения, расходных материалов, средств обучения и воспитания может быть дополнен образовательной организацией с целью создания необходимых условий для участия в ДЭ обучающихся из числа лиц с ограниченными возможностями здоровья и обучающихся из числа детей-инвалидов и инвалидов.</w:t>
      </w:r>
    </w:p>
    <w:p w:rsidR="00B25222" w:rsidRDefault="00B25222" w:rsidP="00CD1FDE">
      <w:pPr>
        <w:spacing w:after="0" w:line="240" w:lineRule="auto"/>
        <w:rPr>
          <w:rFonts w:ascii="Times New Roman" w:eastAsia="Times New Roman" w:hAnsi="Times New Roman" w:cs="Times New Roman"/>
          <w:sz w:val="28"/>
          <w:szCs w:val="28"/>
        </w:rPr>
      </w:pPr>
    </w:p>
    <w:p w:rsidR="00A326AF" w:rsidRPr="009F50EA" w:rsidRDefault="00A326AF" w:rsidP="00A326AF">
      <w:pPr>
        <w:spacing w:after="0" w:line="360" w:lineRule="auto"/>
        <w:ind w:firstLine="709"/>
        <w:jc w:val="both"/>
        <w:rPr>
          <w:rFonts w:ascii="Times New Roman" w:hAnsi="Times New Roman"/>
          <w:b/>
          <w:bCs/>
          <w:sz w:val="28"/>
        </w:rPr>
      </w:pPr>
      <w:r w:rsidRPr="009F50EA">
        <w:rPr>
          <w:rFonts w:ascii="Times New Roman" w:hAnsi="Times New Roman"/>
          <w:b/>
          <w:bCs/>
          <w:sz w:val="28"/>
        </w:rPr>
        <w:t>5.2 Информационно-методическое обеспечение ГИА</w:t>
      </w:r>
    </w:p>
    <w:p w:rsidR="00A326AF" w:rsidRPr="00A326AF" w:rsidRDefault="00A326AF" w:rsidP="00A326AF">
      <w:pPr>
        <w:spacing w:after="0" w:line="360" w:lineRule="auto"/>
        <w:ind w:firstLine="709"/>
        <w:jc w:val="both"/>
        <w:rPr>
          <w:rFonts w:ascii="Times New Roman" w:hAnsi="Times New Roman"/>
          <w:sz w:val="28"/>
        </w:rPr>
      </w:pPr>
      <w:r w:rsidRPr="00A326AF">
        <w:rPr>
          <w:rFonts w:ascii="Times New Roman" w:hAnsi="Times New Roman"/>
          <w:sz w:val="28"/>
        </w:rPr>
        <w:t xml:space="preserve"> Информационно-методическое обеспечение ГИА:</w:t>
      </w:r>
    </w:p>
    <w:p w:rsidR="00A326AF" w:rsidRPr="00A326AF" w:rsidRDefault="00A326AF" w:rsidP="00A326AF">
      <w:pPr>
        <w:numPr>
          <w:ilvl w:val="0"/>
          <w:numId w:val="6"/>
        </w:numPr>
        <w:tabs>
          <w:tab w:val="left" w:pos="993"/>
        </w:tabs>
        <w:spacing w:after="0" w:line="360" w:lineRule="auto"/>
        <w:ind w:left="0" w:firstLine="709"/>
        <w:jc w:val="both"/>
        <w:rPr>
          <w:rFonts w:ascii="Times New Roman" w:hAnsi="Times New Roman"/>
          <w:sz w:val="28"/>
        </w:rPr>
      </w:pPr>
      <w:r w:rsidRPr="00A326AF">
        <w:rPr>
          <w:rFonts w:ascii="Times New Roman" w:hAnsi="Times New Roman"/>
          <w:sz w:val="28"/>
        </w:rPr>
        <w:t>программа государственной итоговой аттестации;</w:t>
      </w:r>
    </w:p>
    <w:p w:rsidR="00A326AF" w:rsidRPr="00A326AF" w:rsidRDefault="00A326AF" w:rsidP="00A326AF">
      <w:pPr>
        <w:numPr>
          <w:ilvl w:val="0"/>
          <w:numId w:val="6"/>
        </w:numPr>
        <w:tabs>
          <w:tab w:val="left" w:pos="993"/>
        </w:tabs>
        <w:spacing w:after="0" w:line="360" w:lineRule="auto"/>
        <w:ind w:left="0" w:firstLine="709"/>
        <w:jc w:val="both"/>
        <w:rPr>
          <w:rFonts w:ascii="Times New Roman" w:hAnsi="Times New Roman"/>
          <w:sz w:val="28"/>
        </w:rPr>
      </w:pPr>
      <w:r w:rsidRPr="00A326AF">
        <w:rPr>
          <w:rFonts w:ascii="Times New Roman" w:hAnsi="Times New Roman"/>
          <w:sz w:val="28"/>
        </w:rPr>
        <w:t>итоговая ведомость;</w:t>
      </w:r>
    </w:p>
    <w:p w:rsidR="00A326AF" w:rsidRDefault="00A326AF" w:rsidP="00A326AF">
      <w:pPr>
        <w:numPr>
          <w:ilvl w:val="0"/>
          <w:numId w:val="6"/>
        </w:numPr>
        <w:tabs>
          <w:tab w:val="left" w:pos="993"/>
        </w:tabs>
        <w:spacing w:after="0" w:line="360" w:lineRule="auto"/>
        <w:ind w:left="0" w:firstLine="709"/>
        <w:jc w:val="both"/>
        <w:rPr>
          <w:rFonts w:ascii="Times New Roman" w:hAnsi="Times New Roman"/>
          <w:sz w:val="28"/>
        </w:rPr>
      </w:pPr>
      <w:r w:rsidRPr="00A326AF">
        <w:rPr>
          <w:rFonts w:ascii="Times New Roman" w:hAnsi="Times New Roman"/>
          <w:sz w:val="28"/>
        </w:rPr>
        <w:t>итоговый протокол экзаменов квалификационных.</w:t>
      </w:r>
    </w:p>
    <w:p w:rsidR="00A326AF" w:rsidRDefault="00A326AF" w:rsidP="00CD1FDE">
      <w:pPr>
        <w:spacing w:after="0" w:line="240" w:lineRule="auto"/>
        <w:rPr>
          <w:rFonts w:ascii="Times New Roman" w:eastAsia="Times New Roman" w:hAnsi="Times New Roman" w:cs="Times New Roman"/>
          <w:sz w:val="28"/>
          <w:szCs w:val="28"/>
        </w:rPr>
        <w:sectPr w:rsidR="00A326AF" w:rsidSect="009637CB">
          <w:headerReference w:type="default" r:id="rId9"/>
          <w:footerReference w:type="default" r:id="rId10"/>
          <w:pgSz w:w="11910" w:h="16840"/>
          <w:pgMar w:top="708" w:right="570" w:bottom="709" w:left="1701" w:header="717" w:footer="0" w:gutter="0"/>
          <w:cols w:space="720"/>
          <w:docGrid w:linePitch="299"/>
        </w:sectPr>
      </w:pPr>
    </w:p>
    <w:p w:rsidR="005375D7" w:rsidRPr="00CD1FDE" w:rsidRDefault="00B25222" w:rsidP="00926C87">
      <w:pPr>
        <w:spacing w:after="0" w:line="240" w:lineRule="auto"/>
        <w:ind w:left="993"/>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Таблица </w:t>
      </w:r>
      <w:r w:rsidR="00A326AF" w:rsidRPr="00A326AF">
        <w:rPr>
          <w:rFonts w:ascii="Times New Roman" w:eastAsia="Times New Roman" w:hAnsi="Times New Roman" w:cs="Times New Roman"/>
          <w:sz w:val="28"/>
          <w:szCs w:val="28"/>
        </w:rPr>
        <w:t>1</w:t>
      </w:r>
      <w:r w:rsidR="00926C87">
        <w:rPr>
          <w:rFonts w:ascii="Times New Roman" w:eastAsia="Times New Roman" w:hAnsi="Times New Roman" w:cs="Times New Roman"/>
          <w:sz w:val="28"/>
          <w:szCs w:val="28"/>
        </w:rPr>
        <w:t xml:space="preserve">- </w:t>
      </w:r>
      <w:r w:rsidR="00926C87" w:rsidRPr="005375D7">
        <w:rPr>
          <w:rFonts w:ascii="Times New Roman" w:hAnsi="Times New Roman" w:cs="Times New Roman"/>
          <w:sz w:val="28"/>
          <w:szCs w:val="28"/>
        </w:rPr>
        <w:t>Перечень оборудования и оснащения, расходных материалов, средств обучения и воспитания в зависимости от вида аттестации, уровня ДЭ</w:t>
      </w:r>
    </w:p>
    <w:p w:rsidR="005375D7" w:rsidRDefault="005375D7" w:rsidP="005375D7">
      <w:pPr>
        <w:pStyle w:val="af0"/>
        <w:spacing w:before="5" w:after="1"/>
        <w:rPr>
          <w:sz w:val="17"/>
        </w:rPr>
      </w:pPr>
    </w:p>
    <w:tbl>
      <w:tblPr>
        <w:tblStyle w:val="TableNormal"/>
        <w:tblW w:w="14458"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
        <w:gridCol w:w="545"/>
        <w:gridCol w:w="2541"/>
        <w:gridCol w:w="6"/>
        <w:gridCol w:w="5524"/>
        <w:gridCol w:w="1560"/>
        <w:gridCol w:w="1558"/>
        <w:gridCol w:w="143"/>
        <w:gridCol w:w="1415"/>
        <w:gridCol w:w="54"/>
        <w:gridCol w:w="1082"/>
      </w:tblGrid>
      <w:tr w:rsidR="005375D7" w:rsidTr="00CE30C8">
        <w:trPr>
          <w:trHeight w:val="275"/>
        </w:trPr>
        <w:tc>
          <w:tcPr>
            <w:tcW w:w="14458" w:type="dxa"/>
            <w:gridSpan w:val="11"/>
            <w:shd w:val="clear" w:color="auto" w:fill="C6D9F1" w:themeFill="text2" w:themeFillTint="33"/>
          </w:tcPr>
          <w:p w:rsidR="005375D7" w:rsidRPr="00CD1FDE" w:rsidRDefault="005375D7" w:rsidP="00C4019B">
            <w:pPr>
              <w:pStyle w:val="TableParagraph"/>
              <w:spacing w:line="256" w:lineRule="exact"/>
              <w:ind w:left="6158"/>
              <w:rPr>
                <w:b/>
                <w:sz w:val="24"/>
                <w:lang w:val="ru-RU"/>
              </w:rPr>
            </w:pPr>
            <w:r w:rsidRPr="00CD1FDE">
              <w:rPr>
                <w:b/>
                <w:sz w:val="24"/>
                <w:lang w:val="ru-RU"/>
              </w:rPr>
              <w:t>1.</w:t>
            </w:r>
            <w:r w:rsidRPr="00CD1FDE">
              <w:rPr>
                <w:b/>
                <w:spacing w:val="-1"/>
                <w:sz w:val="24"/>
                <w:lang w:val="ru-RU"/>
              </w:rPr>
              <w:t xml:space="preserve"> </w:t>
            </w:r>
            <w:r w:rsidRPr="00CD1FDE">
              <w:rPr>
                <w:b/>
                <w:sz w:val="24"/>
                <w:lang w:val="ru-RU"/>
              </w:rPr>
              <w:t xml:space="preserve">Зоны </w:t>
            </w:r>
            <w:r w:rsidRPr="00CD1FDE">
              <w:rPr>
                <w:b/>
                <w:spacing w:val="-2"/>
                <w:sz w:val="24"/>
                <w:lang w:val="ru-RU"/>
              </w:rPr>
              <w:t>площадки</w:t>
            </w:r>
          </w:p>
        </w:tc>
      </w:tr>
      <w:tr w:rsidR="005375D7" w:rsidTr="008B2B30">
        <w:trPr>
          <w:trHeight w:val="393"/>
        </w:trPr>
        <w:tc>
          <w:tcPr>
            <w:tcW w:w="8646" w:type="dxa"/>
            <w:gridSpan w:val="5"/>
          </w:tcPr>
          <w:p w:rsidR="005375D7" w:rsidRPr="00CD1FDE" w:rsidRDefault="005375D7" w:rsidP="00C4019B">
            <w:pPr>
              <w:pStyle w:val="TableParagraph"/>
              <w:spacing w:before="56"/>
              <w:ind w:left="7"/>
              <w:jc w:val="center"/>
              <w:rPr>
                <w:b/>
                <w:sz w:val="24"/>
                <w:lang w:val="ru-RU"/>
              </w:rPr>
            </w:pPr>
            <w:r w:rsidRPr="00CD1FDE">
              <w:rPr>
                <w:b/>
                <w:sz w:val="24"/>
                <w:lang w:val="ru-RU"/>
              </w:rPr>
              <w:t>Наименование</w:t>
            </w:r>
            <w:r w:rsidRPr="00CD1FDE">
              <w:rPr>
                <w:b/>
                <w:spacing w:val="-4"/>
                <w:sz w:val="24"/>
                <w:lang w:val="ru-RU"/>
              </w:rPr>
              <w:t xml:space="preserve"> </w:t>
            </w:r>
            <w:r w:rsidRPr="00CD1FDE">
              <w:rPr>
                <w:b/>
                <w:sz w:val="24"/>
                <w:lang w:val="ru-RU"/>
              </w:rPr>
              <w:t>зоны</w:t>
            </w:r>
            <w:r w:rsidRPr="00CD1FDE">
              <w:rPr>
                <w:b/>
                <w:spacing w:val="-3"/>
                <w:sz w:val="24"/>
                <w:lang w:val="ru-RU"/>
              </w:rPr>
              <w:t xml:space="preserve"> </w:t>
            </w:r>
            <w:r w:rsidRPr="00CD1FDE">
              <w:rPr>
                <w:b/>
                <w:spacing w:val="-2"/>
                <w:sz w:val="24"/>
                <w:lang w:val="ru-RU"/>
              </w:rPr>
              <w:t>площадки</w:t>
            </w:r>
          </w:p>
        </w:tc>
        <w:tc>
          <w:tcPr>
            <w:tcW w:w="5812" w:type="dxa"/>
            <w:gridSpan w:val="6"/>
          </w:tcPr>
          <w:p w:rsidR="005375D7" w:rsidRPr="00CD1FDE" w:rsidRDefault="005375D7" w:rsidP="00C4019B">
            <w:pPr>
              <w:pStyle w:val="TableParagraph"/>
              <w:spacing w:before="56"/>
              <w:ind w:left="1381"/>
              <w:rPr>
                <w:b/>
                <w:sz w:val="24"/>
                <w:lang w:val="ru-RU"/>
              </w:rPr>
            </w:pPr>
            <w:r w:rsidRPr="00CD1FDE">
              <w:rPr>
                <w:b/>
                <w:sz w:val="24"/>
                <w:lang w:val="ru-RU"/>
              </w:rPr>
              <w:t xml:space="preserve">Код зоны </w:t>
            </w:r>
            <w:r w:rsidRPr="00CD1FDE">
              <w:rPr>
                <w:b/>
                <w:spacing w:val="-2"/>
                <w:sz w:val="24"/>
                <w:lang w:val="ru-RU"/>
              </w:rPr>
              <w:t>площадки</w:t>
            </w:r>
          </w:p>
        </w:tc>
      </w:tr>
      <w:tr w:rsidR="005375D7" w:rsidTr="008B2B30">
        <w:trPr>
          <w:trHeight w:val="275"/>
        </w:trPr>
        <w:tc>
          <w:tcPr>
            <w:tcW w:w="8646" w:type="dxa"/>
            <w:gridSpan w:val="5"/>
          </w:tcPr>
          <w:p w:rsidR="005375D7" w:rsidRPr="00CD1FDE" w:rsidRDefault="005375D7" w:rsidP="00C4019B">
            <w:pPr>
              <w:pStyle w:val="TableParagraph"/>
              <w:spacing w:line="256" w:lineRule="exact"/>
              <w:ind w:left="107"/>
              <w:rPr>
                <w:sz w:val="24"/>
                <w:lang w:val="ru-RU"/>
              </w:rPr>
            </w:pPr>
            <w:r w:rsidRPr="00CD1FDE">
              <w:rPr>
                <w:sz w:val="24"/>
                <w:lang w:val="ru-RU"/>
              </w:rPr>
              <w:t>Рабочее</w:t>
            </w:r>
            <w:r w:rsidRPr="00CD1FDE">
              <w:rPr>
                <w:spacing w:val="-3"/>
                <w:sz w:val="24"/>
                <w:lang w:val="ru-RU"/>
              </w:rPr>
              <w:t xml:space="preserve"> </w:t>
            </w:r>
            <w:r w:rsidRPr="00CD1FDE">
              <w:rPr>
                <w:sz w:val="24"/>
                <w:lang w:val="ru-RU"/>
              </w:rPr>
              <w:t>место</w:t>
            </w:r>
            <w:r w:rsidRPr="00CD1FDE">
              <w:rPr>
                <w:spacing w:val="-1"/>
                <w:sz w:val="24"/>
                <w:lang w:val="ru-RU"/>
              </w:rPr>
              <w:t xml:space="preserve"> </w:t>
            </w:r>
            <w:r w:rsidRPr="00CD1FDE">
              <w:rPr>
                <w:spacing w:val="-2"/>
                <w:sz w:val="24"/>
                <w:lang w:val="ru-RU"/>
              </w:rPr>
              <w:t>участника</w:t>
            </w:r>
          </w:p>
        </w:tc>
        <w:tc>
          <w:tcPr>
            <w:tcW w:w="5812" w:type="dxa"/>
            <w:gridSpan w:val="6"/>
          </w:tcPr>
          <w:p w:rsidR="005375D7" w:rsidRPr="00CD1FDE" w:rsidRDefault="005375D7" w:rsidP="00C4019B">
            <w:pPr>
              <w:pStyle w:val="TableParagraph"/>
              <w:spacing w:line="256" w:lineRule="exact"/>
              <w:ind w:left="9"/>
              <w:jc w:val="center"/>
              <w:rPr>
                <w:sz w:val="24"/>
                <w:lang w:val="ru-RU"/>
              </w:rPr>
            </w:pPr>
            <w:r w:rsidRPr="00CD1FDE">
              <w:rPr>
                <w:spacing w:val="-10"/>
                <w:sz w:val="24"/>
                <w:lang w:val="ru-RU"/>
              </w:rPr>
              <w:t>А</w:t>
            </w:r>
          </w:p>
        </w:tc>
      </w:tr>
      <w:tr w:rsidR="005375D7" w:rsidTr="008B2B30">
        <w:trPr>
          <w:trHeight w:val="276"/>
        </w:trPr>
        <w:tc>
          <w:tcPr>
            <w:tcW w:w="8646" w:type="dxa"/>
            <w:gridSpan w:val="5"/>
          </w:tcPr>
          <w:p w:rsidR="005375D7" w:rsidRPr="00CD1FDE" w:rsidRDefault="005375D7" w:rsidP="00C4019B">
            <w:pPr>
              <w:pStyle w:val="TableParagraph"/>
              <w:spacing w:line="256" w:lineRule="exact"/>
              <w:ind w:left="107"/>
              <w:rPr>
                <w:sz w:val="24"/>
                <w:lang w:val="ru-RU"/>
              </w:rPr>
            </w:pPr>
            <w:r w:rsidRPr="00CD1FDE">
              <w:rPr>
                <w:sz w:val="24"/>
                <w:lang w:val="ru-RU"/>
              </w:rPr>
              <w:t>Общая</w:t>
            </w:r>
            <w:r w:rsidRPr="00CD1FDE">
              <w:rPr>
                <w:spacing w:val="-2"/>
                <w:sz w:val="24"/>
                <w:lang w:val="ru-RU"/>
              </w:rPr>
              <w:t xml:space="preserve"> </w:t>
            </w:r>
            <w:r w:rsidRPr="00CD1FDE">
              <w:rPr>
                <w:spacing w:val="-4"/>
                <w:sz w:val="24"/>
                <w:lang w:val="ru-RU"/>
              </w:rPr>
              <w:t>зона</w:t>
            </w:r>
          </w:p>
        </w:tc>
        <w:tc>
          <w:tcPr>
            <w:tcW w:w="5812" w:type="dxa"/>
            <w:gridSpan w:val="6"/>
          </w:tcPr>
          <w:p w:rsidR="005375D7" w:rsidRPr="00CD1FDE" w:rsidRDefault="005375D7" w:rsidP="00C4019B">
            <w:pPr>
              <w:pStyle w:val="TableParagraph"/>
              <w:spacing w:line="256" w:lineRule="exact"/>
              <w:ind w:left="9" w:right="2"/>
              <w:jc w:val="center"/>
              <w:rPr>
                <w:sz w:val="24"/>
                <w:lang w:val="ru-RU"/>
              </w:rPr>
            </w:pPr>
            <w:r w:rsidRPr="00CD1FDE">
              <w:rPr>
                <w:spacing w:val="-10"/>
                <w:sz w:val="24"/>
                <w:lang w:val="ru-RU"/>
              </w:rPr>
              <w:t>Б</w:t>
            </w:r>
          </w:p>
        </w:tc>
      </w:tr>
      <w:tr w:rsidR="005375D7" w:rsidTr="008B2B30">
        <w:trPr>
          <w:trHeight w:val="275"/>
        </w:trPr>
        <w:tc>
          <w:tcPr>
            <w:tcW w:w="8646" w:type="dxa"/>
            <w:gridSpan w:val="5"/>
          </w:tcPr>
          <w:p w:rsidR="005375D7" w:rsidRPr="00305071" w:rsidRDefault="005375D7" w:rsidP="00C4019B">
            <w:pPr>
              <w:pStyle w:val="TableParagraph"/>
              <w:spacing w:line="256" w:lineRule="exact"/>
              <w:ind w:left="107"/>
              <w:rPr>
                <w:sz w:val="24"/>
                <w:lang w:val="ru-RU"/>
              </w:rPr>
            </w:pPr>
            <w:r w:rsidRPr="00305071">
              <w:rPr>
                <w:sz w:val="24"/>
                <w:lang w:val="ru-RU"/>
              </w:rPr>
              <w:t>Рабочее</w:t>
            </w:r>
            <w:r w:rsidRPr="00305071">
              <w:rPr>
                <w:spacing w:val="-4"/>
                <w:sz w:val="24"/>
                <w:lang w:val="ru-RU"/>
              </w:rPr>
              <w:t xml:space="preserve"> </w:t>
            </w:r>
            <w:r w:rsidRPr="00305071">
              <w:rPr>
                <w:sz w:val="24"/>
                <w:lang w:val="ru-RU"/>
              </w:rPr>
              <w:t>место</w:t>
            </w:r>
            <w:r w:rsidRPr="00305071">
              <w:rPr>
                <w:spacing w:val="-3"/>
                <w:sz w:val="24"/>
                <w:lang w:val="ru-RU"/>
              </w:rPr>
              <w:t xml:space="preserve"> </w:t>
            </w:r>
            <w:r w:rsidRPr="00305071">
              <w:rPr>
                <w:sz w:val="24"/>
                <w:lang w:val="ru-RU"/>
              </w:rPr>
              <w:t>экспертов</w:t>
            </w:r>
            <w:r w:rsidRPr="00305071">
              <w:rPr>
                <w:spacing w:val="-3"/>
                <w:sz w:val="24"/>
                <w:lang w:val="ru-RU"/>
              </w:rPr>
              <w:t xml:space="preserve"> </w:t>
            </w:r>
            <w:r w:rsidRPr="00305071">
              <w:rPr>
                <w:sz w:val="24"/>
                <w:lang w:val="ru-RU"/>
              </w:rPr>
              <w:t>/</w:t>
            </w:r>
            <w:r w:rsidRPr="00305071">
              <w:rPr>
                <w:spacing w:val="-3"/>
                <w:sz w:val="24"/>
                <w:lang w:val="ru-RU"/>
              </w:rPr>
              <w:t xml:space="preserve"> </w:t>
            </w:r>
            <w:r w:rsidRPr="00305071">
              <w:rPr>
                <w:sz w:val="24"/>
                <w:lang w:val="ru-RU"/>
              </w:rPr>
              <w:t>Главного</w:t>
            </w:r>
            <w:r w:rsidRPr="00305071">
              <w:rPr>
                <w:spacing w:val="-2"/>
                <w:sz w:val="24"/>
                <w:lang w:val="ru-RU"/>
              </w:rPr>
              <w:t xml:space="preserve"> эксперта</w:t>
            </w:r>
          </w:p>
        </w:tc>
        <w:tc>
          <w:tcPr>
            <w:tcW w:w="5812" w:type="dxa"/>
            <w:gridSpan w:val="6"/>
          </w:tcPr>
          <w:p w:rsidR="005375D7" w:rsidRDefault="005375D7" w:rsidP="00C4019B">
            <w:pPr>
              <w:pStyle w:val="TableParagraph"/>
              <w:spacing w:line="256" w:lineRule="exact"/>
              <w:ind w:left="9" w:right="4"/>
              <w:jc w:val="center"/>
              <w:rPr>
                <w:sz w:val="24"/>
              </w:rPr>
            </w:pPr>
            <w:r>
              <w:rPr>
                <w:spacing w:val="-10"/>
                <w:sz w:val="24"/>
              </w:rPr>
              <w:t>В</w:t>
            </w:r>
          </w:p>
        </w:tc>
      </w:tr>
      <w:tr w:rsidR="005375D7" w:rsidTr="00CE30C8">
        <w:trPr>
          <w:trHeight w:val="275"/>
        </w:trPr>
        <w:tc>
          <w:tcPr>
            <w:tcW w:w="14458" w:type="dxa"/>
            <w:gridSpan w:val="11"/>
            <w:shd w:val="clear" w:color="auto" w:fill="C6D9F1" w:themeFill="text2" w:themeFillTint="33"/>
          </w:tcPr>
          <w:p w:rsidR="005375D7" w:rsidRPr="00305071" w:rsidRDefault="005375D7" w:rsidP="00C4019B">
            <w:pPr>
              <w:pStyle w:val="TableParagraph"/>
              <w:spacing w:line="256" w:lineRule="exact"/>
              <w:ind w:left="4466"/>
              <w:rPr>
                <w:b/>
                <w:sz w:val="24"/>
                <w:lang w:val="ru-RU"/>
              </w:rPr>
            </w:pPr>
            <w:r w:rsidRPr="00305071">
              <w:rPr>
                <w:b/>
                <w:sz w:val="24"/>
                <w:lang w:val="ru-RU"/>
              </w:rPr>
              <w:t>2.</w:t>
            </w:r>
            <w:r w:rsidRPr="00305071">
              <w:rPr>
                <w:b/>
                <w:spacing w:val="-6"/>
                <w:sz w:val="24"/>
                <w:lang w:val="ru-RU"/>
              </w:rPr>
              <w:t xml:space="preserve"> </w:t>
            </w:r>
            <w:r w:rsidRPr="00305071">
              <w:rPr>
                <w:b/>
                <w:sz w:val="24"/>
                <w:lang w:val="ru-RU"/>
              </w:rPr>
              <w:t>Инфраструктура</w:t>
            </w:r>
            <w:r w:rsidRPr="00305071">
              <w:rPr>
                <w:b/>
                <w:spacing w:val="-7"/>
                <w:sz w:val="24"/>
                <w:lang w:val="ru-RU"/>
              </w:rPr>
              <w:t xml:space="preserve"> </w:t>
            </w:r>
            <w:r w:rsidRPr="00305071">
              <w:rPr>
                <w:b/>
                <w:sz w:val="24"/>
                <w:lang w:val="ru-RU"/>
              </w:rPr>
              <w:t>рабочего</w:t>
            </w:r>
            <w:r w:rsidRPr="00305071">
              <w:rPr>
                <w:b/>
                <w:spacing w:val="-3"/>
                <w:sz w:val="24"/>
                <w:lang w:val="ru-RU"/>
              </w:rPr>
              <w:t xml:space="preserve"> </w:t>
            </w:r>
            <w:r w:rsidRPr="00305071">
              <w:rPr>
                <w:b/>
                <w:sz w:val="24"/>
                <w:lang w:val="ru-RU"/>
              </w:rPr>
              <w:t>места</w:t>
            </w:r>
            <w:r w:rsidRPr="00305071">
              <w:rPr>
                <w:b/>
                <w:spacing w:val="-4"/>
                <w:sz w:val="24"/>
                <w:lang w:val="ru-RU"/>
              </w:rPr>
              <w:t xml:space="preserve"> </w:t>
            </w:r>
            <w:r w:rsidRPr="00305071">
              <w:rPr>
                <w:b/>
                <w:sz w:val="24"/>
                <w:lang w:val="ru-RU"/>
              </w:rPr>
              <w:t>участника</w:t>
            </w:r>
            <w:r w:rsidRPr="00305071">
              <w:rPr>
                <w:b/>
                <w:spacing w:val="-3"/>
                <w:sz w:val="24"/>
                <w:lang w:val="ru-RU"/>
              </w:rPr>
              <w:t xml:space="preserve"> </w:t>
            </w:r>
            <w:r w:rsidRPr="00305071">
              <w:rPr>
                <w:b/>
                <w:spacing w:val="-5"/>
                <w:sz w:val="24"/>
                <w:lang w:val="ru-RU"/>
              </w:rPr>
              <w:t>ДЭ</w:t>
            </w:r>
          </w:p>
        </w:tc>
      </w:tr>
      <w:tr w:rsidR="005375D7" w:rsidTr="00926C87">
        <w:trPr>
          <w:trHeight w:val="899"/>
        </w:trPr>
        <w:tc>
          <w:tcPr>
            <w:tcW w:w="30" w:type="dxa"/>
            <w:vMerge w:val="restart"/>
          </w:tcPr>
          <w:p w:rsidR="005375D7" w:rsidRPr="00305071" w:rsidRDefault="005375D7" w:rsidP="00C4019B">
            <w:pPr>
              <w:pStyle w:val="TableParagraph"/>
              <w:rPr>
                <w:sz w:val="24"/>
                <w:lang w:val="ru-RU"/>
              </w:rPr>
            </w:pPr>
          </w:p>
          <w:p w:rsidR="005375D7" w:rsidRPr="00305071" w:rsidRDefault="005375D7" w:rsidP="00C4019B">
            <w:pPr>
              <w:pStyle w:val="TableParagraph"/>
              <w:spacing w:before="214"/>
              <w:rPr>
                <w:sz w:val="24"/>
                <w:lang w:val="ru-RU"/>
              </w:rPr>
            </w:pPr>
          </w:p>
          <w:p w:rsidR="005375D7" w:rsidRDefault="005375D7" w:rsidP="00C4019B">
            <w:pPr>
              <w:pStyle w:val="TableParagraph"/>
              <w:spacing w:before="1"/>
              <w:ind w:left="151"/>
              <w:rPr>
                <w:sz w:val="24"/>
              </w:rPr>
            </w:pPr>
            <w:r>
              <w:rPr>
                <w:spacing w:val="-10"/>
                <w:sz w:val="24"/>
              </w:rPr>
              <w:t>№</w:t>
            </w:r>
          </w:p>
        </w:tc>
        <w:tc>
          <w:tcPr>
            <w:tcW w:w="3086" w:type="dxa"/>
            <w:gridSpan w:val="2"/>
            <w:vMerge w:val="restart"/>
          </w:tcPr>
          <w:p w:rsidR="005375D7" w:rsidRDefault="005375D7" w:rsidP="00C4019B">
            <w:pPr>
              <w:pStyle w:val="TableParagraph"/>
              <w:rPr>
                <w:sz w:val="24"/>
              </w:rPr>
            </w:pPr>
          </w:p>
          <w:p w:rsidR="005375D7" w:rsidRDefault="005375D7" w:rsidP="00C4019B">
            <w:pPr>
              <w:pStyle w:val="TableParagraph"/>
              <w:spacing w:before="214"/>
              <w:rPr>
                <w:sz w:val="24"/>
              </w:rPr>
            </w:pPr>
          </w:p>
          <w:p w:rsidR="005375D7" w:rsidRDefault="005375D7" w:rsidP="00C4019B">
            <w:pPr>
              <w:pStyle w:val="TableParagraph"/>
              <w:spacing w:before="1"/>
              <w:ind w:left="544"/>
              <w:rPr>
                <w:sz w:val="24"/>
              </w:rPr>
            </w:pPr>
            <w:r>
              <w:rPr>
                <w:spacing w:val="-2"/>
                <w:sz w:val="24"/>
              </w:rPr>
              <w:t>Наименование</w:t>
            </w:r>
          </w:p>
        </w:tc>
        <w:tc>
          <w:tcPr>
            <w:tcW w:w="5530" w:type="dxa"/>
            <w:gridSpan w:val="2"/>
            <w:vMerge w:val="restart"/>
          </w:tcPr>
          <w:p w:rsidR="005375D7" w:rsidRDefault="005375D7" w:rsidP="00C4019B">
            <w:pPr>
              <w:pStyle w:val="TableParagraph"/>
              <w:rPr>
                <w:sz w:val="24"/>
              </w:rPr>
            </w:pPr>
          </w:p>
          <w:p w:rsidR="005375D7" w:rsidRDefault="005375D7" w:rsidP="00C4019B">
            <w:pPr>
              <w:pStyle w:val="TableParagraph"/>
              <w:spacing w:before="75"/>
              <w:rPr>
                <w:sz w:val="24"/>
              </w:rPr>
            </w:pPr>
          </w:p>
          <w:p w:rsidR="005375D7" w:rsidRDefault="005375D7" w:rsidP="00C4019B">
            <w:pPr>
              <w:pStyle w:val="TableParagraph"/>
              <w:ind w:left="1597" w:right="373" w:hanging="1218"/>
              <w:rPr>
                <w:sz w:val="24"/>
              </w:rPr>
            </w:pPr>
            <w:r>
              <w:rPr>
                <w:sz w:val="24"/>
              </w:rPr>
              <w:t>Минимальные</w:t>
            </w:r>
            <w:r>
              <w:rPr>
                <w:spacing w:val="-15"/>
                <w:sz w:val="24"/>
              </w:rPr>
              <w:t xml:space="preserve"> </w:t>
            </w:r>
            <w:r>
              <w:rPr>
                <w:sz w:val="24"/>
              </w:rPr>
              <w:t>(рамочные)</w:t>
            </w:r>
            <w:r>
              <w:rPr>
                <w:spacing w:val="-15"/>
                <w:sz w:val="24"/>
              </w:rPr>
              <w:t xml:space="preserve"> </w:t>
            </w:r>
            <w:r>
              <w:rPr>
                <w:sz w:val="24"/>
              </w:rPr>
              <w:t xml:space="preserve">технические </w:t>
            </w:r>
            <w:r>
              <w:rPr>
                <w:spacing w:val="-2"/>
                <w:sz w:val="24"/>
              </w:rPr>
              <w:t>характеристики</w:t>
            </w:r>
          </w:p>
        </w:tc>
        <w:tc>
          <w:tcPr>
            <w:tcW w:w="1560" w:type="dxa"/>
            <w:vMerge w:val="restart"/>
          </w:tcPr>
          <w:p w:rsidR="005375D7" w:rsidRDefault="005375D7" w:rsidP="00C4019B">
            <w:pPr>
              <w:pStyle w:val="TableParagraph"/>
              <w:rPr>
                <w:sz w:val="24"/>
              </w:rPr>
            </w:pPr>
          </w:p>
          <w:p w:rsidR="005375D7" w:rsidRDefault="005375D7" w:rsidP="00C4019B">
            <w:pPr>
              <w:pStyle w:val="TableParagraph"/>
              <w:spacing w:before="214"/>
              <w:rPr>
                <w:sz w:val="24"/>
              </w:rPr>
            </w:pPr>
          </w:p>
          <w:p w:rsidR="005375D7" w:rsidRDefault="005375D7" w:rsidP="00C4019B">
            <w:pPr>
              <w:pStyle w:val="TableParagraph"/>
              <w:spacing w:before="1"/>
              <w:ind w:left="272"/>
              <w:rPr>
                <w:sz w:val="24"/>
              </w:rPr>
            </w:pPr>
            <w:r>
              <w:rPr>
                <w:spacing w:val="-2"/>
                <w:sz w:val="24"/>
              </w:rPr>
              <w:t>ОКПД-</w:t>
            </w:r>
            <w:r>
              <w:rPr>
                <w:spacing w:val="-10"/>
                <w:sz w:val="24"/>
              </w:rPr>
              <w:t>2</w:t>
            </w:r>
          </w:p>
        </w:tc>
        <w:tc>
          <w:tcPr>
            <w:tcW w:w="1701" w:type="dxa"/>
            <w:gridSpan w:val="2"/>
            <w:vMerge w:val="restart"/>
          </w:tcPr>
          <w:p w:rsidR="005375D7" w:rsidRPr="00305071" w:rsidRDefault="005375D7" w:rsidP="00C4019B">
            <w:pPr>
              <w:pStyle w:val="TableParagraph"/>
              <w:spacing w:before="215"/>
              <w:ind w:left="205" w:right="196" w:firstLine="1"/>
              <w:jc w:val="center"/>
              <w:rPr>
                <w:sz w:val="24"/>
                <w:lang w:val="ru-RU"/>
              </w:rPr>
            </w:pPr>
            <w:r w:rsidRPr="00305071">
              <w:rPr>
                <w:spacing w:val="-2"/>
                <w:sz w:val="24"/>
                <w:lang w:val="ru-RU"/>
              </w:rPr>
              <w:t xml:space="preserve">Расчет кол-ва </w:t>
            </w:r>
            <w:r w:rsidRPr="00305071">
              <w:rPr>
                <w:sz w:val="24"/>
                <w:lang w:val="ru-RU"/>
              </w:rPr>
              <w:t>(На</w:t>
            </w:r>
            <w:r w:rsidRPr="00305071">
              <w:rPr>
                <w:spacing w:val="-5"/>
                <w:sz w:val="24"/>
                <w:lang w:val="ru-RU"/>
              </w:rPr>
              <w:t xml:space="preserve"> </w:t>
            </w:r>
            <w:r w:rsidRPr="00305071">
              <w:rPr>
                <w:sz w:val="24"/>
                <w:lang w:val="ru-RU"/>
              </w:rPr>
              <w:t>1</w:t>
            </w:r>
            <w:r w:rsidRPr="00305071">
              <w:rPr>
                <w:spacing w:val="-1"/>
                <w:sz w:val="24"/>
                <w:lang w:val="ru-RU"/>
              </w:rPr>
              <w:t xml:space="preserve"> </w:t>
            </w:r>
            <w:r w:rsidRPr="00305071">
              <w:rPr>
                <w:spacing w:val="-4"/>
                <w:sz w:val="24"/>
                <w:lang w:val="ru-RU"/>
              </w:rPr>
              <w:t>раб.</w:t>
            </w:r>
          </w:p>
          <w:p w:rsidR="005375D7" w:rsidRDefault="005375D7" w:rsidP="00C4019B">
            <w:pPr>
              <w:pStyle w:val="TableParagraph"/>
              <w:ind w:left="149" w:right="138" w:hanging="1"/>
              <w:jc w:val="center"/>
              <w:rPr>
                <w:sz w:val="24"/>
              </w:rPr>
            </w:pPr>
            <w:r>
              <w:rPr>
                <w:sz w:val="24"/>
              </w:rPr>
              <w:t>место/На</w:t>
            </w:r>
            <w:r>
              <w:rPr>
                <w:spacing w:val="-15"/>
                <w:sz w:val="24"/>
              </w:rPr>
              <w:t xml:space="preserve"> </w:t>
            </w:r>
            <w:r>
              <w:rPr>
                <w:sz w:val="24"/>
              </w:rPr>
              <w:t xml:space="preserve">1 </w:t>
            </w:r>
            <w:r>
              <w:rPr>
                <w:spacing w:val="-2"/>
                <w:sz w:val="24"/>
              </w:rPr>
              <w:t>участника)</w:t>
            </w:r>
          </w:p>
        </w:tc>
        <w:tc>
          <w:tcPr>
            <w:tcW w:w="1469" w:type="dxa"/>
            <w:gridSpan w:val="2"/>
          </w:tcPr>
          <w:p w:rsidR="005375D7" w:rsidRDefault="005375D7" w:rsidP="00C4019B">
            <w:pPr>
              <w:pStyle w:val="TableParagraph"/>
              <w:spacing w:before="34"/>
              <w:rPr>
                <w:sz w:val="24"/>
              </w:rPr>
            </w:pPr>
          </w:p>
          <w:p w:rsidR="005375D7" w:rsidRDefault="005375D7" w:rsidP="00B25222">
            <w:pPr>
              <w:pStyle w:val="TableParagraph"/>
              <w:spacing w:before="1"/>
              <w:jc w:val="center"/>
              <w:rPr>
                <w:sz w:val="24"/>
              </w:rPr>
            </w:pPr>
            <w:r>
              <w:rPr>
                <w:spacing w:val="-2"/>
                <w:sz w:val="24"/>
              </w:rPr>
              <w:t>Количество</w:t>
            </w:r>
          </w:p>
        </w:tc>
        <w:tc>
          <w:tcPr>
            <w:tcW w:w="1082" w:type="dxa"/>
            <w:vMerge w:val="restart"/>
          </w:tcPr>
          <w:p w:rsidR="005375D7" w:rsidRDefault="005375D7" w:rsidP="00C4019B">
            <w:pPr>
              <w:pStyle w:val="TableParagraph"/>
              <w:spacing w:before="75"/>
              <w:rPr>
                <w:sz w:val="24"/>
              </w:rPr>
            </w:pPr>
          </w:p>
          <w:p w:rsidR="005375D7" w:rsidRDefault="00B25222" w:rsidP="00C4019B">
            <w:pPr>
              <w:pStyle w:val="TableParagraph"/>
              <w:ind w:left="81" w:right="73"/>
              <w:jc w:val="center"/>
              <w:rPr>
                <w:sz w:val="24"/>
              </w:rPr>
            </w:pPr>
            <w:r>
              <w:rPr>
                <w:spacing w:val="-2"/>
                <w:sz w:val="24"/>
              </w:rPr>
              <w:t>Едини</w:t>
            </w:r>
            <w:r w:rsidR="005375D7">
              <w:rPr>
                <w:spacing w:val="-6"/>
                <w:sz w:val="24"/>
              </w:rPr>
              <w:t xml:space="preserve">ца </w:t>
            </w:r>
            <w:r>
              <w:rPr>
                <w:spacing w:val="-2"/>
                <w:sz w:val="24"/>
              </w:rPr>
              <w:t>измере</w:t>
            </w:r>
            <w:r w:rsidR="005375D7">
              <w:rPr>
                <w:spacing w:val="-4"/>
                <w:sz w:val="24"/>
              </w:rPr>
              <w:t>ния</w:t>
            </w:r>
          </w:p>
        </w:tc>
      </w:tr>
      <w:tr w:rsidR="005375D7" w:rsidTr="00926C87">
        <w:trPr>
          <w:trHeight w:val="902"/>
        </w:trPr>
        <w:tc>
          <w:tcPr>
            <w:tcW w:w="30" w:type="dxa"/>
            <w:vMerge/>
            <w:tcBorders>
              <w:top w:val="nil"/>
            </w:tcBorders>
          </w:tcPr>
          <w:p w:rsidR="005375D7" w:rsidRDefault="005375D7" w:rsidP="00C4019B">
            <w:pPr>
              <w:rPr>
                <w:sz w:val="2"/>
                <w:szCs w:val="2"/>
              </w:rPr>
            </w:pPr>
          </w:p>
        </w:tc>
        <w:tc>
          <w:tcPr>
            <w:tcW w:w="3086" w:type="dxa"/>
            <w:gridSpan w:val="2"/>
            <w:vMerge/>
            <w:tcBorders>
              <w:top w:val="nil"/>
            </w:tcBorders>
          </w:tcPr>
          <w:p w:rsidR="005375D7" w:rsidRDefault="005375D7" w:rsidP="00C4019B">
            <w:pPr>
              <w:rPr>
                <w:sz w:val="2"/>
                <w:szCs w:val="2"/>
              </w:rPr>
            </w:pPr>
          </w:p>
        </w:tc>
        <w:tc>
          <w:tcPr>
            <w:tcW w:w="5530" w:type="dxa"/>
            <w:gridSpan w:val="2"/>
            <w:vMerge/>
            <w:tcBorders>
              <w:top w:val="nil"/>
            </w:tcBorders>
          </w:tcPr>
          <w:p w:rsidR="005375D7" w:rsidRDefault="005375D7" w:rsidP="00C4019B">
            <w:pPr>
              <w:rPr>
                <w:sz w:val="2"/>
                <w:szCs w:val="2"/>
              </w:rPr>
            </w:pPr>
          </w:p>
        </w:tc>
        <w:tc>
          <w:tcPr>
            <w:tcW w:w="1560" w:type="dxa"/>
            <w:vMerge/>
            <w:tcBorders>
              <w:top w:val="nil"/>
            </w:tcBorders>
          </w:tcPr>
          <w:p w:rsidR="005375D7" w:rsidRDefault="005375D7" w:rsidP="00C4019B">
            <w:pPr>
              <w:rPr>
                <w:sz w:val="2"/>
                <w:szCs w:val="2"/>
              </w:rPr>
            </w:pPr>
          </w:p>
        </w:tc>
        <w:tc>
          <w:tcPr>
            <w:tcW w:w="1701" w:type="dxa"/>
            <w:gridSpan w:val="2"/>
            <w:vMerge/>
            <w:tcBorders>
              <w:top w:val="nil"/>
            </w:tcBorders>
          </w:tcPr>
          <w:p w:rsidR="005375D7" w:rsidRDefault="005375D7" w:rsidP="00C4019B">
            <w:pPr>
              <w:rPr>
                <w:sz w:val="2"/>
                <w:szCs w:val="2"/>
              </w:rPr>
            </w:pPr>
          </w:p>
        </w:tc>
        <w:tc>
          <w:tcPr>
            <w:tcW w:w="1469" w:type="dxa"/>
            <w:gridSpan w:val="2"/>
          </w:tcPr>
          <w:p w:rsidR="005375D7" w:rsidRDefault="005375D7" w:rsidP="00C4019B">
            <w:pPr>
              <w:pStyle w:val="TableParagraph"/>
              <w:spacing w:before="37"/>
              <w:jc w:val="center"/>
              <w:rPr>
                <w:sz w:val="24"/>
              </w:rPr>
            </w:pPr>
          </w:p>
          <w:p w:rsidR="005375D7" w:rsidRDefault="005375D7" w:rsidP="00C4019B">
            <w:pPr>
              <w:pStyle w:val="TableParagraph"/>
              <w:spacing w:before="37"/>
              <w:ind w:left="252" w:right="166" w:hanging="72"/>
              <w:jc w:val="center"/>
              <w:rPr>
                <w:sz w:val="24"/>
              </w:rPr>
            </w:pPr>
            <w:r>
              <w:rPr>
                <w:spacing w:val="-4"/>
                <w:sz w:val="24"/>
              </w:rPr>
              <w:t xml:space="preserve">ГИА </w:t>
            </w:r>
            <w:r>
              <w:rPr>
                <w:spacing w:val="-6"/>
                <w:sz w:val="24"/>
              </w:rPr>
              <w:t>ДЭ БУ</w:t>
            </w:r>
          </w:p>
        </w:tc>
        <w:tc>
          <w:tcPr>
            <w:tcW w:w="1082" w:type="dxa"/>
            <w:vMerge/>
            <w:tcBorders>
              <w:top w:val="nil"/>
            </w:tcBorders>
          </w:tcPr>
          <w:p w:rsidR="005375D7" w:rsidRDefault="005375D7" w:rsidP="00C4019B">
            <w:pPr>
              <w:rPr>
                <w:sz w:val="2"/>
                <w:szCs w:val="2"/>
              </w:rPr>
            </w:pPr>
          </w:p>
        </w:tc>
      </w:tr>
      <w:tr w:rsidR="005375D7" w:rsidTr="008B2B30">
        <w:trPr>
          <w:trHeight w:val="282"/>
        </w:trPr>
        <w:tc>
          <w:tcPr>
            <w:tcW w:w="14458" w:type="dxa"/>
            <w:gridSpan w:val="11"/>
          </w:tcPr>
          <w:p w:rsidR="005375D7" w:rsidRDefault="005375D7" w:rsidP="00C4019B">
            <w:pPr>
              <w:pStyle w:val="TableParagraph"/>
              <w:spacing w:before="1" w:line="261" w:lineRule="exact"/>
              <w:ind w:left="6" w:right="1"/>
              <w:jc w:val="center"/>
              <w:rPr>
                <w:b/>
                <w:sz w:val="24"/>
              </w:rPr>
            </w:pPr>
            <w:r>
              <w:rPr>
                <w:b/>
                <w:sz w:val="24"/>
              </w:rPr>
              <w:t>Перечень</w:t>
            </w:r>
            <w:r>
              <w:rPr>
                <w:b/>
                <w:spacing w:val="-3"/>
                <w:sz w:val="24"/>
              </w:rPr>
              <w:t xml:space="preserve"> </w:t>
            </w:r>
            <w:r>
              <w:rPr>
                <w:b/>
                <w:spacing w:val="-2"/>
                <w:sz w:val="24"/>
              </w:rPr>
              <w:t>оборудования</w:t>
            </w:r>
          </w:p>
        </w:tc>
      </w:tr>
      <w:tr w:rsidR="005375D7" w:rsidTr="008B2B30">
        <w:trPr>
          <w:trHeight w:val="827"/>
        </w:trPr>
        <w:tc>
          <w:tcPr>
            <w:tcW w:w="575" w:type="dxa"/>
            <w:gridSpan w:val="2"/>
          </w:tcPr>
          <w:p w:rsidR="005375D7" w:rsidRDefault="005375D7" w:rsidP="00C4019B">
            <w:pPr>
              <w:pStyle w:val="TableParagraph"/>
              <w:spacing w:before="275"/>
              <w:ind w:left="175"/>
              <w:rPr>
                <w:sz w:val="24"/>
              </w:rPr>
            </w:pPr>
            <w:r>
              <w:rPr>
                <w:spacing w:val="-5"/>
                <w:sz w:val="24"/>
              </w:rPr>
              <w:t>1.</w:t>
            </w:r>
          </w:p>
        </w:tc>
        <w:tc>
          <w:tcPr>
            <w:tcW w:w="2547" w:type="dxa"/>
            <w:gridSpan w:val="2"/>
          </w:tcPr>
          <w:p w:rsidR="005375D7" w:rsidRDefault="005375D7" w:rsidP="00C4019B">
            <w:pPr>
              <w:pStyle w:val="TableParagraph"/>
              <w:tabs>
                <w:tab w:val="left" w:pos="1228"/>
                <w:tab w:val="left" w:pos="1633"/>
              </w:tabs>
              <w:spacing w:before="138"/>
              <w:ind w:left="108" w:right="101"/>
              <w:rPr>
                <w:sz w:val="24"/>
              </w:rPr>
            </w:pPr>
            <w:r>
              <w:rPr>
                <w:spacing w:val="-2"/>
                <w:sz w:val="24"/>
              </w:rPr>
              <w:t>Верстак</w:t>
            </w:r>
            <w:r>
              <w:rPr>
                <w:sz w:val="24"/>
              </w:rPr>
              <w:tab/>
            </w:r>
            <w:r>
              <w:rPr>
                <w:spacing w:val="-10"/>
                <w:sz w:val="24"/>
              </w:rPr>
              <w:t>с</w:t>
            </w:r>
            <w:r>
              <w:rPr>
                <w:sz w:val="24"/>
              </w:rPr>
              <w:tab/>
            </w:r>
            <w:r>
              <w:rPr>
                <w:spacing w:val="-2"/>
                <w:sz w:val="24"/>
              </w:rPr>
              <w:t>тисками слесарными</w:t>
            </w:r>
          </w:p>
        </w:tc>
        <w:tc>
          <w:tcPr>
            <w:tcW w:w="5524" w:type="dxa"/>
          </w:tcPr>
          <w:p w:rsidR="005375D7" w:rsidRPr="00305071" w:rsidRDefault="005375D7" w:rsidP="00C4019B">
            <w:pPr>
              <w:pStyle w:val="TableParagraph"/>
              <w:spacing w:line="276" w:lineRule="exact"/>
              <w:ind w:left="106" w:right="98"/>
              <w:jc w:val="both"/>
              <w:rPr>
                <w:sz w:val="24"/>
                <w:lang w:val="ru-RU"/>
              </w:rPr>
            </w:pPr>
            <w:r w:rsidRPr="00305071">
              <w:rPr>
                <w:sz w:val="24"/>
                <w:lang w:val="ru-RU"/>
              </w:rPr>
              <w:t>Материалы,</w:t>
            </w:r>
            <w:r w:rsidRPr="00305071">
              <w:rPr>
                <w:spacing w:val="-15"/>
                <w:sz w:val="24"/>
                <w:lang w:val="ru-RU"/>
              </w:rPr>
              <w:t xml:space="preserve"> </w:t>
            </w:r>
            <w:r w:rsidRPr="00305071">
              <w:rPr>
                <w:sz w:val="24"/>
                <w:lang w:val="ru-RU"/>
              </w:rPr>
              <w:t>из</w:t>
            </w:r>
            <w:r w:rsidRPr="00305071">
              <w:rPr>
                <w:spacing w:val="-15"/>
                <w:sz w:val="24"/>
                <w:lang w:val="ru-RU"/>
              </w:rPr>
              <w:t xml:space="preserve"> </w:t>
            </w:r>
            <w:r w:rsidRPr="00305071">
              <w:rPr>
                <w:sz w:val="24"/>
                <w:lang w:val="ru-RU"/>
              </w:rPr>
              <w:t>которых</w:t>
            </w:r>
            <w:r w:rsidRPr="00305071">
              <w:rPr>
                <w:spacing w:val="-15"/>
                <w:sz w:val="24"/>
                <w:lang w:val="ru-RU"/>
              </w:rPr>
              <w:t xml:space="preserve"> </w:t>
            </w:r>
            <w:r w:rsidRPr="00305071">
              <w:rPr>
                <w:sz w:val="24"/>
                <w:lang w:val="ru-RU"/>
              </w:rPr>
              <w:t>изготовлен</w:t>
            </w:r>
            <w:r w:rsidRPr="00305071">
              <w:rPr>
                <w:spacing w:val="-15"/>
                <w:sz w:val="24"/>
                <w:lang w:val="ru-RU"/>
              </w:rPr>
              <w:t xml:space="preserve"> </w:t>
            </w:r>
            <w:r w:rsidRPr="00305071">
              <w:rPr>
                <w:sz w:val="24"/>
                <w:lang w:val="ru-RU"/>
              </w:rPr>
              <w:t>верстак</w:t>
            </w:r>
            <w:r w:rsidRPr="00305071">
              <w:rPr>
                <w:spacing w:val="-15"/>
                <w:sz w:val="24"/>
                <w:lang w:val="ru-RU"/>
              </w:rPr>
              <w:t xml:space="preserve"> </w:t>
            </w:r>
            <w:r w:rsidRPr="00305071">
              <w:rPr>
                <w:sz w:val="24"/>
                <w:lang w:val="ru-RU"/>
              </w:rPr>
              <w:t>и характеристики тисков критического значения не имеют</w:t>
            </w:r>
          </w:p>
        </w:tc>
        <w:tc>
          <w:tcPr>
            <w:tcW w:w="1560" w:type="dxa"/>
          </w:tcPr>
          <w:p w:rsidR="005375D7" w:rsidRDefault="005375D7" w:rsidP="00C4019B">
            <w:pPr>
              <w:pStyle w:val="TableParagraph"/>
              <w:spacing w:before="275"/>
              <w:ind w:left="286"/>
              <w:rPr>
                <w:sz w:val="24"/>
              </w:rPr>
            </w:pPr>
            <w:r>
              <w:rPr>
                <w:spacing w:val="-2"/>
                <w:sz w:val="24"/>
              </w:rPr>
              <w:t>31.09.11</w:t>
            </w:r>
          </w:p>
        </w:tc>
        <w:tc>
          <w:tcPr>
            <w:tcW w:w="1558" w:type="dxa"/>
          </w:tcPr>
          <w:p w:rsidR="005375D7" w:rsidRDefault="005375D7" w:rsidP="00C4019B">
            <w:pPr>
              <w:pStyle w:val="TableParagraph"/>
              <w:spacing w:before="138"/>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58" w:type="dxa"/>
            <w:gridSpan w:val="2"/>
          </w:tcPr>
          <w:p w:rsidR="005375D7" w:rsidRPr="00305071" w:rsidRDefault="005375D7" w:rsidP="00C4019B">
            <w:pPr>
              <w:pStyle w:val="TableParagraph"/>
              <w:spacing w:before="275"/>
              <w:ind w:left="10" w:right="4"/>
              <w:jc w:val="center"/>
              <w:rPr>
                <w:sz w:val="24"/>
                <w:lang w:val="ru-RU"/>
              </w:rPr>
            </w:pPr>
            <w:r>
              <w:rPr>
                <w:spacing w:val="-10"/>
                <w:sz w:val="24"/>
              </w:rPr>
              <w:t>1</w:t>
            </w:r>
          </w:p>
        </w:tc>
        <w:tc>
          <w:tcPr>
            <w:tcW w:w="1136" w:type="dxa"/>
            <w:gridSpan w:val="2"/>
          </w:tcPr>
          <w:p w:rsidR="005375D7" w:rsidRDefault="005375D7" w:rsidP="00C4019B">
            <w:pPr>
              <w:pStyle w:val="TableParagraph"/>
              <w:spacing w:before="275"/>
              <w:ind w:left="192"/>
              <w:rPr>
                <w:sz w:val="24"/>
              </w:rPr>
            </w:pPr>
            <w:r>
              <w:rPr>
                <w:spacing w:val="-4"/>
                <w:sz w:val="24"/>
              </w:rPr>
              <w:t>набор</w:t>
            </w:r>
          </w:p>
        </w:tc>
      </w:tr>
      <w:tr w:rsidR="00B25222" w:rsidTr="008B2B30">
        <w:trPr>
          <w:trHeight w:val="827"/>
        </w:trPr>
        <w:tc>
          <w:tcPr>
            <w:tcW w:w="575" w:type="dxa"/>
            <w:gridSpan w:val="2"/>
          </w:tcPr>
          <w:p w:rsidR="00B25222" w:rsidRDefault="00B25222" w:rsidP="00926C87">
            <w:pPr>
              <w:pStyle w:val="TableParagraph"/>
              <w:spacing w:before="1"/>
              <w:rPr>
                <w:sz w:val="24"/>
              </w:rPr>
            </w:pPr>
          </w:p>
          <w:p w:rsidR="00B25222" w:rsidRDefault="00B25222" w:rsidP="00926C87">
            <w:pPr>
              <w:pStyle w:val="TableParagraph"/>
              <w:ind w:left="10"/>
              <w:jc w:val="center"/>
              <w:rPr>
                <w:sz w:val="24"/>
              </w:rPr>
            </w:pPr>
            <w:r>
              <w:rPr>
                <w:spacing w:val="-5"/>
                <w:sz w:val="24"/>
              </w:rPr>
              <w:t>2.</w:t>
            </w:r>
          </w:p>
        </w:tc>
        <w:tc>
          <w:tcPr>
            <w:tcW w:w="2547" w:type="dxa"/>
            <w:gridSpan w:val="2"/>
          </w:tcPr>
          <w:p w:rsidR="00B25222" w:rsidRDefault="00B25222" w:rsidP="00926C87">
            <w:pPr>
              <w:pStyle w:val="TableParagraph"/>
              <w:tabs>
                <w:tab w:val="left" w:pos="1473"/>
              </w:tabs>
              <w:spacing w:before="138"/>
              <w:ind w:left="108" w:right="95"/>
              <w:rPr>
                <w:sz w:val="24"/>
              </w:rPr>
            </w:pPr>
            <w:r>
              <w:rPr>
                <w:spacing w:val="-2"/>
                <w:sz w:val="24"/>
              </w:rPr>
              <w:t>Коробка</w:t>
            </w:r>
            <w:r>
              <w:rPr>
                <w:sz w:val="24"/>
              </w:rPr>
              <w:tab/>
            </w:r>
            <w:r>
              <w:rPr>
                <w:spacing w:val="-2"/>
                <w:sz w:val="24"/>
              </w:rPr>
              <w:t>перемены передач</w:t>
            </w:r>
          </w:p>
        </w:tc>
        <w:tc>
          <w:tcPr>
            <w:tcW w:w="5524" w:type="dxa"/>
          </w:tcPr>
          <w:p w:rsidR="00B25222" w:rsidRPr="00305071" w:rsidRDefault="00B25222" w:rsidP="00926C87">
            <w:pPr>
              <w:pStyle w:val="TableParagraph"/>
              <w:spacing w:line="270" w:lineRule="atLeast"/>
              <w:ind w:left="106" w:right="100"/>
              <w:jc w:val="both"/>
              <w:rPr>
                <w:sz w:val="24"/>
                <w:lang w:val="ru-RU"/>
              </w:rPr>
            </w:pPr>
            <w:r w:rsidRPr="00305071">
              <w:rPr>
                <w:sz w:val="24"/>
                <w:lang w:val="ru-RU"/>
              </w:rPr>
              <w:t xml:space="preserve">Механическая коробка перемены передач (МКПП) согласно типу представленной на </w:t>
            </w:r>
            <w:r w:rsidRPr="00305071">
              <w:rPr>
                <w:spacing w:val="-2"/>
                <w:sz w:val="24"/>
                <w:lang w:val="ru-RU"/>
              </w:rPr>
              <w:t>экзамен</w:t>
            </w:r>
          </w:p>
        </w:tc>
        <w:tc>
          <w:tcPr>
            <w:tcW w:w="1560" w:type="dxa"/>
          </w:tcPr>
          <w:p w:rsidR="00B25222" w:rsidRPr="00305071" w:rsidRDefault="00B25222" w:rsidP="00926C87">
            <w:pPr>
              <w:pStyle w:val="TableParagraph"/>
              <w:spacing w:before="1"/>
              <w:rPr>
                <w:sz w:val="24"/>
                <w:lang w:val="ru-RU"/>
              </w:rPr>
            </w:pPr>
          </w:p>
          <w:p w:rsidR="00B25222" w:rsidRDefault="00B25222" w:rsidP="00926C87">
            <w:pPr>
              <w:pStyle w:val="TableParagraph"/>
              <w:ind w:left="7"/>
              <w:jc w:val="center"/>
              <w:rPr>
                <w:sz w:val="24"/>
              </w:rPr>
            </w:pPr>
            <w:r>
              <w:rPr>
                <w:spacing w:val="-2"/>
                <w:sz w:val="24"/>
              </w:rPr>
              <w:t>28.15.24</w:t>
            </w:r>
          </w:p>
        </w:tc>
        <w:tc>
          <w:tcPr>
            <w:tcW w:w="1558" w:type="dxa"/>
          </w:tcPr>
          <w:p w:rsidR="00B25222" w:rsidRDefault="00B25222" w:rsidP="00926C87">
            <w:pPr>
              <w:pStyle w:val="TableParagraph"/>
              <w:spacing w:before="138"/>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58" w:type="dxa"/>
            <w:gridSpan w:val="2"/>
          </w:tcPr>
          <w:p w:rsidR="00B25222" w:rsidRDefault="00B25222" w:rsidP="00926C87">
            <w:pPr>
              <w:pStyle w:val="TableParagraph"/>
              <w:spacing w:before="1"/>
              <w:rPr>
                <w:sz w:val="24"/>
              </w:rPr>
            </w:pPr>
          </w:p>
          <w:p w:rsidR="00B25222" w:rsidRDefault="00B25222" w:rsidP="00926C87">
            <w:pPr>
              <w:pStyle w:val="TableParagraph"/>
              <w:spacing w:before="1"/>
              <w:rPr>
                <w:sz w:val="24"/>
              </w:rPr>
            </w:pPr>
          </w:p>
          <w:p w:rsidR="00B25222" w:rsidRDefault="00B25222" w:rsidP="00926C87">
            <w:pPr>
              <w:pStyle w:val="TableParagraph"/>
              <w:ind w:left="10" w:right="4"/>
              <w:jc w:val="center"/>
              <w:rPr>
                <w:sz w:val="24"/>
              </w:rPr>
            </w:pPr>
            <w:r>
              <w:rPr>
                <w:spacing w:val="-10"/>
                <w:sz w:val="24"/>
              </w:rPr>
              <w:t>1</w:t>
            </w:r>
          </w:p>
        </w:tc>
        <w:tc>
          <w:tcPr>
            <w:tcW w:w="1136" w:type="dxa"/>
            <w:gridSpan w:val="2"/>
          </w:tcPr>
          <w:p w:rsidR="00B25222" w:rsidRDefault="00B25222" w:rsidP="00926C87">
            <w:pPr>
              <w:pStyle w:val="TableParagraph"/>
              <w:spacing w:before="1"/>
              <w:rPr>
                <w:sz w:val="24"/>
              </w:rPr>
            </w:pPr>
          </w:p>
          <w:p w:rsidR="00B25222" w:rsidRDefault="00B25222" w:rsidP="00926C87">
            <w:pPr>
              <w:pStyle w:val="TableParagraph"/>
              <w:ind w:left="79" w:right="75"/>
              <w:jc w:val="center"/>
              <w:rPr>
                <w:sz w:val="24"/>
              </w:rPr>
            </w:pPr>
            <w:r>
              <w:rPr>
                <w:spacing w:val="-5"/>
                <w:sz w:val="24"/>
              </w:rPr>
              <w:t>шт</w:t>
            </w:r>
          </w:p>
        </w:tc>
      </w:tr>
      <w:tr w:rsidR="00B25222" w:rsidTr="008B2B30">
        <w:trPr>
          <w:trHeight w:val="827"/>
        </w:trPr>
        <w:tc>
          <w:tcPr>
            <w:tcW w:w="575" w:type="dxa"/>
            <w:gridSpan w:val="2"/>
          </w:tcPr>
          <w:p w:rsidR="00B25222" w:rsidRDefault="00B25222" w:rsidP="00926C87">
            <w:pPr>
              <w:pStyle w:val="TableParagraph"/>
              <w:spacing w:before="275"/>
              <w:ind w:left="10"/>
              <w:jc w:val="center"/>
              <w:rPr>
                <w:sz w:val="24"/>
              </w:rPr>
            </w:pPr>
            <w:r>
              <w:rPr>
                <w:spacing w:val="-5"/>
                <w:sz w:val="24"/>
              </w:rPr>
              <w:t>3.</w:t>
            </w:r>
          </w:p>
        </w:tc>
        <w:tc>
          <w:tcPr>
            <w:tcW w:w="2547" w:type="dxa"/>
            <w:gridSpan w:val="2"/>
          </w:tcPr>
          <w:p w:rsidR="00B25222" w:rsidRDefault="00B25222" w:rsidP="00926C87">
            <w:pPr>
              <w:pStyle w:val="TableParagraph"/>
              <w:spacing w:before="275"/>
              <w:ind w:left="108"/>
              <w:rPr>
                <w:sz w:val="24"/>
              </w:rPr>
            </w:pPr>
            <w:r>
              <w:rPr>
                <w:spacing w:val="-2"/>
                <w:sz w:val="24"/>
              </w:rPr>
              <w:t>Кантователь</w:t>
            </w:r>
          </w:p>
        </w:tc>
        <w:tc>
          <w:tcPr>
            <w:tcW w:w="5524" w:type="dxa"/>
          </w:tcPr>
          <w:p w:rsidR="00B25222" w:rsidRPr="00305071" w:rsidRDefault="00B25222" w:rsidP="00926C87">
            <w:pPr>
              <w:pStyle w:val="TableParagraph"/>
              <w:spacing w:line="276" w:lineRule="exact"/>
              <w:ind w:left="106" w:right="99"/>
              <w:jc w:val="both"/>
              <w:rPr>
                <w:sz w:val="24"/>
                <w:lang w:val="ru-RU"/>
              </w:rPr>
            </w:pPr>
            <w:r w:rsidRPr="00305071">
              <w:rPr>
                <w:sz w:val="24"/>
                <w:lang w:val="ru-RU"/>
              </w:rPr>
              <w:t>Стенд для сборки и разборки коробок передач, а</w:t>
            </w:r>
            <w:r w:rsidRPr="00305071">
              <w:rPr>
                <w:spacing w:val="40"/>
                <w:sz w:val="24"/>
                <w:lang w:val="ru-RU"/>
              </w:rPr>
              <w:t xml:space="preserve"> </w:t>
            </w:r>
            <w:r w:rsidRPr="00305071">
              <w:rPr>
                <w:sz w:val="24"/>
                <w:lang w:val="ru-RU"/>
              </w:rPr>
              <w:t xml:space="preserve">также для более удобного её </w:t>
            </w:r>
            <w:r w:rsidRPr="00305071">
              <w:rPr>
                <w:spacing w:val="-2"/>
                <w:sz w:val="24"/>
                <w:lang w:val="ru-RU"/>
              </w:rPr>
              <w:t>перемещения</w:t>
            </w:r>
          </w:p>
        </w:tc>
        <w:tc>
          <w:tcPr>
            <w:tcW w:w="1560" w:type="dxa"/>
          </w:tcPr>
          <w:p w:rsidR="00B25222" w:rsidRDefault="00B25222" w:rsidP="00926C87">
            <w:pPr>
              <w:pStyle w:val="TableParagraph"/>
              <w:spacing w:before="275"/>
              <w:ind w:left="7"/>
              <w:jc w:val="center"/>
              <w:rPr>
                <w:sz w:val="24"/>
              </w:rPr>
            </w:pPr>
            <w:r>
              <w:rPr>
                <w:spacing w:val="-2"/>
                <w:sz w:val="24"/>
              </w:rPr>
              <w:t>30.99.10</w:t>
            </w:r>
          </w:p>
        </w:tc>
        <w:tc>
          <w:tcPr>
            <w:tcW w:w="1558" w:type="dxa"/>
          </w:tcPr>
          <w:p w:rsidR="00B25222" w:rsidRDefault="00B25222" w:rsidP="00926C87">
            <w:pPr>
              <w:pStyle w:val="TableParagraph"/>
              <w:spacing w:before="135"/>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58" w:type="dxa"/>
            <w:gridSpan w:val="2"/>
          </w:tcPr>
          <w:p w:rsidR="00B25222" w:rsidRDefault="00B25222" w:rsidP="00926C87">
            <w:pPr>
              <w:pStyle w:val="TableParagraph"/>
              <w:spacing w:before="275"/>
              <w:ind w:left="10" w:right="4"/>
              <w:jc w:val="center"/>
              <w:rPr>
                <w:sz w:val="24"/>
              </w:rPr>
            </w:pPr>
            <w:r>
              <w:rPr>
                <w:spacing w:val="-10"/>
                <w:sz w:val="24"/>
              </w:rPr>
              <w:t>1</w:t>
            </w:r>
          </w:p>
        </w:tc>
        <w:tc>
          <w:tcPr>
            <w:tcW w:w="1136" w:type="dxa"/>
            <w:gridSpan w:val="2"/>
          </w:tcPr>
          <w:p w:rsidR="00B25222" w:rsidRDefault="00B25222" w:rsidP="00926C87">
            <w:pPr>
              <w:pStyle w:val="TableParagraph"/>
              <w:spacing w:before="275"/>
              <w:ind w:left="79" w:right="75"/>
              <w:jc w:val="center"/>
              <w:rPr>
                <w:sz w:val="24"/>
              </w:rPr>
            </w:pPr>
            <w:r>
              <w:rPr>
                <w:spacing w:val="-5"/>
                <w:sz w:val="24"/>
              </w:rPr>
              <w:t>шт</w:t>
            </w:r>
          </w:p>
        </w:tc>
      </w:tr>
      <w:tr w:rsidR="00B25222" w:rsidTr="00926C87">
        <w:trPr>
          <w:trHeight w:val="636"/>
        </w:trPr>
        <w:tc>
          <w:tcPr>
            <w:tcW w:w="575" w:type="dxa"/>
            <w:gridSpan w:val="2"/>
          </w:tcPr>
          <w:p w:rsidR="00B25222" w:rsidRDefault="00B25222" w:rsidP="00926C87">
            <w:pPr>
              <w:pStyle w:val="TableParagraph"/>
              <w:spacing w:before="135"/>
              <w:ind w:left="10"/>
              <w:jc w:val="center"/>
              <w:rPr>
                <w:sz w:val="24"/>
              </w:rPr>
            </w:pPr>
            <w:r>
              <w:rPr>
                <w:spacing w:val="-5"/>
                <w:sz w:val="24"/>
              </w:rPr>
              <w:t>4.</w:t>
            </w:r>
          </w:p>
        </w:tc>
        <w:tc>
          <w:tcPr>
            <w:tcW w:w="2547" w:type="dxa"/>
            <w:gridSpan w:val="2"/>
          </w:tcPr>
          <w:p w:rsidR="00B25222" w:rsidRDefault="00B25222" w:rsidP="00926C87">
            <w:pPr>
              <w:pStyle w:val="TableParagraph"/>
              <w:spacing w:before="135"/>
              <w:ind w:left="108"/>
              <w:rPr>
                <w:sz w:val="24"/>
              </w:rPr>
            </w:pPr>
            <w:r>
              <w:rPr>
                <w:sz w:val="24"/>
              </w:rPr>
              <w:t>Шестеренный</w:t>
            </w:r>
            <w:r>
              <w:rPr>
                <w:spacing w:val="-5"/>
                <w:sz w:val="24"/>
              </w:rPr>
              <w:t xml:space="preserve"> </w:t>
            </w:r>
            <w:r>
              <w:rPr>
                <w:spacing w:val="-2"/>
                <w:sz w:val="24"/>
              </w:rPr>
              <w:t>насос</w:t>
            </w:r>
          </w:p>
        </w:tc>
        <w:tc>
          <w:tcPr>
            <w:tcW w:w="5524" w:type="dxa"/>
          </w:tcPr>
          <w:p w:rsidR="00B25222" w:rsidRPr="00305071" w:rsidRDefault="00B25222" w:rsidP="00926C87">
            <w:pPr>
              <w:pStyle w:val="TableParagraph"/>
              <w:spacing w:before="135"/>
              <w:ind w:left="106"/>
              <w:rPr>
                <w:sz w:val="24"/>
                <w:lang w:val="ru-RU"/>
              </w:rPr>
            </w:pPr>
            <w:r w:rsidRPr="00305071">
              <w:rPr>
                <w:sz w:val="24"/>
                <w:lang w:val="ru-RU"/>
              </w:rPr>
              <w:t>Согласно</w:t>
            </w:r>
            <w:r w:rsidRPr="00305071">
              <w:rPr>
                <w:spacing w:val="-3"/>
                <w:sz w:val="24"/>
                <w:lang w:val="ru-RU"/>
              </w:rPr>
              <w:t xml:space="preserve"> </w:t>
            </w:r>
            <w:r w:rsidRPr="00305071">
              <w:rPr>
                <w:sz w:val="24"/>
                <w:lang w:val="ru-RU"/>
              </w:rPr>
              <w:t>типу</w:t>
            </w:r>
            <w:r w:rsidRPr="00305071">
              <w:rPr>
                <w:spacing w:val="-4"/>
                <w:sz w:val="24"/>
                <w:lang w:val="ru-RU"/>
              </w:rPr>
              <w:t xml:space="preserve"> </w:t>
            </w:r>
            <w:r w:rsidRPr="00305071">
              <w:rPr>
                <w:sz w:val="24"/>
                <w:lang w:val="ru-RU"/>
              </w:rPr>
              <w:t>представленного</w:t>
            </w:r>
            <w:r w:rsidRPr="00305071">
              <w:rPr>
                <w:spacing w:val="-2"/>
                <w:sz w:val="24"/>
                <w:lang w:val="ru-RU"/>
              </w:rPr>
              <w:t xml:space="preserve"> </w:t>
            </w:r>
            <w:r w:rsidRPr="00305071">
              <w:rPr>
                <w:sz w:val="24"/>
                <w:lang w:val="ru-RU"/>
              </w:rPr>
              <w:t>на</w:t>
            </w:r>
            <w:r w:rsidRPr="00305071">
              <w:rPr>
                <w:spacing w:val="-3"/>
                <w:sz w:val="24"/>
                <w:lang w:val="ru-RU"/>
              </w:rPr>
              <w:t xml:space="preserve"> </w:t>
            </w:r>
            <w:r w:rsidRPr="00305071">
              <w:rPr>
                <w:spacing w:val="-2"/>
                <w:sz w:val="24"/>
                <w:lang w:val="ru-RU"/>
              </w:rPr>
              <w:t>экзамен</w:t>
            </w:r>
          </w:p>
        </w:tc>
        <w:tc>
          <w:tcPr>
            <w:tcW w:w="1560" w:type="dxa"/>
          </w:tcPr>
          <w:p w:rsidR="00B25222" w:rsidRDefault="00B25222" w:rsidP="00926C87">
            <w:pPr>
              <w:pStyle w:val="TableParagraph"/>
              <w:spacing w:before="135"/>
              <w:ind w:left="7"/>
              <w:jc w:val="center"/>
              <w:rPr>
                <w:sz w:val="24"/>
              </w:rPr>
            </w:pPr>
            <w:r>
              <w:rPr>
                <w:spacing w:val="-2"/>
                <w:sz w:val="24"/>
              </w:rPr>
              <w:t>28.13.13</w:t>
            </w:r>
          </w:p>
        </w:tc>
        <w:tc>
          <w:tcPr>
            <w:tcW w:w="1558" w:type="dxa"/>
          </w:tcPr>
          <w:p w:rsidR="00B25222" w:rsidRDefault="00B25222" w:rsidP="00926C87">
            <w:pPr>
              <w:pStyle w:val="TableParagraph"/>
              <w:spacing w:line="276" w:lineRule="exact"/>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58" w:type="dxa"/>
            <w:gridSpan w:val="2"/>
          </w:tcPr>
          <w:p w:rsidR="00B25222" w:rsidRDefault="00B25222" w:rsidP="00926C87">
            <w:pPr>
              <w:pStyle w:val="TableParagraph"/>
              <w:spacing w:before="135"/>
              <w:ind w:left="10" w:right="4"/>
              <w:jc w:val="center"/>
              <w:rPr>
                <w:sz w:val="24"/>
              </w:rPr>
            </w:pPr>
            <w:r>
              <w:rPr>
                <w:spacing w:val="-10"/>
                <w:sz w:val="24"/>
              </w:rPr>
              <w:t>-</w:t>
            </w:r>
          </w:p>
        </w:tc>
        <w:tc>
          <w:tcPr>
            <w:tcW w:w="1136" w:type="dxa"/>
            <w:gridSpan w:val="2"/>
          </w:tcPr>
          <w:p w:rsidR="00B25222" w:rsidRDefault="00B25222" w:rsidP="00926C87">
            <w:pPr>
              <w:pStyle w:val="TableParagraph"/>
              <w:spacing w:before="135"/>
              <w:ind w:left="79" w:right="75"/>
              <w:jc w:val="center"/>
              <w:rPr>
                <w:sz w:val="24"/>
              </w:rPr>
            </w:pPr>
            <w:r>
              <w:rPr>
                <w:spacing w:val="-5"/>
                <w:sz w:val="24"/>
              </w:rPr>
              <w:t>шт</w:t>
            </w:r>
          </w:p>
        </w:tc>
      </w:tr>
      <w:tr w:rsidR="00B25222" w:rsidTr="008B2B30">
        <w:trPr>
          <w:trHeight w:val="827"/>
        </w:trPr>
        <w:tc>
          <w:tcPr>
            <w:tcW w:w="575" w:type="dxa"/>
            <w:gridSpan w:val="2"/>
          </w:tcPr>
          <w:p w:rsidR="00B25222" w:rsidRDefault="00B25222" w:rsidP="00926C87">
            <w:pPr>
              <w:pStyle w:val="TableParagraph"/>
              <w:spacing w:before="135"/>
              <w:rPr>
                <w:sz w:val="24"/>
              </w:rPr>
            </w:pPr>
          </w:p>
          <w:p w:rsidR="00B25222" w:rsidRDefault="00B25222" w:rsidP="00926C87">
            <w:pPr>
              <w:pStyle w:val="TableParagraph"/>
              <w:ind w:left="10"/>
              <w:jc w:val="center"/>
              <w:rPr>
                <w:sz w:val="24"/>
              </w:rPr>
            </w:pPr>
            <w:r>
              <w:rPr>
                <w:spacing w:val="-5"/>
                <w:sz w:val="24"/>
              </w:rPr>
              <w:t>5.</w:t>
            </w:r>
          </w:p>
        </w:tc>
        <w:tc>
          <w:tcPr>
            <w:tcW w:w="2547" w:type="dxa"/>
            <w:gridSpan w:val="2"/>
          </w:tcPr>
          <w:p w:rsidR="00B25222" w:rsidRDefault="00B25222" w:rsidP="00926C87">
            <w:pPr>
              <w:pStyle w:val="TableParagraph"/>
              <w:spacing w:before="135"/>
              <w:rPr>
                <w:sz w:val="24"/>
              </w:rPr>
            </w:pPr>
          </w:p>
          <w:p w:rsidR="00B25222" w:rsidRDefault="00B25222" w:rsidP="00926C87">
            <w:pPr>
              <w:pStyle w:val="TableParagraph"/>
              <w:ind w:left="108"/>
              <w:rPr>
                <w:sz w:val="24"/>
              </w:rPr>
            </w:pPr>
            <w:r>
              <w:rPr>
                <w:sz w:val="24"/>
              </w:rPr>
              <w:t>Сварочный</w:t>
            </w:r>
            <w:r>
              <w:rPr>
                <w:spacing w:val="-4"/>
                <w:sz w:val="24"/>
              </w:rPr>
              <w:t xml:space="preserve"> </w:t>
            </w:r>
            <w:r>
              <w:rPr>
                <w:spacing w:val="-2"/>
                <w:sz w:val="24"/>
              </w:rPr>
              <w:t>аппарат</w:t>
            </w:r>
          </w:p>
        </w:tc>
        <w:tc>
          <w:tcPr>
            <w:tcW w:w="5524" w:type="dxa"/>
          </w:tcPr>
          <w:p w:rsidR="00B25222" w:rsidRPr="00305071" w:rsidRDefault="00B25222" w:rsidP="00926C87">
            <w:pPr>
              <w:pStyle w:val="TableParagraph"/>
              <w:spacing w:line="276" w:lineRule="exact"/>
              <w:ind w:left="106" w:right="98"/>
              <w:jc w:val="both"/>
              <w:rPr>
                <w:sz w:val="24"/>
                <w:lang w:val="ru-RU"/>
              </w:rPr>
            </w:pPr>
            <w:r w:rsidRPr="00305071">
              <w:rPr>
                <w:sz w:val="24"/>
                <w:lang w:val="ru-RU"/>
              </w:rPr>
              <w:t xml:space="preserve">Сварочный аппарат инверторного типа, обеспечивающие ток от 130А, 220 вольт, с электрическим держателем, кабелями и </w:t>
            </w:r>
            <w:r w:rsidRPr="00305071">
              <w:rPr>
                <w:spacing w:val="-2"/>
                <w:sz w:val="24"/>
                <w:lang w:val="ru-RU"/>
              </w:rPr>
              <w:t>зажимом</w:t>
            </w:r>
          </w:p>
        </w:tc>
        <w:tc>
          <w:tcPr>
            <w:tcW w:w="1560" w:type="dxa"/>
          </w:tcPr>
          <w:p w:rsidR="00B25222" w:rsidRPr="00305071" w:rsidRDefault="00B25222" w:rsidP="00926C87">
            <w:pPr>
              <w:pStyle w:val="TableParagraph"/>
              <w:spacing w:before="135"/>
              <w:rPr>
                <w:sz w:val="24"/>
                <w:lang w:val="ru-RU"/>
              </w:rPr>
            </w:pPr>
          </w:p>
          <w:p w:rsidR="00B25222" w:rsidRDefault="00B25222" w:rsidP="00926C87">
            <w:pPr>
              <w:pStyle w:val="TableParagraph"/>
              <w:ind w:left="7"/>
              <w:jc w:val="center"/>
              <w:rPr>
                <w:sz w:val="24"/>
              </w:rPr>
            </w:pPr>
            <w:r>
              <w:rPr>
                <w:spacing w:val="-2"/>
                <w:sz w:val="24"/>
              </w:rPr>
              <w:t>28.29.70</w:t>
            </w:r>
          </w:p>
        </w:tc>
        <w:tc>
          <w:tcPr>
            <w:tcW w:w="1558" w:type="dxa"/>
          </w:tcPr>
          <w:p w:rsidR="00B25222" w:rsidRDefault="00B25222" w:rsidP="00926C87">
            <w:pPr>
              <w:pStyle w:val="TableParagraph"/>
              <w:spacing w:before="274"/>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58" w:type="dxa"/>
            <w:gridSpan w:val="2"/>
          </w:tcPr>
          <w:p w:rsidR="00B25222" w:rsidRDefault="00B25222" w:rsidP="00926C87">
            <w:pPr>
              <w:pStyle w:val="TableParagraph"/>
              <w:spacing w:before="135"/>
              <w:rPr>
                <w:sz w:val="24"/>
              </w:rPr>
            </w:pPr>
          </w:p>
          <w:p w:rsidR="00B25222" w:rsidRDefault="00B25222" w:rsidP="00926C87">
            <w:pPr>
              <w:pStyle w:val="TableParagraph"/>
              <w:spacing w:before="135"/>
              <w:rPr>
                <w:sz w:val="24"/>
              </w:rPr>
            </w:pPr>
          </w:p>
          <w:p w:rsidR="00B25222" w:rsidRDefault="00B25222" w:rsidP="00926C87">
            <w:pPr>
              <w:pStyle w:val="TableParagraph"/>
              <w:ind w:left="10" w:right="4"/>
              <w:jc w:val="center"/>
              <w:rPr>
                <w:sz w:val="24"/>
              </w:rPr>
            </w:pPr>
            <w:r>
              <w:rPr>
                <w:spacing w:val="-10"/>
                <w:sz w:val="24"/>
              </w:rPr>
              <w:t>1</w:t>
            </w:r>
          </w:p>
        </w:tc>
        <w:tc>
          <w:tcPr>
            <w:tcW w:w="1136" w:type="dxa"/>
            <w:gridSpan w:val="2"/>
          </w:tcPr>
          <w:p w:rsidR="00B25222" w:rsidRDefault="00B25222" w:rsidP="00926C87">
            <w:pPr>
              <w:pStyle w:val="TableParagraph"/>
              <w:spacing w:before="135"/>
              <w:rPr>
                <w:sz w:val="24"/>
              </w:rPr>
            </w:pPr>
          </w:p>
          <w:p w:rsidR="00B25222" w:rsidRDefault="00B25222" w:rsidP="00926C87">
            <w:pPr>
              <w:pStyle w:val="TableParagraph"/>
              <w:ind w:left="79" w:right="75"/>
              <w:jc w:val="center"/>
              <w:rPr>
                <w:sz w:val="24"/>
              </w:rPr>
            </w:pPr>
            <w:r>
              <w:rPr>
                <w:spacing w:val="-5"/>
                <w:sz w:val="24"/>
              </w:rPr>
              <w:t>шт</w:t>
            </w:r>
          </w:p>
        </w:tc>
      </w:tr>
      <w:tr w:rsidR="00B25222" w:rsidTr="008B2B30">
        <w:trPr>
          <w:trHeight w:val="827"/>
        </w:trPr>
        <w:tc>
          <w:tcPr>
            <w:tcW w:w="575" w:type="dxa"/>
            <w:gridSpan w:val="2"/>
          </w:tcPr>
          <w:p w:rsidR="00B25222" w:rsidRDefault="00B25222" w:rsidP="00926C87">
            <w:pPr>
              <w:pStyle w:val="TableParagraph"/>
              <w:spacing w:before="137"/>
              <w:ind w:left="10"/>
              <w:jc w:val="center"/>
              <w:rPr>
                <w:sz w:val="24"/>
              </w:rPr>
            </w:pPr>
            <w:r>
              <w:rPr>
                <w:spacing w:val="-5"/>
                <w:sz w:val="24"/>
              </w:rPr>
              <w:t>6.</w:t>
            </w:r>
          </w:p>
        </w:tc>
        <w:tc>
          <w:tcPr>
            <w:tcW w:w="2547" w:type="dxa"/>
            <w:gridSpan w:val="2"/>
          </w:tcPr>
          <w:p w:rsidR="00B25222" w:rsidRDefault="00B25222" w:rsidP="00926C87">
            <w:pPr>
              <w:pStyle w:val="TableParagraph"/>
              <w:spacing w:line="276" w:lineRule="exact"/>
              <w:ind w:left="108"/>
              <w:rPr>
                <w:sz w:val="24"/>
              </w:rPr>
            </w:pPr>
            <w:r>
              <w:rPr>
                <w:spacing w:val="-2"/>
                <w:sz w:val="24"/>
              </w:rPr>
              <w:t xml:space="preserve">Сборочно-сварочный </w:t>
            </w:r>
            <w:r>
              <w:rPr>
                <w:spacing w:val="-4"/>
                <w:sz w:val="24"/>
              </w:rPr>
              <w:t>стол</w:t>
            </w:r>
          </w:p>
        </w:tc>
        <w:tc>
          <w:tcPr>
            <w:tcW w:w="5524" w:type="dxa"/>
          </w:tcPr>
          <w:p w:rsidR="00B25222" w:rsidRPr="00305071" w:rsidRDefault="00B25222" w:rsidP="00926C87">
            <w:pPr>
              <w:pStyle w:val="TableParagraph"/>
              <w:tabs>
                <w:tab w:val="left" w:pos="1269"/>
                <w:tab w:val="left" w:pos="3478"/>
              </w:tabs>
              <w:spacing w:line="276" w:lineRule="exact"/>
              <w:ind w:left="106" w:right="100"/>
              <w:rPr>
                <w:sz w:val="24"/>
                <w:lang w:val="ru-RU"/>
              </w:rPr>
            </w:pPr>
            <w:r w:rsidRPr="00305071">
              <w:rPr>
                <w:spacing w:val="-2"/>
                <w:sz w:val="24"/>
                <w:lang w:val="ru-RU"/>
              </w:rPr>
              <w:t>Размер</w:t>
            </w:r>
            <w:r w:rsidRPr="00305071">
              <w:rPr>
                <w:sz w:val="24"/>
                <w:lang w:val="ru-RU"/>
              </w:rPr>
              <w:tab/>
            </w:r>
            <w:r w:rsidRPr="00305071">
              <w:rPr>
                <w:spacing w:val="-2"/>
                <w:sz w:val="24"/>
                <w:lang w:val="ru-RU"/>
              </w:rPr>
              <w:t>обеспечивающие</w:t>
            </w:r>
            <w:r w:rsidRPr="00305071">
              <w:rPr>
                <w:sz w:val="24"/>
                <w:lang w:val="ru-RU"/>
              </w:rPr>
              <w:tab/>
            </w:r>
            <w:r w:rsidRPr="00305071">
              <w:rPr>
                <w:spacing w:val="-2"/>
                <w:sz w:val="24"/>
                <w:lang w:val="ru-RU"/>
              </w:rPr>
              <w:t xml:space="preserve">одинаковые </w:t>
            </w:r>
            <w:r w:rsidRPr="00305071">
              <w:rPr>
                <w:sz w:val="24"/>
                <w:lang w:val="ru-RU"/>
              </w:rPr>
              <w:t>условия работы для каждого участника</w:t>
            </w:r>
          </w:p>
        </w:tc>
        <w:tc>
          <w:tcPr>
            <w:tcW w:w="1560" w:type="dxa"/>
          </w:tcPr>
          <w:p w:rsidR="00B25222" w:rsidRDefault="00B25222" w:rsidP="00926C87">
            <w:pPr>
              <w:pStyle w:val="TableParagraph"/>
              <w:spacing w:before="137"/>
              <w:ind w:left="7"/>
              <w:jc w:val="center"/>
              <w:rPr>
                <w:sz w:val="24"/>
              </w:rPr>
            </w:pPr>
            <w:r>
              <w:rPr>
                <w:spacing w:val="-2"/>
                <w:sz w:val="24"/>
              </w:rPr>
              <w:t>28.29.70</w:t>
            </w:r>
          </w:p>
        </w:tc>
        <w:tc>
          <w:tcPr>
            <w:tcW w:w="1558" w:type="dxa"/>
          </w:tcPr>
          <w:p w:rsidR="00B25222" w:rsidRDefault="00B25222" w:rsidP="00926C87">
            <w:pPr>
              <w:pStyle w:val="TableParagraph"/>
              <w:spacing w:line="276" w:lineRule="exact"/>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58" w:type="dxa"/>
            <w:gridSpan w:val="2"/>
          </w:tcPr>
          <w:p w:rsidR="00B25222" w:rsidRDefault="00B25222" w:rsidP="00926C87">
            <w:pPr>
              <w:pStyle w:val="TableParagraph"/>
              <w:spacing w:before="137"/>
              <w:ind w:left="10" w:right="4"/>
              <w:jc w:val="center"/>
              <w:rPr>
                <w:sz w:val="24"/>
              </w:rPr>
            </w:pPr>
            <w:r>
              <w:rPr>
                <w:spacing w:val="-10"/>
                <w:sz w:val="24"/>
              </w:rPr>
              <w:t>1</w:t>
            </w:r>
          </w:p>
        </w:tc>
        <w:tc>
          <w:tcPr>
            <w:tcW w:w="1136" w:type="dxa"/>
            <w:gridSpan w:val="2"/>
          </w:tcPr>
          <w:p w:rsidR="00B25222" w:rsidRDefault="00B25222" w:rsidP="00926C87">
            <w:pPr>
              <w:pStyle w:val="TableParagraph"/>
              <w:spacing w:before="137"/>
              <w:ind w:left="79" w:right="75"/>
              <w:jc w:val="center"/>
              <w:rPr>
                <w:sz w:val="24"/>
              </w:rPr>
            </w:pPr>
            <w:r>
              <w:rPr>
                <w:spacing w:val="-5"/>
                <w:sz w:val="24"/>
              </w:rPr>
              <w:t>шт</w:t>
            </w:r>
          </w:p>
        </w:tc>
      </w:tr>
    </w:tbl>
    <w:p w:rsidR="00B25222" w:rsidRDefault="00B25222" w:rsidP="005375D7">
      <w:pPr>
        <w:pStyle w:val="TableParagraph"/>
        <w:rPr>
          <w:sz w:val="24"/>
        </w:rPr>
        <w:sectPr w:rsidR="00B25222" w:rsidSect="00B25222">
          <w:pgSz w:w="16840" w:h="11910" w:orient="landscape"/>
          <w:pgMar w:top="993" w:right="708" w:bottom="570" w:left="709" w:header="717" w:footer="0" w:gutter="0"/>
          <w:cols w:space="720"/>
          <w:docGrid w:linePitch="299"/>
        </w:sectPr>
      </w:pPr>
    </w:p>
    <w:p w:rsidR="005375D7" w:rsidRDefault="005375D7" w:rsidP="005375D7">
      <w:pPr>
        <w:pStyle w:val="af0"/>
        <w:spacing w:before="9"/>
        <w:rPr>
          <w:sz w:val="6"/>
        </w:rPr>
      </w:pPr>
    </w:p>
    <w:tbl>
      <w:tblPr>
        <w:tblStyle w:val="TableNormal"/>
        <w:tblW w:w="14452"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2589"/>
        <w:gridCol w:w="5521"/>
        <w:gridCol w:w="1559"/>
        <w:gridCol w:w="1560"/>
        <w:gridCol w:w="1562"/>
        <w:gridCol w:w="1131"/>
      </w:tblGrid>
      <w:tr w:rsidR="005375D7" w:rsidTr="008B2B30">
        <w:trPr>
          <w:trHeight w:val="826"/>
        </w:trPr>
        <w:tc>
          <w:tcPr>
            <w:tcW w:w="530" w:type="dxa"/>
          </w:tcPr>
          <w:p w:rsidR="005375D7" w:rsidRDefault="005375D7" w:rsidP="00C4019B">
            <w:pPr>
              <w:pStyle w:val="TableParagraph"/>
              <w:spacing w:before="274"/>
              <w:ind w:left="10"/>
              <w:jc w:val="center"/>
              <w:rPr>
                <w:sz w:val="24"/>
              </w:rPr>
            </w:pPr>
            <w:r>
              <w:rPr>
                <w:spacing w:val="-5"/>
                <w:sz w:val="24"/>
              </w:rPr>
              <w:t>7.</w:t>
            </w:r>
          </w:p>
        </w:tc>
        <w:tc>
          <w:tcPr>
            <w:tcW w:w="2589" w:type="dxa"/>
          </w:tcPr>
          <w:p w:rsidR="005375D7" w:rsidRDefault="005375D7" w:rsidP="00C4019B">
            <w:pPr>
              <w:pStyle w:val="TableParagraph"/>
              <w:spacing w:before="274"/>
              <w:ind w:left="108"/>
              <w:rPr>
                <w:sz w:val="24"/>
              </w:rPr>
            </w:pPr>
            <w:r>
              <w:rPr>
                <w:spacing w:val="-4"/>
                <w:sz w:val="24"/>
              </w:rPr>
              <w:t>Стул</w:t>
            </w:r>
          </w:p>
        </w:tc>
        <w:tc>
          <w:tcPr>
            <w:tcW w:w="5521" w:type="dxa"/>
          </w:tcPr>
          <w:p w:rsidR="005375D7" w:rsidRPr="00305071" w:rsidRDefault="005375D7" w:rsidP="00C4019B">
            <w:pPr>
              <w:pStyle w:val="TableParagraph"/>
              <w:tabs>
                <w:tab w:val="left" w:pos="3698"/>
              </w:tabs>
              <w:spacing w:line="276" w:lineRule="exact"/>
              <w:ind w:left="106" w:right="99"/>
              <w:jc w:val="both"/>
              <w:rPr>
                <w:sz w:val="24"/>
                <w:lang w:val="ru-RU"/>
              </w:rPr>
            </w:pPr>
            <w:r w:rsidRPr="00305071">
              <w:rPr>
                <w:spacing w:val="-2"/>
                <w:sz w:val="24"/>
                <w:lang w:val="ru-RU"/>
              </w:rPr>
              <w:t>Подъемно-поворотный.</w:t>
            </w:r>
            <w:r w:rsidRPr="00305071">
              <w:rPr>
                <w:sz w:val="24"/>
                <w:lang w:val="ru-RU"/>
              </w:rPr>
              <w:tab/>
            </w:r>
            <w:r w:rsidRPr="00305071">
              <w:rPr>
                <w:spacing w:val="-2"/>
                <w:sz w:val="24"/>
                <w:lang w:val="ru-RU"/>
              </w:rPr>
              <w:t xml:space="preserve">Материал </w:t>
            </w:r>
            <w:r w:rsidRPr="00305071">
              <w:rPr>
                <w:sz w:val="24"/>
                <w:lang w:val="ru-RU"/>
              </w:rPr>
              <w:t>огнеупорный,</w:t>
            </w:r>
            <w:r w:rsidRPr="00305071">
              <w:rPr>
                <w:spacing w:val="-5"/>
                <w:sz w:val="24"/>
                <w:lang w:val="ru-RU"/>
              </w:rPr>
              <w:t xml:space="preserve"> </w:t>
            </w:r>
            <w:r w:rsidRPr="00305071">
              <w:rPr>
                <w:sz w:val="24"/>
                <w:lang w:val="ru-RU"/>
              </w:rPr>
              <w:t>регулировка</w:t>
            </w:r>
            <w:r w:rsidRPr="00305071">
              <w:rPr>
                <w:spacing w:val="-6"/>
                <w:sz w:val="24"/>
                <w:lang w:val="ru-RU"/>
              </w:rPr>
              <w:t xml:space="preserve"> </w:t>
            </w:r>
            <w:r w:rsidRPr="00305071">
              <w:rPr>
                <w:sz w:val="24"/>
                <w:lang w:val="ru-RU"/>
              </w:rPr>
              <w:t>высоты</w:t>
            </w:r>
            <w:r w:rsidRPr="00305071">
              <w:rPr>
                <w:spacing w:val="-5"/>
                <w:sz w:val="24"/>
                <w:lang w:val="ru-RU"/>
              </w:rPr>
              <w:t xml:space="preserve"> </w:t>
            </w:r>
            <w:r w:rsidRPr="00305071">
              <w:rPr>
                <w:sz w:val="24"/>
                <w:lang w:val="ru-RU"/>
              </w:rPr>
              <w:t>от</w:t>
            </w:r>
            <w:r w:rsidRPr="00305071">
              <w:rPr>
                <w:spacing w:val="-5"/>
                <w:sz w:val="24"/>
                <w:lang w:val="ru-RU"/>
              </w:rPr>
              <w:t xml:space="preserve"> </w:t>
            </w:r>
            <w:r w:rsidRPr="00305071">
              <w:rPr>
                <w:sz w:val="24"/>
                <w:lang w:val="ru-RU"/>
              </w:rPr>
              <w:t>400</w:t>
            </w:r>
            <w:r w:rsidRPr="00305071">
              <w:rPr>
                <w:spacing w:val="-5"/>
                <w:sz w:val="24"/>
                <w:lang w:val="ru-RU"/>
              </w:rPr>
              <w:t xml:space="preserve"> </w:t>
            </w:r>
            <w:r w:rsidRPr="00305071">
              <w:rPr>
                <w:sz w:val="24"/>
                <w:lang w:val="ru-RU"/>
              </w:rPr>
              <w:t>до 650 мм</w:t>
            </w:r>
          </w:p>
        </w:tc>
        <w:tc>
          <w:tcPr>
            <w:tcW w:w="1559" w:type="dxa"/>
          </w:tcPr>
          <w:p w:rsidR="005375D7" w:rsidRDefault="005375D7" w:rsidP="00C4019B">
            <w:pPr>
              <w:pStyle w:val="TableParagraph"/>
              <w:spacing w:before="274"/>
              <w:ind w:left="7"/>
              <w:jc w:val="center"/>
              <w:rPr>
                <w:sz w:val="24"/>
              </w:rPr>
            </w:pPr>
            <w:r>
              <w:rPr>
                <w:spacing w:val="-2"/>
                <w:sz w:val="24"/>
              </w:rPr>
              <w:t>28.29.70</w:t>
            </w:r>
          </w:p>
        </w:tc>
        <w:tc>
          <w:tcPr>
            <w:tcW w:w="1560" w:type="dxa"/>
          </w:tcPr>
          <w:p w:rsidR="005375D7" w:rsidRDefault="005375D7" w:rsidP="00C4019B">
            <w:pPr>
              <w:pStyle w:val="TableParagraph"/>
              <w:spacing w:before="137"/>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spacing w:before="274"/>
              <w:ind w:left="10" w:right="4"/>
              <w:jc w:val="center"/>
              <w:rPr>
                <w:sz w:val="24"/>
              </w:rPr>
            </w:pPr>
            <w:r>
              <w:rPr>
                <w:spacing w:val="-10"/>
                <w:sz w:val="24"/>
              </w:rPr>
              <w:t>1</w:t>
            </w:r>
          </w:p>
        </w:tc>
        <w:tc>
          <w:tcPr>
            <w:tcW w:w="1131" w:type="dxa"/>
          </w:tcPr>
          <w:p w:rsidR="005375D7" w:rsidRDefault="005375D7" w:rsidP="00C4019B">
            <w:pPr>
              <w:pStyle w:val="TableParagraph"/>
              <w:spacing w:before="274"/>
              <w:ind w:left="79" w:right="75"/>
              <w:jc w:val="center"/>
              <w:rPr>
                <w:sz w:val="24"/>
              </w:rPr>
            </w:pPr>
            <w:r>
              <w:rPr>
                <w:spacing w:val="-5"/>
                <w:sz w:val="24"/>
              </w:rPr>
              <w:t>шт</w:t>
            </w:r>
          </w:p>
        </w:tc>
      </w:tr>
      <w:tr w:rsidR="005375D7" w:rsidTr="008B2B30">
        <w:trPr>
          <w:trHeight w:val="284"/>
        </w:trPr>
        <w:tc>
          <w:tcPr>
            <w:tcW w:w="14452" w:type="dxa"/>
            <w:gridSpan w:val="7"/>
          </w:tcPr>
          <w:p w:rsidR="005375D7" w:rsidRDefault="005375D7" w:rsidP="00C4019B">
            <w:pPr>
              <w:pStyle w:val="TableParagraph"/>
              <w:spacing w:before="2" w:line="261" w:lineRule="exact"/>
              <w:ind w:left="6" w:right="1"/>
              <w:jc w:val="center"/>
              <w:rPr>
                <w:b/>
                <w:sz w:val="24"/>
              </w:rPr>
            </w:pPr>
            <w:r>
              <w:rPr>
                <w:b/>
                <w:sz w:val="24"/>
              </w:rPr>
              <w:t>Перечень</w:t>
            </w:r>
            <w:r>
              <w:rPr>
                <w:b/>
                <w:spacing w:val="-3"/>
                <w:sz w:val="24"/>
              </w:rPr>
              <w:t xml:space="preserve"> </w:t>
            </w:r>
            <w:r>
              <w:rPr>
                <w:b/>
                <w:spacing w:val="-2"/>
                <w:sz w:val="24"/>
              </w:rPr>
              <w:t>инструментов</w:t>
            </w:r>
          </w:p>
        </w:tc>
      </w:tr>
      <w:tr w:rsidR="005375D7" w:rsidTr="008B2B30">
        <w:trPr>
          <w:trHeight w:val="1103"/>
        </w:trPr>
        <w:tc>
          <w:tcPr>
            <w:tcW w:w="530" w:type="dxa"/>
          </w:tcPr>
          <w:p w:rsidR="005375D7" w:rsidRDefault="005375D7" w:rsidP="00C4019B">
            <w:pPr>
              <w:pStyle w:val="TableParagraph"/>
              <w:spacing w:before="135"/>
              <w:rPr>
                <w:sz w:val="24"/>
              </w:rPr>
            </w:pPr>
          </w:p>
          <w:p w:rsidR="005375D7" w:rsidRDefault="005375D7" w:rsidP="00C4019B">
            <w:pPr>
              <w:pStyle w:val="TableParagraph"/>
              <w:ind w:left="10"/>
              <w:jc w:val="center"/>
              <w:rPr>
                <w:sz w:val="24"/>
              </w:rPr>
            </w:pPr>
            <w:r>
              <w:rPr>
                <w:spacing w:val="-5"/>
                <w:sz w:val="24"/>
              </w:rPr>
              <w:t>1.</w:t>
            </w:r>
          </w:p>
        </w:tc>
        <w:tc>
          <w:tcPr>
            <w:tcW w:w="2589" w:type="dxa"/>
          </w:tcPr>
          <w:p w:rsidR="005375D7" w:rsidRDefault="005375D7" w:rsidP="00C4019B">
            <w:pPr>
              <w:pStyle w:val="TableParagraph"/>
              <w:spacing w:before="135"/>
              <w:rPr>
                <w:sz w:val="24"/>
              </w:rPr>
            </w:pPr>
          </w:p>
          <w:p w:rsidR="005375D7" w:rsidRDefault="005375D7" w:rsidP="00C4019B">
            <w:pPr>
              <w:pStyle w:val="TableParagraph"/>
              <w:ind w:left="108"/>
              <w:rPr>
                <w:sz w:val="24"/>
              </w:rPr>
            </w:pPr>
            <w:r>
              <w:rPr>
                <w:sz w:val="24"/>
              </w:rPr>
              <w:t>Набор</w:t>
            </w:r>
            <w:r>
              <w:rPr>
                <w:spacing w:val="-2"/>
                <w:sz w:val="24"/>
              </w:rPr>
              <w:t xml:space="preserve"> инструмента</w:t>
            </w:r>
          </w:p>
        </w:tc>
        <w:tc>
          <w:tcPr>
            <w:tcW w:w="5521" w:type="dxa"/>
          </w:tcPr>
          <w:p w:rsidR="005375D7" w:rsidRPr="00305071" w:rsidRDefault="005375D7" w:rsidP="00C4019B">
            <w:pPr>
              <w:pStyle w:val="TableParagraph"/>
              <w:spacing w:line="276" w:lineRule="exact"/>
              <w:ind w:left="106" w:right="97"/>
              <w:jc w:val="both"/>
              <w:rPr>
                <w:sz w:val="24"/>
                <w:lang w:val="ru-RU"/>
              </w:rPr>
            </w:pPr>
            <w:r w:rsidRPr="00305071">
              <w:rPr>
                <w:sz w:val="24"/>
                <w:lang w:val="ru-RU"/>
              </w:rPr>
              <w:t>Набор слесарных инструментов, для выполнения работ по ремонту автомобильной и строительной техники, узлов, агрегатов</w:t>
            </w:r>
          </w:p>
        </w:tc>
        <w:tc>
          <w:tcPr>
            <w:tcW w:w="1559" w:type="dxa"/>
          </w:tcPr>
          <w:p w:rsidR="005375D7" w:rsidRPr="00305071" w:rsidRDefault="005375D7" w:rsidP="00C4019B">
            <w:pPr>
              <w:pStyle w:val="TableParagraph"/>
              <w:spacing w:before="135"/>
              <w:rPr>
                <w:sz w:val="24"/>
                <w:lang w:val="ru-RU"/>
              </w:rPr>
            </w:pPr>
          </w:p>
          <w:p w:rsidR="005375D7" w:rsidRDefault="005375D7" w:rsidP="00C4019B">
            <w:pPr>
              <w:pStyle w:val="TableParagraph"/>
              <w:ind w:left="7"/>
              <w:jc w:val="center"/>
              <w:rPr>
                <w:sz w:val="24"/>
              </w:rPr>
            </w:pPr>
            <w:r>
              <w:rPr>
                <w:spacing w:val="-2"/>
                <w:sz w:val="24"/>
              </w:rPr>
              <w:t>25.73.30</w:t>
            </w:r>
          </w:p>
        </w:tc>
        <w:tc>
          <w:tcPr>
            <w:tcW w:w="1560" w:type="dxa"/>
          </w:tcPr>
          <w:p w:rsidR="005375D7" w:rsidRDefault="005375D7" w:rsidP="00C4019B">
            <w:pPr>
              <w:pStyle w:val="TableParagraph"/>
              <w:spacing w:before="275"/>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spacing w:before="135"/>
              <w:rPr>
                <w:sz w:val="24"/>
              </w:rPr>
            </w:pPr>
          </w:p>
          <w:p w:rsidR="005375D7" w:rsidRDefault="005375D7" w:rsidP="00C4019B">
            <w:pPr>
              <w:pStyle w:val="TableParagraph"/>
              <w:spacing w:before="135"/>
              <w:rPr>
                <w:sz w:val="24"/>
              </w:rPr>
            </w:pPr>
          </w:p>
          <w:p w:rsidR="005375D7" w:rsidRDefault="005375D7" w:rsidP="00C4019B">
            <w:pPr>
              <w:pStyle w:val="TableParagraph"/>
              <w:ind w:left="10" w:right="4"/>
              <w:jc w:val="center"/>
              <w:rPr>
                <w:sz w:val="24"/>
              </w:rPr>
            </w:pPr>
            <w:r>
              <w:rPr>
                <w:spacing w:val="-10"/>
                <w:sz w:val="24"/>
              </w:rPr>
              <w:t>1</w:t>
            </w:r>
          </w:p>
        </w:tc>
        <w:tc>
          <w:tcPr>
            <w:tcW w:w="1131" w:type="dxa"/>
          </w:tcPr>
          <w:p w:rsidR="005375D7" w:rsidRDefault="005375D7" w:rsidP="00C4019B">
            <w:pPr>
              <w:pStyle w:val="TableParagraph"/>
              <w:spacing w:before="135"/>
              <w:rPr>
                <w:sz w:val="24"/>
              </w:rPr>
            </w:pPr>
          </w:p>
          <w:p w:rsidR="005375D7" w:rsidRDefault="005375D7" w:rsidP="00C4019B">
            <w:pPr>
              <w:pStyle w:val="TableParagraph"/>
              <w:ind w:left="79" w:right="75"/>
              <w:jc w:val="center"/>
              <w:rPr>
                <w:sz w:val="24"/>
              </w:rPr>
            </w:pPr>
            <w:r>
              <w:rPr>
                <w:spacing w:val="-4"/>
                <w:sz w:val="24"/>
              </w:rPr>
              <w:t>набор</w:t>
            </w:r>
          </w:p>
        </w:tc>
      </w:tr>
      <w:tr w:rsidR="005375D7" w:rsidTr="008B2B30">
        <w:trPr>
          <w:trHeight w:val="827"/>
        </w:trPr>
        <w:tc>
          <w:tcPr>
            <w:tcW w:w="530" w:type="dxa"/>
          </w:tcPr>
          <w:p w:rsidR="005375D7" w:rsidRDefault="005375D7" w:rsidP="00C4019B">
            <w:pPr>
              <w:pStyle w:val="TableParagraph"/>
              <w:spacing w:before="274"/>
              <w:ind w:left="10"/>
              <w:jc w:val="center"/>
              <w:rPr>
                <w:sz w:val="24"/>
              </w:rPr>
            </w:pPr>
            <w:r>
              <w:rPr>
                <w:spacing w:val="-5"/>
                <w:sz w:val="24"/>
              </w:rPr>
              <w:t>2.</w:t>
            </w:r>
          </w:p>
        </w:tc>
        <w:tc>
          <w:tcPr>
            <w:tcW w:w="2589" w:type="dxa"/>
          </w:tcPr>
          <w:p w:rsidR="005375D7" w:rsidRPr="00305071" w:rsidRDefault="005375D7" w:rsidP="00C4019B">
            <w:pPr>
              <w:pStyle w:val="TableParagraph"/>
              <w:tabs>
                <w:tab w:val="left" w:pos="1384"/>
              </w:tabs>
              <w:spacing w:line="276" w:lineRule="exact"/>
              <w:ind w:left="108" w:right="95"/>
              <w:jc w:val="both"/>
              <w:rPr>
                <w:sz w:val="24"/>
                <w:lang w:val="ru-RU"/>
              </w:rPr>
            </w:pPr>
            <w:r w:rsidRPr="00305071">
              <w:rPr>
                <w:spacing w:val="-4"/>
                <w:sz w:val="24"/>
                <w:lang w:val="ru-RU"/>
              </w:rPr>
              <w:t>Набор</w:t>
            </w:r>
            <w:r w:rsidRPr="00305071">
              <w:rPr>
                <w:sz w:val="24"/>
                <w:lang w:val="ru-RU"/>
              </w:rPr>
              <w:tab/>
            </w:r>
            <w:r w:rsidRPr="00305071">
              <w:rPr>
                <w:spacing w:val="-2"/>
                <w:sz w:val="24"/>
                <w:lang w:val="ru-RU"/>
              </w:rPr>
              <w:t xml:space="preserve">съёмников шестерён/подшипнико </w:t>
            </w:r>
            <w:r w:rsidRPr="00305071">
              <w:rPr>
                <w:spacing w:val="-10"/>
                <w:sz w:val="24"/>
                <w:lang w:val="ru-RU"/>
              </w:rPr>
              <w:t>в</w:t>
            </w:r>
          </w:p>
        </w:tc>
        <w:tc>
          <w:tcPr>
            <w:tcW w:w="5521" w:type="dxa"/>
          </w:tcPr>
          <w:p w:rsidR="005375D7" w:rsidRPr="00305071" w:rsidRDefault="005375D7" w:rsidP="00C4019B">
            <w:pPr>
              <w:pStyle w:val="TableParagraph"/>
              <w:spacing w:line="276" w:lineRule="exact"/>
              <w:ind w:left="106" w:right="101"/>
              <w:jc w:val="both"/>
              <w:rPr>
                <w:sz w:val="24"/>
                <w:lang w:val="ru-RU"/>
              </w:rPr>
            </w:pPr>
            <w:r w:rsidRPr="00305071">
              <w:rPr>
                <w:sz w:val="24"/>
                <w:lang w:val="ru-RU"/>
              </w:rPr>
              <w:t>Набор съёмников для монтажа/ демонтажа шестерён/подшипников,</w:t>
            </w:r>
            <w:r w:rsidRPr="00305071">
              <w:rPr>
                <w:spacing w:val="-15"/>
                <w:sz w:val="24"/>
                <w:lang w:val="ru-RU"/>
              </w:rPr>
              <w:t xml:space="preserve"> </w:t>
            </w:r>
            <w:r w:rsidRPr="00305071">
              <w:rPr>
                <w:sz w:val="24"/>
                <w:lang w:val="ru-RU"/>
              </w:rPr>
              <w:t>имеющих</w:t>
            </w:r>
            <w:r w:rsidRPr="00305071">
              <w:rPr>
                <w:spacing w:val="-15"/>
                <w:sz w:val="24"/>
                <w:lang w:val="ru-RU"/>
              </w:rPr>
              <w:t xml:space="preserve"> </w:t>
            </w:r>
            <w:r w:rsidRPr="00305071">
              <w:rPr>
                <w:sz w:val="24"/>
                <w:lang w:val="ru-RU"/>
              </w:rPr>
              <w:t>посадку</w:t>
            </w:r>
            <w:r w:rsidRPr="00305071">
              <w:rPr>
                <w:spacing w:val="-15"/>
                <w:sz w:val="24"/>
                <w:lang w:val="ru-RU"/>
              </w:rPr>
              <w:t xml:space="preserve"> </w:t>
            </w:r>
            <w:r w:rsidRPr="00305071">
              <w:rPr>
                <w:sz w:val="24"/>
                <w:lang w:val="ru-RU"/>
              </w:rPr>
              <w:t xml:space="preserve">с </w:t>
            </w:r>
            <w:r w:rsidRPr="00305071">
              <w:rPr>
                <w:spacing w:val="-2"/>
                <w:sz w:val="24"/>
                <w:lang w:val="ru-RU"/>
              </w:rPr>
              <w:t>натягом</w:t>
            </w:r>
          </w:p>
        </w:tc>
        <w:tc>
          <w:tcPr>
            <w:tcW w:w="1559" w:type="dxa"/>
          </w:tcPr>
          <w:p w:rsidR="005375D7" w:rsidRDefault="005375D7" w:rsidP="00C4019B">
            <w:pPr>
              <w:pStyle w:val="TableParagraph"/>
              <w:spacing w:before="274"/>
              <w:ind w:left="7"/>
              <w:jc w:val="center"/>
              <w:rPr>
                <w:sz w:val="24"/>
              </w:rPr>
            </w:pPr>
            <w:r>
              <w:rPr>
                <w:spacing w:val="-2"/>
                <w:sz w:val="24"/>
              </w:rPr>
              <w:t>25.73.30</w:t>
            </w:r>
          </w:p>
        </w:tc>
        <w:tc>
          <w:tcPr>
            <w:tcW w:w="1560" w:type="dxa"/>
          </w:tcPr>
          <w:p w:rsidR="005375D7" w:rsidRDefault="005375D7" w:rsidP="00C4019B">
            <w:pPr>
              <w:pStyle w:val="TableParagraph"/>
              <w:spacing w:before="137"/>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spacing w:before="274"/>
              <w:ind w:left="10" w:right="4"/>
              <w:jc w:val="center"/>
              <w:rPr>
                <w:sz w:val="24"/>
              </w:rPr>
            </w:pPr>
            <w:r>
              <w:rPr>
                <w:spacing w:val="-10"/>
                <w:sz w:val="24"/>
              </w:rPr>
              <w:t>1</w:t>
            </w:r>
          </w:p>
        </w:tc>
        <w:tc>
          <w:tcPr>
            <w:tcW w:w="1131" w:type="dxa"/>
          </w:tcPr>
          <w:p w:rsidR="005375D7" w:rsidRDefault="005375D7" w:rsidP="00C4019B">
            <w:pPr>
              <w:pStyle w:val="TableParagraph"/>
              <w:spacing w:before="274"/>
              <w:ind w:left="79" w:right="75"/>
              <w:jc w:val="center"/>
              <w:rPr>
                <w:sz w:val="24"/>
              </w:rPr>
            </w:pPr>
            <w:r>
              <w:rPr>
                <w:spacing w:val="-4"/>
                <w:sz w:val="24"/>
              </w:rPr>
              <w:t>набор</w:t>
            </w:r>
          </w:p>
        </w:tc>
      </w:tr>
      <w:tr w:rsidR="005375D7" w:rsidTr="008B2B30">
        <w:trPr>
          <w:trHeight w:val="551"/>
        </w:trPr>
        <w:tc>
          <w:tcPr>
            <w:tcW w:w="530" w:type="dxa"/>
          </w:tcPr>
          <w:p w:rsidR="005375D7" w:rsidRDefault="005375D7" w:rsidP="00C4019B">
            <w:pPr>
              <w:pStyle w:val="TableParagraph"/>
              <w:spacing w:before="137"/>
              <w:ind w:left="10"/>
              <w:jc w:val="center"/>
              <w:rPr>
                <w:sz w:val="24"/>
              </w:rPr>
            </w:pPr>
            <w:r>
              <w:rPr>
                <w:spacing w:val="-5"/>
                <w:sz w:val="24"/>
              </w:rPr>
              <w:t>3.</w:t>
            </w:r>
          </w:p>
        </w:tc>
        <w:tc>
          <w:tcPr>
            <w:tcW w:w="2589" w:type="dxa"/>
          </w:tcPr>
          <w:p w:rsidR="005375D7" w:rsidRDefault="005375D7" w:rsidP="00C4019B">
            <w:pPr>
              <w:pStyle w:val="TableParagraph"/>
              <w:spacing w:before="137"/>
              <w:ind w:left="108"/>
              <w:rPr>
                <w:sz w:val="24"/>
              </w:rPr>
            </w:pPr>
            <w:r>
              <w:rPr>
                <w:sz w:val="24"/>
              </w:rPr>
              <w:t>Съемник</w:t>
            </w:r>
            <w:r>
              <w:rPr>
                <w:spacing w:val="-1"/>
                <w:sz w:val="24"/>
              </w:rPr>
              <w:t xml:space="preserve"> </w:t>
            </w:r>
            <w:r>
              <w:rPr>
                <w:spacing w:val="-2"/>
                <w:sz w:val="24"/>
              </w:rPr>
              <w:t>сальников</w:t>
            </w:r>
          </w:p>
        </w:tc>
        <w:tc>
          <w:tcPr>
            <w:tcW w:w="5521" w:type="dxa"/>
          </w:tcPr>
          <w:p w:rsidR="005375D7" w:rsidRPr="00305071" w:rsidRDefault="005375D7" w:rsidP="00C4019B">
            <w:pPr>
              <w:pStyle w:val="TableParagraph"/>
              <w:tabs>
                <w:tab w:val="left" w:pos="1771"/>
                <w:tab w:val="left" w:pos="2543"/>
                <w:tab w:val="left" w:pos="3654"/>
              </w:tabs>
              <w:spacing w:line="276" w:lineRule="exact"/>
              <w:ind w:left="106" w:right="100"/>
              <w:rPr>
                <w:sz w:val="24"/>
                <w:lang w:val="ru-RU"/>
              </w:rPr>
            </w:pPr>
            <w:r w:rsidRPr="00305071">
              <w:rPr>
                <w:spacing w:val="-2"/>
                <w:sz w:val="24"/>
                <w:lang w:val="ru-RU"/>
              </w:rPr>
              <w:t>Инструмент</w:t>
            </w:r>
            <w:r w:rsidRPr="00305071">
              <w:rPr>
                <w:sz w:val="24"/>
                <w:lang w:val="ru-RU"/>
              </w:rPr>
              <w:tab/>
            </w:r>
            <w:r w:rsidRPr="00305071">
              <w:rPr>
                <w:spacing w:val="-4"/>
                <w:sz w:val="24"/>
                <w:lang w:val="ru-RU"/>
              </w:rPr>
              <w:t>для</w:t>
            </w:r>
            <w:r w:rsidRPr="00305071">
              <w:rPr>
                <w:sz w:val="24"/>
                <w:lang w:val="ru-RU"/>
              </w:rPr>
              <w:tab/>
            </w:r>
            <w:r w:rsidRPr="00305071">
              <w:rPr>
                <w:spacing w:val="-2"/>
                <w:sz w:val="24"/>
                <w:lang w:val="ru-RU"/>
              </w:rPr>
              <w:t>снятия</w:t>
            </w:r>
            <w:r w:rsidRPr="00305071">
              <w:rPr>
                <w:sz w:val="24"/>
                <w:lang w:val="ru-RU"/>
              </w:rPr>
              <w:tab/>
            </w:r>
            <w:r w:rsidRPr="00305071">
              <w:rPr>
                <w:spacing w:val="-2"/>
                <w:sz w:val="24"/>
                <w:lang w:val="ru-RU"/>
              </w:rPr>
              <w:t xml:space="preserve">сальников </w:t>
            </w:r>
            <w:r w:rsidRPr="00305071">
              <w:rPr>
                <w:sz w:val="24"/>
                <w:lang w:val="ru-RU"/>
              </w:rPr>
              <w:t>различных типов</w:t>
            </w:r>
          </w:p>
        </w:tc>
        <w:tc>
          <w:tcPr>
            <w:tcW w:w="1559" w:type="dxa"/>
          </w:tcPr>
          <w:p w:rsidR="005375D7" w:rsidRDefault="005375D7" w:rsidP="00C4019B">
            <w:pPr>
              <w:pStyle w:val="TableParagraph"/>
              <w:spacing w:before="137"/>
              <w:ind w:left="7"/>
              <w:jc w:val="center"/>
              <w:rPr>
                <w:sz w:val="24"/>
              </w:rPr>
            </w:pPr>
            <w:r>
              <w:rPr>
                <w:spacing w:val="-2"/>
                <w:sz w:val="24"/>
              </w:rPr>
              <w:t>25.73.30</w:t>
            </w:r>
          </w:p>
        </w:tc>
        <w:tc>
          <w:tcPr>
            <w:tcW w:w="1560" w:type="dxa"/>
          </w:tcPr>
          <w:p w:rsidR="005375D7" w:rsidRDefault="005375D7" w:rsidP="00C4019B">
            <w:pPr>
              <w:pStyle w:val="TableParagraph"/>
              <w:spacing w:line="276" w:lineRule="exact"/>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spacing w:before="137"/>
              <w:ind w:left="10" w:right="4"/>
              <w:jc w:val="center"/>
              <w:rPr>
                <w:sz w:val="24"/>
              </w:rPr>
            </w:pPr>
            <w:r>
              <w:rPr>
                <w:spacing w:val="-10"/>
                <w:sz w:val="24"/>
              </w:rPr>
              <w:t>1</w:t>
            </w:r>
          </w:p>
        </w:tc>
        <w:tc>
          <w:tcPr>
            <w:tcW w:w="1131" w:type="dxa"/>
          </w:tcPr>
          <w:p w:rsidR="005375D7" w:rsidRDefault="005375D7" w:rsidP="00C4019B">
            <w:pPr>
              <w:pStyle w:val="TableParagraph"/>
              <w:spacing w:before="137"/>
              <w:ind w:left="79" w:right="75"/>
              <w:jc w:val="center"/>
              <w:rPr>
                <w:sz w:val="24"/>
              </w:rPr>
            </w:pPr>
            <w:r>
              <w:rPr>
                <w:spacing w:val="-5"/>
                <w:sz w:val="24"/>
              </w:rPr>
              <w:t>шт</w:t>
            </w:r>
          </w:p>
        </w:tc>
      </w:tr>
      <w:tr w:rsidR="005375D7" w:rsidTr="008B2B30">
        <w:trPr>
          <w:trHeight w:val="550"/>
        </w:trPr>
        <w:tc>
          <w:tcPr>
            <w:tcW w:w="530" w:type="dxa"/>
          </w:tcPr>
          <w:p w:rsidR="005375D7" w:rsidRDefault="005375D7" w:rsidP="00C4019B">
            <w:pPr>
              <w:pStyle w:val="TableParagraph"/>
              <w:spacing w:before="137"/>
              <w:ind w:left="10"/>
              <w:jc w:val="center"/>
              <w:rPr>
                <w:sz w:val="24"/>
              </w:rPr>
            </w:pPr>
            <w:r>
              <w:rPr>
                <w:spacing w:val="-5"/>
                <w:sz w:val="24"/>
              </w:rPr>
              <w:t>4.</w:t>
            </w:r>
          </w:p>
        </w:tc>
        <w:tc>
          <w:tcPr>
            <w:tcW w:w="2589" w:type="dxa"/>
          </w:tcPr>
          <w:p w:rsidR="005375D7" w:rsidRDefault="005375D7" w:rsidP="00C4019B">
            <w:pPr>
              <w:pStyle w:val="TableParagraph"/>
              <w:spacing w:before="137"/>
              <w:ind w:left="108"/>
              <w:rPr>
                <w:sz w:val="24"/>
              </w:rPr>
            </w:pPr>
            <w:r>
              <w:rPr>
                <w:sz w:val="24"/>
              </w:rPr>
              <w:t xml:space="preserve">Молоток </w:t>
            </w:r>
            <w:r>
              <w:rPr>
                <w:spacing w:val="-2"/>
                <w:sz w:val="24"/>
              </w:rPr>
              <w:t>сварщика</w:t>
            </w:r>
          </w:p>
        </w:tc>
        <w:tc>
          <w:tcPr>
            <w:tcW w:w="5521" w:type="dxa"/>
          </w:tcPr>
          <w:p w:rsidR="005375D7" w:rsidRPr="00305071" w:rsidRDefault="005375D7" w:rsidP="00C4019B">
            <w:pPr>
              <w:pStyle w:val="TableParagraph"/>
              <w:spacing w:before="137"/>
              <w:ind w:left="106"/>
              <w:rPr>
                <w:sz w:val="24"/>
                <w:lang w:val="ru-RU"/>
              </w:rPr>
            </w:pPr>
            <w:r w:rsidRPr="00305071">
              <w:rPr>
                <w:sz w:val="24"/>
                <w:lang w:val="ru-RU"/>
              </w:rPr>
              <w:t>Материал-сталь,</w:t>
            </w:r>
            <w:r w:rsidRPr="00305071">
              <w:rPr>
                <w:spacing w:val="-6"/>
                <w:sz w:val="24"/>
                <w:lang w:val="ru-RU"/>
              </w:rPr>
              <w:t xml:space="preserve"> </w:t>
            </w:r>
            <w:r w:rsidRPr="00305071">
              <w:rPr>
                <w:sz w:val="24"/>
                <w:lang w:val="ru-RU"/>
              </w:rPr>
              <w:t>длина</w:t>
            </w:r>
            <w:r w:rsidRPr="00305071">
              <w:rPr>
                <w:spacing w:val="-5"/>
                <w:sz w:val="24"/>
                <w:lang w:val="ru-RU"/>
              </w:rPr>
              <w:t xml:space="preserve"> </w:t>
            </w:r>
            <w:r w:rsidRPr="00305071">
              <w:rPr>
                <w:sz w:val="24"/>
                <w:lang w:val="ru-RU"/>
              </w:rPr>
              <w:t>рукоятки</w:t>
            </w:r>
            <w:r w:rsidRPr="00305071">
              <w:rPr>
                <w:spacing w:val="-3"/>
                <w:sz w:val="24"/>
                <w:lang w:val="ru-RU"/>
              </w:rPr>
              <w:t xml:space="preserve"> </w:t>
            </w:r>
            <w:r w:rsidRPr="00305071">
              <w:rPr>
                <w:sz w:val="24"/>
                <w:lang w:val="ru-RU"/>
              </w:rPr>
              <w:t>150-</w:t>
            </w:r>
            <w:r w:rsidRPr="00305071">
              <w:rPr>
                <w:spacing w:val="-2"/>
                <w:sz w:val="24"/>
                <w:lang w:val="ru-RU"/>
              </w:rPr>
              <w:t>300мм</w:t>
            </w:r>
          </w:p>
        </w:tc>
        <w:tc>
          <w:tcPr>
            <w:tcW w:w="1559" w:type="dxa"/>
          </w:tcPr>
          <w:p w:rsidR="005375D7" w:rsidRDefault="005375D7" w:rsidP="00C4019B">
            <w:pPr>
              <w:pStyle w:val="TableParagraph"/>
              <w:spacing w:before="137"/>
              <w:ind w:left="7"/>
              <w:jc w:val="center"/>
              <w:rPr>
                <w:sz w:val="24"/>
              </w:rPr>
            </w:pPr>
            <w:r>
              <w:rPr>
                <w:spacing w:val="-2"/>
                <w:sz w:val="24"/>
              </w:rPr>
              <w:t>25.73.30</w:t>
            </w:r>
          </w:p>
        </w:tc>
        <w:tc>
          <w:tcPr>
            <w:tcW w:w="1560" w:type="dxa"/>
          </w:tcPr>
          <w:p w:rsidR="005375D7" w:rsidRDefault="005375D7" w:rsidP="00C4019B">
            <w:pPr>
              <w:pStyle w:val="TableParagraph"/>
              <w:spacing w:line="276" w:lineRule="exact"/>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spacing w:before="137"/>
              <w:ind w:left="10" w:right="4"/>
              <w:jc w:val="center"/>
              <w:rPr>
                <w:sz w:val="24"/>
              </w:rPr>
            </w:pPr>
            <w:r>
              <w:rPr>
                <w:spacing w:val="-10"/>
                <w:sz w:val="24"/>
              </w:rPr>
              <w:t>1</w:t>
            </w:r>
          </w:p>
        </w:tc>
        <w:tc>
          <w:tcPr>
            <w:tcW w:w="1131" w:type="dxa"/>
          </w:tcPr>
          <w:p w:rsidR="005375D7" w:rsidRDefault="005375D7" w:rsidP="00C4019B">
            <w:pPr>
              <w:pStyle w:val="TableParagraph"/>
              <w:spacing w:before="137"/>
              <w:ind w:left="79" w:right="75"/>
              <w:jc w:val="center"/>
              <w:rPr>
                <w:sz w:val="24"/>
              </w:rPr>
            </w:pPr>
            <w:r>
              <w:rPr>
                <w:spacing w:val="-5"/>
                <w:sz w:val="24"/>
              </w:rPr>
              <w:t>шт</w:t>
            </w:r>
          </w:p>
        </w:tc>
      </w:tr>
      <w:tr w:rsidR="005375D7" w:rsidTr="008B2B30">
        <w:trPr>
          <w:trHeight w:val="552"/>
        </w:trPr>
        <w:tc>
          <w:tcPr>
            <w:tcW w:w="530" w:type="dxa"/>
          </w:tcPr>
          <w:p w:rsidR="005375D7" w:rsidRDefault="005375D7" w:rsidP="00C4019B">
            <w:pPr>
              <w:pStyle w:val="TableParagraph"/>
              <w:spacing w:before="137"/>
              <w:ind w:left="10"/>
              <w:jc w:val="center"/>
              <w:rPr>
                <w:sz w:val="24"/>
              </w:rPr>
            </w:pPr>
            <w:r>
              <w:rPr>
                <w:spacing w:val="-5"/>
                <w:sz w:val="24"/>
              </w:rPr>
              <w:t>5.</w:t>
            </w:r>
          </w:p>
        </w:tc>
        <w:tc>
          <w:tcPr>
            <w:tcW w:w="2589" w:type="dxa"/>
          </w:tcPr>
          <w:p w:rsidR="005375D7" w:rsidRDefault="005375D7" w:rsidP="00C4019B">
            <w:pPr>
              <w:pStyle w:val="TableParagraph"/>
              <w:spacing w:before="137"/>
              <w:ind w:left="108"/>
              <w:rPr>
                <w:sz w:val="24"/>
              </w:rPr>
            </w:pPr>
            <w:r>
              <w:rPr>
                <w:sz w:val="24"/>
              </w:rPr>
              <w:t xml:space="preserve">Молоток </w:t>
            </w:r>
            <w:r>
              <w:rPr>
                <w:spacing w:val="-2"/>
                <w:sz w:val="24"/>
              </w:rPr>
              <w:t>слесарный</w:t>
            </w:r>
          </w:p>
        </w:tc>
        <w:tc>
          <w:tcPr>
            <w:tcW w:w="5521" w:type="dxa"/>
          </w:tcPr>
          <w:p w:rsidR="005375D7" w:rsidRDefault="005375D7" w:rsidP="00C4019B">
            <w:pPr>
              <w:pStyle w:val="TableParagraph"/>
              <w:spacing w:before="137"/>
              <w:ind w:left="106"/>
              <w:rPr>
                <w:sz w:val="24"/>
              </w:rPr>
            </w:pPr>
            <w:r>
              <w:rPr>
                <w:sz w:val="24"/>
              </w:rPr>
              <w:t>Длина</w:t>
            </w:r>
            <w:r>
              <w:rPr>
                <w:spacing w:val="-3"/>
                <w:sz w:val="24"/>
              </w:rPr>
              <w:t xml:space="preserve"> </w:t>
            </w:r>
            <w:r>
              <w:rPr>
                <w:sz w:val="24"/>
              </w:rPr>
              <w:t>рукоятки</w:t>
            </w:r>
            <w:r>
              <w:rPr>
                <w:spacing w:val="-2"/>
                <w:sz w:val="24"/>
              </w:rPr>
              <w:t xml:space="preserve"> </w:t>
            </w:r>
            <w:r>
              <w:rPr>
                <w:sz w:val="24"/>
              </w:rPr>
              <w:t>250-</w:t>
            </w:r>
            <w:r>
              <w:rPr>
                <w:spacing w:val="-4"/>
                <w:sz w:val="24"/>
              </w:rPr>
              <w:t>300мм</w:t>
            </w:r>
          </w:p>
        </w:tc>
        <w:tc>
          <w:tcPr>
            <w:tcW w:w="1559" w:type="dxa"/>
          </w:tcPr>
          <w:p w:rsidR="005375D7" w:rsidRDefault="005375D7" w:rsidP="00C4019B">
            <w:pPr>
              <w:pStyle w:val="TableParagraph"/>
              <w:spacing w:before="137"/>
              <w:ind w:left="7"/>
              <w:jc w:val="center"/>
              <w:rPr>
                <w:sz w:val="24"/>
              </w:rPr>
            </w:pPr>
            <w:r>
              <w:rPr>
                <w:spacing w:val="-2"/>
                <w:sz w:val="24"/>
              </w:rPr>
              <w:t>25.73.30</w:t>
            </w:r>
          </w:p>
        </w:tc>
        <w:tc>
          <w:tcPr>
            <w:tcW w:w="1560" w:type="dxa"/>
          </w:tcPr>
          <w:p w:rsidR="005375D7" w:rsidRDefault="005375D7" w:rsidP="00C4019B">
            <w:pPr>
              <w:pStyle w:val="TableParagraph"/>
              <w:spacing w:line="276" w:lineRule="exact"/>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spacing w:before="137"/>
              <w:ind w:left="10" w:right="4"/>
              <w:jc w:val="center"/>
              <w:rPr>
                <w:sz w:val="24"/>
              </w:rPr>
            </w:pPr>
            <w:r>
              <w:rPr>
                <w:spacing w:val="-10"/>
                <w:sz w:val="24"/>
              </w:rPr>
              <w:t>1</w:t>
            </w:r>
          </w:p>
        </w:tc>
        <w:tc>
          <w:tcPr>
            <w:tcW w:w="1131" w:type="dxa"/>
          </w:tcPr>
          <w:p w:rsidR="005375D7" w:rsidRDefault="005375D7" w:rsidP="00C4019B">
            <w:pPr>
              <w:pStyle w:val="TableParagraph"/>
              <w:spacing w:before="137"/>
              <w:ind w:left="79" w:right="75"/>
              <w:jc w:val="center"/>
              <w:rPr>
                <w:sz w:val="24"/>
              </w:rPr>
            </w:pPr>
            <w:r>
              <w:rPr>
                <w:spacing w:val="-5"/>
                <w:sz w:val="24"/>
              </w:rPr>
              <w:t>шт</w:t>
            </w:r>
          </w:p>
        </w:tc>
      </w:tr>
      <w:tr w:rsidR="008B2B30" w:rsidTr="008B2B30">
        <w:trPr>
          <w:trHeight w:val="552"/>
        </w:trPr>
        <w:tc>
          <w:tcPr>
            <w:tcW w:w="530" w:type="dxa"/>
          </w:tcPr>
          <w:p w:rsidR="008B2B30" w:rsidRDefault="008B2B30" w:rsidP="00926C87">
            <w:pPr>
              <w:pStyle w:val="TableParagraph"/>
              <w:rPr>
                <w:sz w:val="24"/>
              </w:rPr>
            </w:pPr>
          </w:p>
          <w:p w:rsidR="008B2B30" w:rsidRDefault="008B2B30" w:rsidP="00926C87">
            <w:pPr>
              <w:pStyle w:val="TableParagraph"/>
              <w:spacing w:before="138"/>
              <w:rPr>
                <w:sz w:val="24"/>
              </w:rPr>
            </w:pPr>
          </w:p>
          <w:p w:rsidR="008B2B30" w:rsidRDefault="008B2B30" w:rsidP="00926C87">
            <w:pPr>
              <w:pStyle w:val="TableParagraph"/>
              <w:ind w:left="10"/>
              <w:jc w:val="center"/>
              <w:rPr>
                <w:sz w:val="24"/>
              </w:rPr>
            </w:pPr>
            <w:r>
              <w:rPr>
                <w:spacing w:val="-5"/>
                <w:sz w:val="24"/>
              </w:rPr>
              <w:t>6.</w:t>
            </w:r>
          </w:p>
        </w:tc>
        <w:tc>
          <w:tcPr>
            <w:tcW w:w="2589" w:type="dxa"/>
          </w:tcPr>
          <w:p w:rsidR="008B2B30" w:rsidRDefault="008B2B30" w:rsidP="00926C87">
            <w:pPr>
              <w:pStyle w:val="TableParagraph"/>
              <w:rPr>
                <w:sz w:val="24"/>
              </w:rPr>
            </w:pPr>
          </w:p>
          <w:p w:rsidR="008B2B30" w:rsidRDefault="008B2B30" w:rsidP="00926C87">
            <w:pPr>
              <w:pStyle w:val="TableParagraph"/>
              <w:spacing w:before="138"/>
              <w:rPr>
                <w:sz w:val="24"/>
              </w:rPr>
            </w:pPr>
          </w:p>
          <w:p w:rsidR="008B2B30" w:rsidRDefault="008B2B30" w:rsidP="00926C87">
            <w:pPr>
              <w:pStyle w:val="TableParagraph"/>
              <w:ind w:left="108"/>
              <w:rPr>
                <w:sz w:val="24"/>
              </w:rPr>
            </w:pPr>
            <w:r>
              <w:rPr>
                <w:sz w:val="24"/>
              </w:rPr>
              <w:t xml:space="preserve">Молоток </w:t>
            </w:r>
            <w:r>
              <w:rPr>
                <w:spacing w:val="-2"/>
                <w:sz w:val="24"/>
              </w:rPr>
              <w:t>резиновый</w:t>
            </w:r>
          </w:p>
        </w:tc>
        <w:tc>
          <w:tcPr>
            <w:tcW w:w="5521" w:type="dxa"/>
          </w:tcPr>
          <w:p w:rsidR="008B2B30" w:rsidRPr="00305071" w:rsidRDefault="008B2B30" w:rsidP="00926C87">
            <w:pPr>
              <w:pStyle w:val="TableParagraph"/>
              <w:spacing w:line="270" w:lineRule="atLeast"/>
              <w:ind w:left="106" w:right="96"/>
              <w:jc w:val="both"/>
              <w:rPr>
                <w:sz w:val="24"/>
                <w:lang w:val="ru-RU"/>
              </w:rPr>
            </w:pPr>
            <w:r w:rsidRPr="00305071">
              <w:rPr>
                <w:sz w:val="24"/>
                <w:lang w:val="ru-RU"/>
              </w:rPr>
              <w:t>Резиновый боек позволяет осуществлять удары необходимой силы, при этом не повреждая материал, чувствительный к деформации Общая длина инструмента составляет от 345-500 мм, вес бойка – 0,45- 0,65 кг</w:t>
            </w:r>
          </w:p>
        </w:tc>
        <w:tc>
          <w:tcPr>
            <w:tcW w:w="1559" w:type="dxa"/>
          </w:tcPr>
          <w:p w:rsidR="008B2B30" w:rsidRPr="00305071" w:rsidRDefault="008B2B30" w:rsidP="00926C87">
            <w:pPr>
              <w:pStyle w:val="TableParagraph"/>
              <w:rPr>
                <w:sz w:val="24"/>
                <w:lang w:val="ru-RU"/>
              </w:rPr>
            </w:pPr>
          </w:p>
          <w:p w:rsidR="008B2B30" w:rsidRPr="00305071" w:rsidRDefault="008B2B30" w:rsidP="00926C87">
            <w:pPr>
              <w:pStyle w:val="TableParagraph"/>
              <w:spacing w:before="138"/>
              <w:rPr>
                <w:sz w:val="24"/>
                <w:lang w:val="ru-RU"/>
              </w:rPr>
            </w:pPr>
          </w:p>
          <w:p w:rsidR="008B2B30" w:rsidRDefault="008B2B30" w:rsidP="00926C87">
            <w:pPr>
              <w:pStyle w:val="TableParagraph"/>
              <w:ind w:left="7"/>
              <w:jc w:val="center"/>
              <w:rPr>
                <w:sz w:val="24"/>
              </w:rPr>
            </w:pPr>
            <w:r>
              <w:rPr>
                <w:spacing w:val="-2"/>
                <w:sz w:val="24"/>
              </w:rPr>
              <w:t>25.73.30</w:t>
            </w:r>
          </w:p>
        </w:tc>
        <w:tc>
          <w:tcPr>
            <w:tcW w:w="1560" w:type="dxa"/>
          </w:tcPr>
          <w:p w:rsidR="008B2B30" w:rsidRDefault="008B2B30" w:rsidP="00926C87">
            <w:pPr>
              <w:pStyle w:val="TableParagraph"/>
              <w:rPr>
                <w:sz w:val="24"/>
              </w:rPr>
            </w:pPr>
          </w:p>
          <w:p w:rsidR="008B2B30" w:rsidRDefault="008B2B30" w:rsidP="00926C87">
            <w:pPr>
              <w:pStyle w:val="TableParagraph"/>
              <w:spacing w:before="1"/>
              <w:rPr>
                <w:sz w:val="24"/>
              </w:rPr>
            </w:pPr>
          </w:p>
          <w:p w:rsidR="008B2B30" w:rsidRDefault="008B2B30" w:rsidP="00926C87">
            <w:pPr>
              <w:pStyle w:val="TableParagraph"/>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8B2B30" w:rsidRDefault="008B2B30" w:rsidP="00926C87">
            <w:pPr>
              <w:pStyle w:val="TableParagraph"/>
              <w:rPr>
                <w:sz w:val="24"/>
              </w:rPr>
            </w:pPr>
          </w:p>
          <w:p w:rsidR="008B2B30" w:rsidRDefault="008B2B30" w:rsidP="00926C87">
            <w:pPr>
              <w:pStyle w:val="TableParagraph"/>
              <w:spacing w:before="138"/>
              <w:rPr>
                <w:sz w:val="24"/>
              </w:rPr>
            </w:pPr>
          </w:p>
          <w:p w:rsidR="008B2B30" w:rsidRDefault="008B2B30" w:rsidP="00926C87">
            <w:pPr>
              <w:pStyle w:val="TableParagraph"/>
              <w:ind w:left="10" w:right="4"/>
              <w:jc w:val="center"/>
              <w:rPr>
                <w:sz w:val="24"/>
              </w:rPr>
            </w:pPr>
            <w:r>
              <w:rPr>
                <w:spacing w:val="-10"/>
                <w:sz w:val="24"/>
              </w:rPr>
              <w:t>1</w:t>
            </w:r>
          </w:p>
        </w:tc>
        <w:tc>
          <w:tcPr>
            <w:tcW w:w="1131" w:type="dxa"/>
          </w:tcPr>
          <w:p w:rsidR="008B2B30" w:rsidRDefault="008B2B30" w:rsidP="00926C87">
            <w:pPr>
              <w:pStyle w:val="TableParagraph"/>
              <w:rPr>
                <w:sz w:val="24"/>
              </w:rPr>
            </w:pPr>
          </w:p>
          <w:p w:rsidR="008B2B30" w:rsidRDefault="008B2B30" w:rsidP="00926C87">
            <w:pPr>
              <w:pStyle w:val="TableParagraph"/>
              <w:spacing w:before="138"/>
              <w:rPr>
                <w:sz w:val="24"/>
              </w:rPr>
            </w:pPr>
          </w:p>
          <w:p w:rsidR="008B2B30" w:rsidRDefault="008B2B30" w:rsidP="00926C87">
            <w:pPr>
              <w:pStyle w:val="TableParagraph"/>
              <w:ind w:left="79" w:right="75"/>
              <w:jc w:val="center"/>
              <w:rPr>
                <w:sz w:val="24"/>
              </w:rPr>
            </w:pPr>
            <w:r>
              <w:rPr>
                <w:spacing w:val="-5"/>
                <w:sz w:val="24"/>
              </w:rPr>
              <w:t>шт</w:t>
            </w:r>
          </w:p>
        </w:tc>
      </w:tr>
      <w:tr w:rsidR="008B2B30" w:rsidTr="008B2B30">
        <w:trPr>
          <w:trHeight w:val="552"/>
        </w:trPr>
        <w:tc>
          <w:tcPr>
            <w:tcW w:w="530" w:type="dxa"/>
          </w:tcPr>
          <w:p w:rsidR="008B2B30" w:rsidRDefault="008B2B30" w:rsidP="00926C87">
            <w:pPr>
              <w:pStyle w:val="TableParagraph"/>
              <w:spacing w:before="275"/>
              <w:rPr>
                <w:sz w:val="24"/>
              </w:rPr>
            </w:pPr>
          </w:p>
          <w:p w:rsidR="008B2B30" w:rsidRDefault="008B2B30" w:rsidP="00926C87">
            <w:pPr>
              <w:pStyle w:val="TableParagraph"/>
              <w:ind w:left="10"/>
              <w:jc w:val="center"/>
              <w:rPr>
                <w:sz w:val="24"/>
              </w:rPr>
            </w:pPr>
            <w:r>
              <w:rPr>
                <w:spacing w:val="-5"/>
                <w:sz w:val="24"/>
              </w:rPr>
              <w:t>7.</w:t>
            </w:r>
          </w:p>
        </w:tc>
        <w:tc>
          <w:tcPr>
            <w:tcW w:w="2589" w:type="dxa"/>
          </w:tcPr>
          <w:p w:rsidR="008B2B30" w:rsidRDefault="008B2B30" w:rsidP="00926C87">
            <w:pPr>
              <w:pStyle w:val="TableParagraph"/>
              <w:spacing w:before="135"/>
              <w:rPr>
                <w:sz w:val="24"/>
              </w:rPr>
            </w:pPr>
          </w:p>
          <w:p w:rsidR="008B2B30" w:rsidRDefault="008B2B30" w:rsidP="00926C87">
            <w:pPr>
              <w:pStyle w:val="TableParagraph"/>
              <w:tabs>
                <w:tab w:val="left" w:pos="2127"/>
              </w:tabs>
              <w:ind w:left="108" w:right="96"/>
              <w:rPr>
                <w:sz w:val="24"/>
              </w:rPr>
            </w:pPr>
            <w:r>
              <w:rPr>
                <w:spacing w:val="-2"/>
                <w:sz w:val="24"/>
              </w:rPr>
              <w:t>Пассатижи</w:t>
            </w:r>
            <w:r>
              <w:rPr>
                <w:sz w:val="24"/>
              </w:rPr>
              <w:tab/>
            </w:r>
            <w:r>
              <w:rPr>
                <w:spacing w:val="-4"/>
                <w:sz w:val="24"/>
              </w:rPr>
              <w:t xml:space="preserve">для </w:t>
            </w:r>
            <w:r>
              <w:rPr>
                <w:sz w:val="24"/>
              </w:rPr>
              <w:t>стопорных колец</w:t>
            </w:r>
          </w:p>
        </w:tc>
        <w:tc>
          <w:tcPr>
            <w:tcW w:w="5521" w:type="dxa"/>
          </w:tcPr>
          <w:p w:rsidR="008B2B30" w:rsidRPr="00305071" w:rsidRDefault="008B2B30" w:rsidP="00926C87">
            <w:pPr>
              <w:pStyle w:val="TableParagraph"/>
              <w:ind w:left="106" w:right="98"/>
              <w:jc w:val="both"/>
              <w:rPr>
                <w:sz w:val="24"/>
                <w:lang w:val="ru-RU"/>
              </w:rPr>
            </w:pPr>
            <w:r w:rsidRPr="00305071">
              <w:rPr>
                <w:sz w:val="24"/>
                <w:lang w:val="ru-RU"/>
              </w:rPr>
              <w:t>Съемник представляющий собой прочные щипцы с губками и возвратной пружиной, предназначенные</w:t>
            </w:r>
            <w:r w:rsidRPr="00305071">
              <w:rPr>
                <w:spacing w:val="26"/>
                <w:sz w:val="24"/>
                <w:lang w:val="ru-RU"/>
              </w:rPr>
              <w:t xml:space="preserve">  </w:t>
            </w:r>
            <w:r w:rsidRPr="00305071">
              <w:rPr>
                <w:sz w:val="24"/>
                <w:lang w:val="ru-RU"/>
              </w:rPr>
              <w:t>для</w:t>
            </w:r>
            <w:r w:rsidRPr="00305071">
              <w:rPr>
                <w:spacing w:val="26"/>
                <w:sz w:val="24"/>
                <w:lang w:val="ru-RU"/>
              </w:rPr>
              <w:t xml:space="preserve">  </w:t>
            </w:r>
            <w:r w:rsidRPr="00305071">
              <w:rPr>
                <w:sz w:val="24"/>
                <w:lang w:val="ru-RU"/>
              </w:rPr>
              <w:t>сжатия</w:t>
            </w:r>
            <w:r w:rsidRPr="00305071">
              <w:rPr>
                <w:spacing w:val="27"/>
                <w:sz w:val="24"/>
                <w:lang w:val="ru-RU"/>
              </w:rPr>
              <w:t xml:space="preserve">  </w:t>
            </w:r>
            <w:r w:rsidRPr="00305071">
              <w:rPr>
                <w:spacing w:val="-2"/>
                <w:sz w:val="24"/>
                <w:lang w:val="ru-RU"/>
              </w:rPr>
              <w:t>внутренних</w:t>
            </w:r>
          </w:p>
          <w:p w:rsidR="008B2B30" w:rsidRPr="00305071" w:rsidRDefault="008B2B30" w:rsidP="00926C87">
            <w:pPr>
              <w:pStyle w:val="TableParagraph"/>
              <w:spacing w:line="270" w:lineRule="atLeast"/>
              <w:ind w:left="106" w:right="98"/>
              <w:jc w:val="both"/>
              <w:rPr>
                <w:sz w:val="24"/>
                <w:lang w:val="ru-RU"/>
              </w:rPr>
            </w:pPr>
            <w:r w:rsidRPr="00305071">
              <w:rPr>
                <w:sz w:val="24"/>
                <w:lang w:val="ru-RU"/>
              </w:rPr>
              <w:t xml:space="preserve">стопорных колец и их дальнейшего </w:t>
            </w:r>
            <w:r w:rsidRPr="00305071">
              <w:rPr>
                <w:spacing w:val="-2"/>
                <w:sz w:val="24"/>
                <w:lang w:val="ru-RU"/>
              </w:rPr>
              <w:t>демонтажа</w:t>
            </w:r>
          </w:p>
        </w:tc>
        <w:tc>
          <w:tcPr>
            <w:tcW w:w="1559" w:type="dxa"/>
          </w:tcPr>
          <w:p w:rsidR="008B2B30" w:rsidRPr="00305071" w:rsidRDefault="008B2B30" w:rsidP="00926C87">
            <w:pPr>
              <w:pStyle w:val="TableParagraph"/>
              <w:spacing w:before="275"/>
              <w:rPr>
                <w:sz w:val="24"/>
                <w:lang w:val="ru-RU"/>
              </w:rPr>
            </w:pPr>
          </w:p>
          <w:p w:rsidR="008B2B30" w:rsidRDefault="008B2B30" w:rsidP="00926C87">
            <w:pPr>
              <w:pStyle w:val="TableParagraph"/>
              <w:ind w:left="7"/>
              <w:jc w:val="center"/>
              <w:rPr>
                <w:sz w:val="24"/>
              </w:rPr>
            </w:pPr>
            <w:r>
              <w:rPr>
                <w:spacing w:val="-2"/>
                <w:sz w:val="24"/>
              </w:rPr>
              <w:t>25.73.30</w:t>
            </w:r>
          </w:p>
        </w:tc>
        <w:tc>
          <w:tcPr>
            <w:tcW w:w="1560" w:type="dxa"/>
          </w:tcPr>
          <w:p w:rsidR="008B2B30" w:rsidRDefault="008B2B30" w:rsidP="00926C87">
            <w:pPr>
              <w:pStyle w:val="TableParagraph"/>
              <w:spacing w:before="135"/>
              <w:rPr>
                <w:sz w:val="24"/>
              </w:rPr>
            </w:pPr>
          </w:p>
          <w:p w:rsidR="008B2B30" w:rsidRDefault="008B2B30" w:rsidP="00926C87">
            <w:pPr>
              <w:pStyle w:val="TableParagraph"/>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8B2B30" w:rsidRDefault="008B2B30" w:rsidP="00926C87">
            <w:pPr>
              <w:pStyle w:val="TableParagraph"/>
              <w:spacing w:before="275"/>
              <w:rPr>
                <w:sz w:val="24"/>
              </w:rPr>
            </w:pPr>
          </w:p>
          <w:p w:rsidR="008B2B30" w:rsidRDefault="008B2B30" w:rsidP="00926C87">
            <w:pPr>
              <w:pStyle w:val="TableParagraph"/>
              <w:ind w:left="10" w:right="4"/>
              <w:jc w:val="center"/>
              <w:rPr>
                <w:sz w:val="24"/>
              </w:rPr>
            </w:pPr>
            <w:r>
              <w:rPr>
                <w:spacing w:val="-10"/>
                <w:sz w:val="24"/>
              </w:rPr>
              <w:t>1</w:t>
            </w:r>
          </w:p>
        </w:tc>
        <w:tc>
          <w:tcPr>
            <w:tcW w:w="1131" w:type="dxa"/>
          </w:tcPr>
          <w:p w:rsidR="008B2B30" w:rsidRDefault="008B2B30" w:rsidP="00926C87">
            <w:pPr>
              <w:pStyle w:val="TableParagraph"/>
              <w:spacing w:before="275"/>
              <w:rPr>
                <w:sz w:val="24"/>
              </w:rPr>
            </w:pPr>
          </w:p>
          <w:p w:rsidR="008B2B30" w:rsidRDefault="008B2B30" w:rsidP="00926C87">
            <w:pPr>
              <w:pStyle w:val="TableParagraph"/>
              <w:ind w:left="79" w:right="75"/>
              <w:jc w:val="center"/>
              <w:rPr>
                <w:sz w:val="24"/>
              </w:rPr>
            </w:pPr>
            <w:r>
              <w:rPr>
                <w:spacing w:val="-5"/>
                <w:sz w:val="24"/>
              </w:rPr>
              <w:t>шт</w:t>
            </w:r>
          </w:p>
        </w:tc>
      </w:tr>
      <w:tr w:rsidR="008B2B30" w:rsidTr="008B2B30">
        <w:trPr>
          <w:trHeight w:val="552"/>
        </w:trPr>
        <w:tc>
          <w:tcPr>
            <w:tcW w:w="530" w:type="dxa"/>
          </w:tcPr>
          <w:p w:rsidR="008B2B30" w:rsidRDefault="008B2B30" w:rsidP="00926C87">
            <w:pPr>
              <w:pStyle w:val="TableParagraph"/>
              <w:spacing w:before="274"/>
              <w:rPr>
                <w:sz w:val="24"/>
              </w:rPr>
            </w:pPr>
          </w:p>
          <w:p w:rsidR="008B2B30" w:rsidRDefault="008B2B30" w:rsidP="00926C87">
            <w:pPr>
              <w:pStyle w:val="TableParagraph"/>
              <w:spacing w:before="1"/>
              <w:ind w:left="10"/>
              <w:jc w:val="center"/>
              <w:rPr>
                <w:sz w:val="24"/>
              </w:rPr>
            </w:pPr>
            <w:r>
              <w:rPr>
                <w:spacing w:val="-5"/>
                <w:sz w:val="24"/>
              </w:rPr>
              <w:t>8.</w:t>
            </w:r>
          </w:p>
        </w:tc>
        <w:tc>
          <w:tcPr>
            <w:tcW w:w="2589" w:type="dxa"/>
          </w:tcPr>
          <w:p w:rsidR="008B2B30" w:rsidRDefault="008B2B30" w:rsidP="00926C87">
            <w:pPr>
              <w:pStyle w:val="TableParagraph"/>
              <w:spacing w:before="274"/>
              <w:rPr>
                <w:sz w:val="24"/>
              </w:rPr>
            </w:pPr>
          </w:p>
          <w:p w:rsidR="008B2B30" w:rsidRDefault="008B2B30" w:rsidP="00926C87">
            <w:pPr>
              <w:pStyle w:val="TableParagraph"/>
              <w:spacing w:before="1"/>
              <w:ind w:left="108"/>
              <w:rPr>
                <w:sz w:val="24"/>
              </w:rPr>
            </w:pPr>
            <w:r>
              <w:rPr>
                <w:sz w:val="24"/>
              </w:rPr>
              <w:t>Ударная</w:t>
            </w:r>
            <w:r>
              <w:rPr>
                <w:spacing w:val="-3"/>
                <w:sz w:val="24"/>
              </w:rPr>
              <w:t xml:space="preserve"> </w:t>
            </w:r>
            <w:r>
              <w:rPr>
                <w:spacing w:val="-2"/>
                <w:sz w:val="24"/>
              </w:rPr>
              <w:t>отвертка</w:t>
            </w:r>
          </w:p>
        </w:tc>
        <w:tc>
          <w:tcPr>
            <w:tcW w:w="5521" w:type="dxa"/>
          </w:tcPr>
          <w:p w:rsidR="008B2B30" w:rsidRDefault="008B2B30" w:rsidP="00926C87">
            <w:pPr>
              <w:pStyle w:val="TableParagraph"/>
              <w:spacing w:line="276" w:lineRule="exact"/>
              <w:ind w:left="106" w:right="98"/>
              <w:jc w:val="both"/>
              <w:rPr>
                <w:sz w:val="24"/>
              </w:rPr>
            </w:pPr>
            <w:r w:rsidRPr="00305071">
              <w:rPr>
                <w:sz w:val="24"/>
                <w:lang w:val="ru-RU"/>
              </w:rPr>
              <w:t xml:space="preserve">Ударно-поворотная отвертка предназначена для эксплуатации в бытовых и профессиональных условиях. </w:t>
            </w:r>
            <w:r>
              <w:rPr>
                <w:sz w:val="24"/>
              </w:rPr>
              <w:t>Инструмент оснащен противоскользящей обрезиненной рукояткой для удобства работы</w:t>
            </w:r>
          </w:p>
        </w:tc>
        <w:tc>
          <w:tcPr>
            <w:tcW w:w="1559" w:type="dxa"/>
          </w:tcPr>
          <w:p w:rsidR="008B2B30" w:rsidRDefault="008B2B30" w:rsidP="00926C87">
            <w:pPr>
              <w:pStyle w:val="TableParagraph"/>
              <w:spacing w:before="274"/>
              <w:rPr>
                <w:sz w:val="24"/>
              </w:rPr>
            </w:pPr>
          </w:p>
          <w:p w:rsidR="008B2B30" w:rsidRDefault="008B2B30" w:rsidP="00926C87">
            <w:pPr>
              <w:pStyle w:val="TableParagraph"/>
              <w:spacing w:before="1"/>
              <w:ind w:left="7"/>
              <w:jc w:val="center"/>
              <w:rPr>
                <w:sz w:val="24"/>
              </w:rPr>
            </w:pPr>
            <w:r>
              <w:rPr>
                <w:spacing w:val="-2"/>
                <w:sz w:val="24"/>
              </w:rPr>
              <w:t>25.73.10</w:t>
            </w:r>
          </w:p>
        </w:tc>
        <w:tc>
          <w:tcPr>
            <w:tcW w:w="1560" w:type="dxa"/>
          </w:tcPr>
          <w:p w:rsidR="008B2B30" w:rsidRDefault="008B2B30" w:rsidP="00926C87">
            <w:pPr>
              <w:pStyle w:val="TableParagraph"/>
              <w:spacing w:before="135"/>
              <w:rPr>
                <w:sz w:val="24"/>
              </w:rPr>
            </w:pPr>
          </w:p>
          <w:p w:rsidR="008B2B30" w:rsidRDefault="008B2B30" w:rsidP="00926C87">
            <w:pPr>
              <w:pStyle w:val="TableParagraph"/>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8B2B30" w:rsidRDefault="008B2B30" w:rsidP="00926C87">
            <w:pPr>
              <w:pStyle w:val="TableParagraph"/>
              <w:spacing w:before="274"/>
              <w:rPr>
                <w:sz w:val="24"/>
              </w:rPr>
            </w:pPr>
          </w:p>
          <w:p w:rsidR="008B2B30" w:rsidRDefault="008B2B30" w:rsidP="00926C87">
            <w:pPr>
              <w:pStyle w:val="TableParagraph"/>
              <w:spacing w:before="1"/>
              <w:ind w:left="10" w:right="4"/>
              <w:jc w:val="center"/>
              <w:rPr>
                <w:sz w:val="24"/>
              </w:rPr>
            </w:pPr>
            <w:r>
              <w:rPr>
                <w:spacing w:val="-10"/>
                <w:sz w:val="24"/>
              </w:rPr>
              <w:t>1</w:t>
            </w:r>
          </w:p>
        </w:tc>
        <w:tc>
          <w:tcPr>
            <w:tcW w:w="1131" w:type="dxa"/>
          </w:tcPr>
          <w:p w:rsidR="008B2B30" w:rsidRDefault="008B2B30" w:rsidP="00926C87">
            <w:pPr>
              <w:pStyle w:val="TableParagraph"/>
              <w:spacing w:before="274"/>
              <w:rPr>
                <w:sz w:val="24"/>
              </w:rPr>
            </w:pPr>
          </w:p>
          <w:p w:rsidR="008B2B30" w:rsidRDefault="008B2B30" w:rsidP="00926C87">
            <w:pPr>
              <w:pStyle w:val="TableParagraph"/>
              <w:spacing w:before="1"/>
              <w:ind w:left="79" w:right="75"/>
              <w:jc w:val="center"/>
              <w:rPr>
                <w:sz w:val="24"/>
              </w:rPr>
            </w:pPr>
            <w:r>
              <w:rPr>
                <w:spacing w:val="-5"/>
                <w:sz w:val="24"/>
              </w:rPr>
              <w:t>шт</w:t>
            </w:r>
          </w:p>
        </w:tc>
      </w:tr>
      <w:tr w:rsidR="008B2B30" w:rsidTr="008B2B30">
        <w:trPr>
          <w:trHeight w:val="552"/>
        </w:trPr>
        <w:tc>
          <w:tcPr>
            <w:tcW w:w="530" w:type="dxa"/>
          </w:tcPr>
          <w:p w:rsidR="008B2B30" w:rsidRDefault="008B2B30" w:rsidP="00926C87">
            <w:pPr>
              <w:pStyle w:val="TableParagraph"/>
              <w:spacing w:before="274"/>
              <w:ind w:left="10"/>
              <w:jc w:val="center"/>
              <w:rPr>
                <w:sz w:val="24"/>
              </w:rPr>
            </w:pPr>
            <w:r>
              <w:rPr>
                <w:spacing w:val="-5"/>
                <w:sz w:val="24"/>
              </w:rPr>
              <w:t>9.</w:t>
            </w:r>
          </w:p>
        </w:tc>
        <w:tc>
          <w:tcPr>
            <w:tcW w:w="2589" w:type="dxa"/>
          </w:tcPr>
          <w:p w:rsidR="008B2B30" w:rsidRDefault="008B2B30" w:rsidP="00926C87">
            <w:pPr>
              <w:pStyle w:val="TableParagraph"/>
              <w:spacing w:before="274"/>
              <w:ind w:left="108"/>
              <w:rPr>
                <w:sz w:val="24"/>
              </w:rPr>
            </w:pPr>
            <w:r>
              <w:rPr>
                <w:sz w:val="24"/>
              </w:rPr>
              <w:t>Набор</w:t>
            </w:r>
            <w:r>
              <w:rPr>
                <w:spacing w:val="-2"/>
                <w:sz w:val="24"/>
              </w:rPr>
              <w:t xml:space="preserve"> щупов</w:t>
            </w:r>
          </w:p>
        </w:tc>
        <w:tc>
          <w:tcPr>
            <w:tcW w:w="5521" w:type="dxa"/>
          </w:tcPr>
          <w:p w:rsidR="008B2B30" w:rsidRPr="00305071" w:rsidRDefault="008B2B30" w:rsidP="00926C87">
            <w:pPr>
              <w:pStyle w:val="TableParagraph"/>
              <w:tabs>
                <w:tab w:val="left" w:pos="1138"/>
                <w:tab w:val="left" w:pos="1190"/>
                <w:tab w:val="left" w:pos="1799"/>
                <w:tab w:val="left" w:pos="3008"/>
                <w:tab w:val="left" w:pos="3109"/>
                <w:tab w:val="left" w:pos="4037"/>
              </w:tabs>
              <w:ind w:left="106" w:right="100"/>
              <w:rPr>
                <w:sz w:val="24"/>
                <w:lang w:val="ru-RU"/>
              </w:rPr>
            </w:pPr>
            <w:r w:rsidRPr="00305071">
              <w:rPr>
                <w:spacing w:val="-4"/>
                <w:sz w:val="24"/>
                <w:lang w:val="ru-RU"/>
              </w:rPr>
              <w:t>Набор</w:t>
            </w:r>
            <w:r w:rsidRPr="00305071">
              <w:rPr>
                <w:sz w:val="24"/>
                <w:lang w:val="ru-RU"/>
              </w:rPr>
              <w:tab/>
            </w:r>
            <w:r w:rsidRPr="00305071">
              <w:rPr>
                <w:spacing w:val="-2"/>
                <w:sz w:val="24"/>
                <w:lang w:val="ru-RU"/>
              </w:rPr>
              <w:t>измерительных</w:t>
            </w:r>
            <w:r w:rsidRPr="00305071">
              <w:rPr>
                <w:sz w:val="24"/>
                <w:lang w:val="ru-RU"/>
              </w:rPr>
              <w:tab/>
            </w:r>
            <w:r w:rsidRPr="00305071">
              <w:rPr>
                <w:sz w:val="24"/>
                <w:lang w:val="ru-RU"/>
              </w:rPr>
              <w:tab/>
            </w:r>
            <w:r w:rsidRPr="00305071">
              <w:rPr>
                <w:spacing w:val="-2"/>
                <w:sz w:val="24"/>
                <w:lang w:val="ru-RU"/>
              </w:rPr>
              <w:t>калиброванных пластин</w:t>
            </w:r>
            <w:r w:rsidRPr="00305071">
              <w:rPr>
                <w:sz w:val="24"/>
                <w:lang w:val="ru-RU"/>
              </w:rPr>
              <w:tab/>
            </w:r>
            <w:r w:rsidRPr="00305071">
              <w:rPr>
                <w:sz w:val="24"/>
                <w:lang w:val="ru-RU"/>
              </w:rPr>
              <w:tab/>
            </w:r>
            <w:r w:rsidRPr="00305071">
              <w:rPr>
                <w:spacing w:val="-5"/>
                <w:sz w:val="24"/>
                <w:lang w:val="ru-RU"/>
              </w:rPr>
              <w:t>для</w:t>
            </w:r>
            <w:r w:rsidRPr="00305071">
              <w:rPr>
                <w:sz w:val="24"/>
                <w:lang w:val="ru-RU"/>
              </w:rPr>
              <w:tab/>
            </w:r>
            <w:r w:rsidRPr="00305071">
              <w:rPr>
                <w:spacing w:val="-2"/>
                <w:sz w:val="24"/>
                <w:lang w:val="ru-RU"/>
              </w:rPr>
              <w:t>проверки</w:t>
            </w:r>
            <w:r w:rsidRPr="00305071">
              <w:rPr>
                <w:sz w:val="24"/>
                <w:lang w:val="ru-RU"/>
              </w:rPr>
              <w:tab/>
            </w:r>
            <w:r w:rsidRPr="00305071">
              <w:rPr>
                <w:spacing w:val="-2"/>
                <w:sz w:val="24"/>
                <w:lang w:val="ru-RU"/>
              </w:rPr>
              <w:t>зазоров</w:t>
            </w:r>
            <w:r w:rsidRPr="00305071">
              <w:rPr>
                <w:sz w:val="24"/>
                <w:lang w:val="ru-RU"/>
              </w:rPr>
              <w:tab/>
            </w:r>
            <w:r w:rsidRPr="00305071">
              <w:rPr>
                <w:spacing w:val="-4"/>
                <w:sz w:val="24"/>
                <w:lang w:val="ru-RU"/>
              </w:rPr>
              <w:t>между</w:t>
            </w:r>
          </w:p>
          <w:p w:rsidR="008B2B30" w:rsidRDefault="008B2B30" w:rsidP="00926C87">
            <w:pPr>
              <w:pStyle w:val="TableParagraph"/>
              <w:spacing w:line="257" w:lineRule="exact"/>
              <w:ind w:left="106"/>
              <w:rPr>
                <w:sz w:val="24"/>
              </w:rPr>
            </w:pPr>
            <w:r>
              <w:rPr>
                <w:spacing w:val="-2"/>
                <w:sz w:val="24"/>
              </w:rPr>
              <w:t>поверхностями</w:t>
            </w:r>
          </w:p>
        </w:tc>
        <w:tc>
          <w:tcPr>
            <w:tcW w:w="1559" w:type="dxa"/>
          </w:tcPr>
          <w:p w:rsidR="008B2B30" w:rsidRDefault="008B2B30" w:rsidP="00926C87">
            <w:pPr>
              <w:pStyle w:val="TableParagraph"/>
              <w:spacing w:before="274"/>
              <w:ind w:left="7"/>
              <w:jc w:val="center"/>
              <w:rPr>
                <w:sz w:val="24"/>
              </w:rPr>
            </w:pPr>
            <w:r>
              <w:rPr>
                <w:spacing w:val="-2"/>
                <w:sz w:val="24"/>
              </w:rPr>
              <w:t>26.51.33</w:t>
            </w:r>
          </w:p>
        </w:tc>
        <w:tc>
          <w:tcPr>
            <w:tcW w:w="1560" w:type="dxa"/>
          </w:tcPr>
          <w:p w:rsidR="008B2B30" w:rsidRDefault="008B2B30" w:rsidP="00926C87">
            <w:pPr>
              <w:pStyle w:val="TableParagraph"/>
              <w:spacing w:before="135"/>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8B2B30" w:rsidRDefault="008B2B30" w:rsidP="00926C87">
            <w:pPr>
              <w:pStyle w:val="TableParagraph"/>
              <w:spacing w:before="274"/>
              <w:ind w:left="10" w:right="4"/>
              <w:jc w:val="center"/>
              <w:rPr>
                <w:sz w:val="24"/>
              </w:rPr>
            </w:pPr>
            <w:r>
              <w:rPr>
                <w:spacing w:val="-10"/>
                <w:sz w:val="24"/>
              </w:rPr>
              <w:t>1</w:t>
            </w:r>
          </w:p>
        </w:tc>
        <w:tc>
          <w:tcPr>
            <w:tcW w:w="1131" w:type="dxa"/>
          </w:tcPr>
          <w:p w:rsidR="008B2B30" w:rsidRDefault="008B2B30" w:rsidP="00926C87">
            <w:pPr>
              <w:pStyle w:val="TableParagraph"/>
              <w:spacing w:before="274"/>
              <w:ind w:left="79" w:right="75"/>
              <w:jc w:val="center"/>
              <w:rPr>
                <w:sz w:val="24"/>
              </w:rPr>
            </w:pPr>
            <w:r>
              <w:rPr>
                <w:spacing w:val="-4"/>
                <w:sz w:val="24"/>
              </w:rPr>
              <w:t>набор</w:t>
            </w:r>
          </w:p>
        </w:tc>
      </w:tr>
    </w:tbl>
    <w:p w:rsidR="005375D7" w:rsidRDefault="005375D7" w:rsidP="005375D7">
      <w:pPr>
        <w:pStyle w:val="TableParagraph"/>
        <w:jc w:val="center"/>
        <w:rPr>
          <w:sz w:val="24"/>
        </w:rPr>
        <w:sectPr w:rsidR="005375D7">
          <w:pgSz w:w="16840" w:h="11910" w:orient="landscape"/>
          <w:pgMar w:top="1180" w:right="708" w:bottom="280" w:left="1700" w:header="717" w:footer="0" w:gutter="0"/>
          <w:cols w:space="720"/>
        </w:sectPr>
      </w:pPr>
    </w:p>
    <w:p w:rsidR="005375D7" w:rsidRDefault="005375D7" w:rsidP="005375D7">
      <w:pPr>
        <w:pStyle w:val="af0"/>
        <w:spacing w:before="9"/>
        <w:rPr>
          <w:sz w:val="6"/>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2589"/>
        <w:gridCol w:w="5521"/>
        <w:gridCol w:w="1559"/>
        <w:gridCol w:w="1560"/>
        <w:gridCol w:w="1562"/>
        <w:gridCol w:w="987"/>
      </w:tblGrid>
      <w:tr w:rsidR="005375D7" w:rsidTr="00C4019B">
        <w:trPr>
          <w:trHeight w:val="827"/>
        </w:trPr>
        <w:tc>
          <w:tcPr>
            <w:tcW w:w="530" w:type="dxa"/>
          </w:tcPr>
          <w:p w:rsidR="005375D7" w:rsidRDefault="005375D7" w:rsidP="00C4019B">
            <w:pPr>
              <w:pStyle w:val="TableParagraph"/>
              <w:spacing w:before="275"/>
              <w:ind w:left="10"/>
              <w:jc w:val="center"/>
              <w:rPr>
                <w:sz w:val="24"/>
              </w:rPr>
            </w:pPr>
            <w:r>
              <w:rPr>
                <w:spacing w:val="-5"/>
                <w:sz w:val="24"/>
              </w:rPr>
              <w:t>10.</w:t>
            </w:r>
          </w:p>
        </w:tc>
        <w:tc>
          <w:tcPr>
            <w:tcW w:w="2589" w:type="dxa"/>
          </w:tcPr>
          <w:p w:rsidR="005375D7" w:rsidRDefault="005375D7" w:rsidP="00C4019B">
            <w:pPr>
              <w:pStyle w:val="TableParagraph"/>
              <w:spacing w:before="275"/>
              <w:ind w:left="108"/>
              <w:rPr>
                <w:sz w:val="24"/>
              </w:rPr>
            </w:pPr>
            <w:r>
              <w:rPr>
                <w:sz w:val="24"/>
              </w:rPr>
              <w:t>Набор</w:t>
            </w:r>
            <w:r>
              <w:rPr>
                <w:spacing w:val="-4"/>
                <w:sz w:val="24"/>
              </w:rPr>
              <w:t xml:space="preserve"> </w:t>
            </w:r>
            <w:r>
              <w:rPr>
                <w:spacing w:val="-2"/>
                <w:sz w:val="24"/>
              </w:rPr>
              <w:t>оправок</w:t>
            </w:r>
          </w:p>
        </w:tc>
        <w:tc>
          <w:tcPr>
            <w:tcW w:w="5521" w:type="dxa"/>
          </w:tcPr>
          <w:p w:rsidR="005375D7" w:rsidRPr="00305071" w:rsidRDefault="005375D7" w:rsidP="00C4019B">
            <w:pPr>
              <w:pStyle w:val="TableParagraph"/>
              <w:spacing w:line="276" w:lineRule="exact"/>
              <w:ind w:left="106" w:right="98"/>
              <w:jc w:val="both"/>
              <w:rPr>
                <w:sz w:val="24"/>
                <w:lang w:val="ru-RU"/>
              </w:rPr>
            </w:pPr>
            <w:r w:rsidRPr="00305071">
              <w:rPr>
                <w:sz w:val="24"/>
                <w:lang w:val="ru-RU"/>
              </w:rPr>
              <w:t>Набор оправок для монтажа и демонтажа подшипников, втулок, уплотнительных колец, сальников и т.д.</w:t>
            </w:r>
          </w:p>
        </w:tc>
        <w:tc>
          <w:tcPr>
            <w:tcW w:w="1559" w:type="dxa"/>
          </w:tcPr>
          <w:p w:rsidR="005375D7" w:rsidRDefault="005375D7" w:rsidP="00C4019B">
            <w:pPr>
              <w:pStyle w:val="TableParagraph"/>
              <w:spacing w:before="275"/>
              <w:ind w:left="7"/>
              <w:jc w:val="center"/>
              <w:rPr>
                <w:sz w:val="24"/>
              </w:rPr>
            </w:pPr>
            <w:r>
              <w:rPr>
                <w:spacing w:val="-2"/>
                <w:sz w:val="24"/>
              </w:rPr>
              <w:t>25.73.30</w:t>
            </w:r>
          </w:p>
        </w:tc>
        <w:tc>
          <w:tcPr>
            <w:tcW w:w="1560" w:type="dxa"/>
          </w:tcPr>
          <w:p w:rsidR="005375D7" w:rsidRDefault="005375D7" w:rsidP="00C4019B">
            <w:pPr>
              <w:pStyle w:val="TableParagraph"/>
              <w:spacing w:before="138"/>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spacing w:before="275"/>
              <w:ind w:left="10" w:right="4"/>
              <w:jc w:val="center"/>
              <w:rPr>
                <w:sz w:val="24"/>
              </w:rPr>
            </w:pPr>
            <w:r>
              <w:rPr>
                <w:spacing w:val="-10"/>
                <w:sz w:val="24"/>
              </w:rPr>
              <w:t>1</w:t>
            </w:r>
          </w:p>
        </w:tc>
        <w:tc>
          <w:tcPr>
            <w:tcW w:w="987" w:type="dxa"/>
          </w:tcPr>
          <w:p w:rsidR="005375D7" w:rsidRDefault="005375D7" w:rsidP="00C4019B">
            <w:pPr>
              <w:pStyle w:val="TableParagraph"/>
              <w:spacing w:before="275"/>
              <w:ind w:left="79" w:right="75"/>
              <w:jc w:val="center"/>
              <w:rPr>
                <w:sz w:val="24"/>
              </w:rPr>
            </w:pPr>
            <w:r>
              <w:rPr>
                <w:spacing w:val="-4"/>
                <w:sz w:val="24"/>
              </w:rPr>
              <w:t>набор</w:t>
            </w:r>
          </w:p>
        </w:tc>
      </w:tr>
      <w:tr w:rsidR="005375D7" w:rsidTr="00C4019B">
        <w:trPr>
          <w:trHeight w:val="1656"/>
        </w:trPr>
        <w:tc>
          <w:tcPr>
            <w:tcW w:w="530" w:type="dxa"/>
          </w:tcPr>
          <w:p w:rsidR="005375D7" w:rsidRDefault="005375D7" w:rsidP="00C4019B">
            <w:pPr>
              <w:pStyle w:val="TableParagraph"/>
              <w:rPr>
                <w:sz w:val="24"/>
              </w:rPr>
            </w:pPr>
          </w:p>
          <w:p w:rsidR="005375D7" w:rsidRDefault="005375D7" w:rsidP="00C4019B">
            <w:pPr>
              <w:pStyle w:val="TableParagraph"/>
              <w:spacing w:before="137"/>
              <w:rPr>
                <w:sz w:val="24"/>
              </w:rPr>
            </w:pPr>
          </w:p>
          <w:p w:rsidR="005375D7" w:rsidRDefault="005375D7" w:rsidP="00C4019B">
            <w:pPr>
              <w:pStyle w:val="TableParagraph"/>
              <w:ind w:left="10"/>
              <w:jc w:val="center"/>
              <w:rPr>
                <w:sz w:val="24"/>
              </w:rPr>
            </w:pPr>
            <w:r>
              <w:rPr>
                <w:spacing w:val="-5"/>
                <w:sz w:val="24"/>
              </w:rPr>
              <w:t>11.</w:t>
            </w:r>
          </w:p>
        </w:tc>
        <w:tc>
          <w:tcPr>
            <w:tcW w:w="2589" w:type="dxa"/>
          </w:tcPr>
          <w:p w:rsidR="005375D7" w:rsidRDefault="005375D7" w:rsidP="00C4019B">
            <w:pPr>
              <w:pStyle w:val="TableParagraph"/>
              <w:spacing w:before="274"/>
              <w:rPr>
                <w:sz w:val="24"/>
              </w:rPr>
            </w:pPr>
          </w:p>
          <w:p w:rsidR="005375D7" w:rsidRDefault="005375D7" w:rsidP="00C4019B">
            <w:pPr>
              <w:pStyle w:val="TableParagraph"/>
              <w:ind w:left="108"/>
              <w:rPr>
                <w:sz w:val="24"/>
              </w:rPr>
            </w:pPr>
            <w:r>
              <w:rPr>
                <w:spacing w:val="-2"/>
                <w:sz w:val="24"/>
              </w:rPr>
              <w:t>Выколотка технологическая</w:t>
            </w:r>
          </w:p>
        </w:tc>
        <w:tc>
          <w:tcPr>
            <w:tcW w:w="5521" w:type="dxa"/>
          </w:tcPr>
          <w:p w:rsidR="005375D7" w:rsidRPr="00305071" w:rsidRDefault="005375D7" w:rsidP="00C4019B">
            <w:pPr>
              <w:pStyle w:val="TableParagraph"/>
              <w:ind w:left="106" w:right="97"/>
              <w:jc w:val="both"/>
              <w:rPr>
                <w:sz w:val="24"/>
                <w:lang w:val="ru-RU"/>
              </w:rPr>
            </w:pPr>
            <w:r w:rsidRPr="00305071">
              <w:rPr>
                <w:sz w:val="24"/>
                <w:lang w:val="ru-RU"/>
              </w:rPr>
              <w:t>Выколотка служит для извлечения стопорных элементов перед сверлением на заготовках. Корпус фрезерованный, выполнен из закаленного и опущенного стального</w:t>
            </w:r>
            <w:r w:rsidRPr="00305071">
              <w:rPr>
                <w:spacing w:val="77"/>
                <w:sz w:val="24"/>
                <w:lang w:val="ru-RU"/>
              </w:rPr>
              <w:t xml:space="preserve">  </w:t>
            </w:r>
            <w:r w:rsidRPr="00305071">
              <w:rPr>
                <w:sz w:val="24"/>
                <w:lang w:val="ru-RU"/>
              </w:rPr>
              <w:t>сплава,</w:t>
            </w:r>
            <w:r w:rsidRPr="00305071">
              <w:rPr>
                <w:spacing w:val="78"/>
                <w:sz w:val="24"/>
                <w:lang w:val="ru-RU"/>
              </w:rPr>
              <w:t xml:space="preserve">  </w:t>
            </w:r>
            <w:r w:rsidRPr="00305071">
              <w:rPr>
                <w:sz w:val="24"/>
                <w:lang w:val="ru-RU"/>
              </w:rPr>
              <w:t>который</w:t>
            </w:r>
            <w:r w:rsidRPr="00305071">
              <w:rPr>
                <w:spacing w:val="50"/>
                <w:w w:val="150"/>
                <w:sz w:val="24"/>
                <w:lang w:val="ru-RU"/>
              </w:rPr>
              <w:t xml:space="preserve">  </w:t>
            </w:r>
            <w:r w:rsidRPr="00305071">
              <w:rPr>
                <w:spacing w:val="-2"/>
                <w:sz w:val="24"/>
                <w:lang w:val="ru-RU"/>
              </w:rPr>
              <w:t>отличается</w:t>
            </w:r>
          </w:p>
          <w:p w:rsidR="005375D7" w:rsidRDefault="005375D7" w:rsidP="00C4019B">
            <w:pPr>
              <w:pStyle w:val="TableParagraph"/>
              <w:spacing w:line="257" w:lineRule="exact"/>
              <w:ind w:left="106"/>
              <w:jc w:val="both"/>
              <w:rPr>
                <w:sz w:val="24"/>
              </w:rPr>
            </w:pPr>
            <w:r>
              <w:rPr>
                <w:sz w:val="24"/>
              </w:rPr>
              <w:t>стойкостью</w:t>
            </w:r>
            <w:r>
              <w:rPr>
                <w:spacing w:val="-4"/>
                <w:sz w:val="24"/>
              </w:rPr>
              <w:t xml:space="preserve"> </w:t>
            </w:r>
            <w:r>
              <w:rPr>
                <w:sz w:val="24"/>
              </w:rPr>
              <w:t>к</w:t>
            </w:r>
            <w:r>
              <w:rPr>
                <w:spacing w:val="-3"/>
                <w:sz w:val="24"/>
              </w:rPr>
              <w:t xml:space="preserve"> </w:t>
            </w:r>
            <w:r>
              <w:rPr>
                <w:sz w:val="24"/>
              </w:rPr>
              <w:t>ударной</w:t>
            </w:r>
            <w:r>
              <w:rPr>
                <w:spacing w:val="-3"/>
                <w:sz w:val="24"/>
              </w:rPr>
              <w:t xml:space="preserve"> </w:t>
            </w:r>
            <w:r>
              <w:rPr>
                <w:spacing w:val="-2"/>
                <w:sz w:val="24"/>
              </w:rPr>
              <w:t>работе</w:t>
            </w:r>
          </w:p>
        </w:tc>
        <w:tc>
          <w:tcPr>
            <w:tcW w:w="1559" w:type="dxa"/>
          </w:tcPr>
          <w:p w:rsidR="005375D7" w:rsidRDefault="005375D7" w:rsidP="00C4019B">
            <w:pPr>
              <w:pStyle w:val="TableParagraph"/>
              <w:rPr>
                <w:sz w:val="24"/>
              </w:rPr>
            </w:pPr>
          </w:p>
          <w:p w:rsidR="005375D7" w:rsidRDefault="005375D7" w:rsidP="00C4019B">
            <w:pPr>
              <w:pStyle w:val="TableParagraph"/>
              <w:spacing w:before="137"/>
              <w:rPr>
                <w:sz w:val="24"/>
              </w:rPr>
            </w:pPr>
          </w:p>
          <w:p w:rsidR="005375D7" w:rsidRDefault="005375D7" w:rsidP="00C4019B">
            <w:pPr>
              <w:pStyle w:val="TableParagraph"/>
              <w:ind w:left="7"/>
              <w:jc w:val="center"/>
              <w:rPr>
                <w:sz w:val="24"/>
              </w:rPr>
            </w:pPr>
            <w:r>
              <w:rPr>
                <w:spacing w:val="-2"/>
                <w:sz w:val="24"/>
              </w:rPr>
              <w:t>25.73.30</w:t>
            </w:r>
          </w:p>
        </w:tc>
        <w:tc>
          <w:tcPr>
            <w:tcW w:w="1560" w:type="dxa"/>
          </w:tcPr>
          <w:p w:rsidR="005375D7" w:rsidRDefault="005375D7" w:rsidP="00C4019B">
            <w:pPr>
              <w:pStyle w:val="TableParagraph"/>
              <w:spacing w:before="274"/>
              <w:rPr>
                <w:sz w:val="24"/>
              </w:rPr>
            </w:pPr>
          </w:p>
          <w:p w:rsidR="005375D7" w:rsidRDefault="005375D7" w:rsidP="00C4019B">
            <w:pPr>
              <w:pStyle w:val="TableParagraph"/>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rPr>
                <w:sz w:val="24"/>
              </w:rPr>
            </w:pPr>
          </w:p>
          <w:p w:rsidR="005375D7" w:rsidRDefault="005375D7" w:rsidP="00C4019B">
            <w:pPr>
              <w:pStyle w:val="TableParagraph"/>
              <w:spacing w:before="137"/>
              <w:rPr>
                <w:sz w:val="24"/>
              </w:rPr>
            </w:pPr>
          </w:p>
          <w:p w:rsidR="005375D7" w:rsidRDefault="005375D7" w:rsidP="00C4019B">
            <w:pPr>
              <w:pStyle w:val="TableParagraph"/>
              <w:ind w:left="10" w:right="4"/>
              <w:jc w:val="center"/>
              <w:rPr>
                <w:sz w:val="24"/>
              </w:rPr>
            </w:pPr>
            <w:r>
              <w:rPr>
                <w:spacing w:val="-10"/>
                <w:sz w:val="24"/>
              </w:rPr>
              <w:t>1</w:t>
            </w:r>
          </w:p>
        </w:tc>
        <w:tc>
          <w:tcPr>
            <w:tcW w:w="987" w:type="dxa"/>
          </w:tcPr>
          <w:p w:rsidR="005375D7" w:rsidRDefault="005375D7" w:rsidP="00C4019B">
            <w:pPr>
              <w:pStyle w:val="TableParagraph"/>
              <w:rPr>
                <w:sz w:val="24"/>
              </w:rPr>
            </w:pPr>
          </w:p>
          <w:p w:rsidR="005375D7" w:rsidRDefault="005375D7" w:rsidP="00C4019B">
            <w:pPr>
              <w:pStyle w:val="TableParagraph"/>
              <w:spacing w:before="137"/>
              <w:rPr>
                <w:sz w:val="24"/>
              </w:rPr>
            </w:pPr>
          </w:p>
          <w:p w:rsidR="005375D7" w:rsidRDefault="005375D7" w:rsidP="00C4019B">
            <w:pPr>
              <w:pStyle w:val="TableParagraph"/>
              <w:ind w:left="79" w:right="75"/>
              <w:jc w:val="center"/>
              <w:rPr>
                <w:sz w:val="24"/>
              </w:rPr>
            </w:pPr>
            <w:r>
              <w:rPr>
                <w:spacing w:val="-5"/>
                <w:sz w:val="24"/>
              </w:rPr>
              <w:t>шт</w:t>
            </w:r>
          </w:p>
        </w:tc>
      </w:tr>
      <w:tr w:rsidR="005375D7" w:rsidTr="00C4019B">
        <w:trPr>
          <w:trHeight w:val="827"/>
        </w:trPr>
        <w:tc>
          <w:tcPr>
            <w:tcW w:w="530" w:type="dxa"/>
          </w:tcPr>
          <w:p w:rsidR="005375D7" w:rsidRDefault="005375D7" w:rsidP="00C4019B">
            <w:pPr>
              <w:pStyle w:val="TableParagraph"/>
              <w:spacing w:before="275"/>
              <w:ind w:left="10"/>
              <w:jc w:val="center"/>
              <w:rPr>
                <w:sz w:val="24"/>
              </w:rPr>
            </w:pPr>
            <w:r>
              <w:rPr>
                <w:spacing w:val="-5"/>
                <w:sz w:val="24"/>
              </w:rPr>
              <w:t>12.</w:t>
            </w:r>
          </w:p>
        </w:tc>
        <w:tc>
          <w:tcPr>
            <w:tcW w:w="2589" w:type="dxa"/>
          </w:tcPr>
          <w:p w:rsidR="005375D7" w:rsidRDefault="005375D7" w:rsidP="00C4019B">
            <w:pPr>
              <w:pStyle w:val="TableParagraph"/>
              <w:spacing w:before="138"/>
              <w:ind w:left="108"/>
              <w:rPr>
                <w:sz w:val="24"/>
              </w:rPr>
            </w:pPr>
            <w:r>
              <w:rPr>
                <w:spacing w:val="-2"/>
                <w:sz w:val="24"/>
              </w:rPr>
              <w:t>Угловая</w:t>
            </w:r>
          </w:p>
          <w:p w:rsidR="005375D7" w:rsidRDefault="005375D7" w:rsidP="00C4019B">
            <w:pPr>
              <w:pStyle w:val="TableParagraph"/>
              <w:ind w:left="108"/>
              <w:rPr>
                <w:sz w:val="24"/>
              </w:rPr>
            </w:pPr>
            <w:r>
              <w:rPr>
                <w:sz w:val="24"/>
              </w:rPr>
              <w:t>шлифовальная</w:t>
            </w:r>
            <w:r>
              <w:rPr>
                <w:spacing w:val="-4"/>
                <w:sz w:val="24"/>
              </w:rPr>
              <w:t xml:space="preserve"> </w:t>
            </w:r>
            <w:r>
              <w:rPr>
                <w:spacing w:val="-2"/>
                <w:sz w:val="24"/>
              </w:rPr>
              <w:t>машина</w:t>
            </w:r>
          </w:p>
        </w:tc>
        <w:tc>
          <w:tcPr>
            <w:tcW w:w="5521" w:type="dxa"/>
          </w:tcPr>
          <w:p w:rsidR="005375D7" w:rsidRPr="00305071" w:rsidRDefault="005375D7" w:rsidP="00C4019B">
            <w:pPr>
              <w:pStyle w:val="TableParagraph"/>
              <w:spacing w:line="276" w:lineRule="exact"/>
              <w:ind w:left="106" w:right="96"/>
              <w:jc w:val="both"/>
              <w:rPr>
                <w:sz w:val="24"/>
                <w:lang w:val="ru-RU"/>
              </w:rPr>
            </w:pPr>
            <w:r w:rsidRPr="00305071">
              <w:rPr>
                <w:sz w:val="24"/>
                <w:lang w:val="ru-RU"/>
              </w:rPr>
              <w:t>Диаметр диска 125-150 мм, мощность 800- 1200Вт,</w:t>
            </w:r>
            <w:r w:rsidRPr="00305071">
              <w:rPr>
                <w:spacing w:val="-15"/>
                <w:sz w:val="24"/>
                <w:lang w:val="ru-RU"/>
              </w:rPr>
              <w:t xml:space="preserve"> </w:t>
            </w:r>
            <w:r w:rsidRPr="00305071">
              <w:rPr>
                <w:sz w:val="24"/>
                <w:lang w:val="ru-RU"/>
              </w:rPr>
              <w:t>число</w:t>
            </w:r>
            <w:r w:rsidRPr="00305071">
              <w:rPr>
                <w:spacing w:val="-15"/>
                <w:sz w:val="24"/>
                <w:lang w:val="ru-RU"/>
              </w:rPr>
              <w:t xml:space="preserve"> </w:t>
            </w:r>
            <w:r w:rsidRPr="00305071">
              <w:rPr>
                <w:sz w:val="24"/>
                <w:lang w:val="ru-RU"/>
              </w:rPr>
              <w:t>оборотов</w:t>
            </w:r>
            <w:r w:rsidRPr="00305071">
              <w:rPr>
                <w:spacing w:val="-15"/>
                <w:sz w:val="24"/>
                <w:lang w:val="ru-RU"/>
              </w:rPr>
              <w:t xml:space="preserve"> </w:t>
            </w:r>
            <w:r w:rsidRPr="00305071">
              <w:rPr>
                <w:sz w:val="24"/>
                <w:lang w:val="ru-RU"/>
              </w:rPr>
              <w:t>10000-12000</w:t>
            </w:r>
            <w:r w:rsidRPr="00305071">
              <w:rPr>
                <w:spacing w:val="-15"/>
                <w:sz w:val="24"/>
                <w:lang w:val="ru-RU"/>
              </w:rPr>
              <w:t xml:space="preserve"> </w:t>
            </w:r>
            <w:r w:rsidRPr="00305071">
              <w:rPr>
                <w:sz w:val="24"/>
                <w:lang w:val="ru-RU"/>
              </w:rPr>
              <w:t>об/мин, питание 220В</w:t>
            </w:r>
          </w:p>
        </w:tc>
        <w:tc>
          <w:tcPr>
            <w:tcW w:w="1559" w:type="dxa"/>
          </w:tcPr>
          <w:p w:rsidR="005375D7" w:rsidRDefault="005375D7" w:rsidP="00C4019B">
            <w:pPr>
              <w:pStyle w:val="TableParagraph"/>
              <w:spacing w:before="275"/>
              <w:ind w:left="7"/>
              <w:jc w:val="center"/>
              <w:rPr>
                <w:sz w:val="24"/>
              </w:rPr>
            </w:pPr>
            <w:r>
              <w:rPr>
                <w:spacing w:val="-2"/>
                <w:sz w:val="24"/>
              </w:rPr>
              <w:t>28.93.13</w:t>
            </w:r>
          </w:p>
        </w:tc>
        <w:tc>
          <w:tcPr>
            <w:tcW w:w="1560" w:type="dxa"/>
          </w:tcPr>
          <w:p w:rsidR="005375D7" w:rsidRDefault="005375D7" w:rsidP="00C4019B">
            <w:pPr>
              <w:pStyle w:val="TableParagraph"/>
              <w:spacing w:before="138"/>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spacing w:before="275"/>
              <w:ind w:left="10" w:right="4"/>
              <w:jc w:val="center"/>
              <w:rPr>
                <w:sz w:val="24"/>
              </w:rPr>
            </w:pPr>
            <w:r>
              <w:rPr>
                <w:spacing w:val="-10"/>
                <w:sz w:val="24"/>
              </w:rPr>
              <w:t>1</w:t>
            </w:r>
          </w:p>
        </w:tc>
        <w:tc>
          <w:tcPr>
            <w:tcW w:w="987" w:type="dxa"/>
          </w:tcPr>
          <w:p w:rsidR="005375D7" w:rsidRDefault="005375D7" w:rsidP="00C4019B">
            <w:pPr>
              <w:pStyle w:val="TableParagraph"/>
              <w:spacing w:before="275"/>
              <w:ind w:left="79" w:right="75"/>
              <w:jc w:val="center"/>
              <w:rPr>
                <w:sz w:val="24"/>
              </w:rPr>
            </w:pPr>
            <w:r>
              <w:rPr>
                <w:spacing w:val="-5"/>
                <w:sz w:val="24"/>
              </w:rPr>
              <w:t>шт</w:t>
            </w:r>
          </w:p>
        </w:tc>
      </w:tr>
      <w:tr w:rsidR="008B2B30" w:rsidTr="00C4019B">
        <w:trPr>
          <w:trHeight w:val="827"/>
        </w:trPr>
        <w:tc>
          <w:tcPr>
            <w:tcW w:w="530" w:type="dxa"/>
          </w:tcPr>
          <w:p w:rsidR="008B2B30" w:rsidRDefault="008B2B30" w:rsidP="00926C87">
            <w:pPr>
              <w:pStyle w:val="TableParagraph"/>
              <w:rPr>
                <w:sz w:val="24"/>
              </w:rPr>
            </w:pPr>
          </w:p>
          <w:p w:rsidR="008B2B30" w:rsidRDefault="008B2B30" w:rsidP="00926C87">
            <w:pPr>
              <w:pStyle w:val="TableParagraph"/>
              <w:spacing w:before="138"/>
              <w:rPr>
                <w:sz w:val="24"/>
              </w:rPr>
            </w:pPr>
          </w:p>
          <w:p w:rsidR="008B2B30" w:rsidRDefault="008B2B30" w:rsidP="00926C87">
            <w:pPr>
              <w:pStyle w:val="TableParagraph"/>
              <w:ind w:left="10"/>
              <w:jc w:val="center"/>
              <w:rPr>
                <w:sz w:val="24"/>
              </w:rPr>
            </w:pPr>
            <w:r>
              <w:rPr>
                <w:spacing w:val="-5"/>
                <w:sz w:val="24"/>
              </w:rPr>
              <w:t>13.</w:t>
            </w:r>
          </w:p>
        </w:tc>
        <w:tc>
          <w:tcPr>
            <w:tcW w:w="2589" w:type="dxa"/>
          </w:tcPr>
          <w:p w:rsidR="008B2B30" w:rsidRPr="00305071" w:rsidRDefault="008B2B30" w:rsidP="00926C87">
            <w:pPr>
              <w:pStyle w:val="TableParagraph"/>
              <w:spacing w:before="138"/>
              <w:rPr>
                <w:sz w:val="24"/>
                <w:lang w:val="ru-RU"/>
              </w:rPr>
            </w:pPr>
          </w:p>
          <w:p w:rsidR="008B2B30" w:rsidRPr="00305071" w:rsidRDefault="008B2B30" w:rsidP="00926C87">
            <w:pPr>
              <w:pStyle w:val="TableParagraph"/>
              <w:ind w:left="108" w:right="93"/>
              <w:jc w:val="both"/>
              <w:rPr>
                <w:sz w:val="24"/>
                <w:lang w:val="ru-RU"/>
              </w:rPr>
            </w:pPr>
            <w:r w:rsidRPr="00305071">
              <w:rPr>
                <w:sz w:val="24"/>
                <w:lang w:val="ru-RU"/>
              </w:rPr>
              <w:t>Набор</w:t>
            </w:r>
            <w:r w:rsidRPr="00305071">
              <w:rPr>
                <w:spacing w:val="-15"/>
                <w:sz w:val="24"/>
                <w:lang w:val="ru-RU"/>
              </w:rPr>
              <w:t xml:space="preserve"> </w:t>
            </w:r>
            <w:r w:rsidRPr="00305071">
              <w:rPr>
                <w:sz w:val="24"/>
                <w:lang w:val="ru-RU"/>
              </w:rPr>
              <w:t>для</w:t>
            </w:r>
            <w:r w:rsidRPr="00305071">
              <w:rPr>
                <w:spacing w:val="-15"/>
                <w:sz w:val="24"/>
                <w:lang w:val="ru-RU"/>
              </w:rPr>
              <w:t xml:space="preserve"> </w:t>
            </w:r>
            <w:r w:rsidRPr="00305071">
              <w:rPr>
                <w:sz w:val="24"/>
                <w:lang w:val="ru-RU"/>
              </w:rPr>
              <w:t>визуального и измерительного контроля</w:t>
            </w:r>
            <w:r w:rsidRPr="00305071">
              <w:rPr>
                <w:spacing w:val="-6"/>
                <w:sz w:val="24"/>
                <w:lang w:val="ru-RU"/>
              </w:rPr>
              <w:t xml:space="preserve"> </w:t>
            </w:r>
            <w:r w:rsidRPr="00305071">
              <w:rPr>
                <w:sz w:val="24"/>
                <w:lang w:val="ru-RU"/>
              </w:rPr>
              <w:t>сварного</w:t>
            </w:r>
            <w:r w:rsidRPr="00305071">
              <w:rPr>
                <w:spacing w:val="-5"/>
                <w:sz w:val="24"/>
                <w:lang w:val="ru-RU"/>
              </w:rPr>
              <w:t xml:space="preserve"> шва</w:t>
            </w:r>
          </w:p>
        </w:tc>
        <w:tc>
          <w:tcPr>
            <w:tcW w:w="5521" w:type="dxa"/>
          </w:tcPr>
          <w:p w:rsidR="008B2B30" w:rsidRPr="00305071" w:rsidRDefault="008B2B30" w:rsidP="00926C87">
            <w:pPr>
              <w:pStyle w:val="TableParagraph"/>
              <w:spacing w:line="270" w:lineRule="atLeast"/>
              <w:ind w:left="106" w:right="98"/>
              <w:jc w:val="both"/>
              <w:rPr>
                <w:sz w:val="24"/>
                <w:lang w:val="ru-RU"/>
              </w:rPr>
            </w:pPr>
            <w:r w:rsidRPr="00305071">
              <w:rPr>
                <w:sz w:val="24"/>
                <w:lang w:val="ru-RU"/>
              </w:rPr>
              <w:t>Минимальная комплектация: линейка металлическая, угольник поверочный, штангенциркуль с глубиномером, универсальный шаблон сварщика 2,3, маркер, фонарик светодиодный, лупа с увеличением 6-10х</w:t>
            </w:r>
          </w:p>
        </w:tc>
        <w:tc>
          <w:tcPr>
            <w:tcW w:w="1559" w:type="dxa"/>
          </w:tcPr>
          <w:p w:rsidR="008B2B30" w:rsidRPr="00305071" w:rsidRDefault="008B2B30" w:rsidP="00926C87">
            <w:pPr>
              <w:pStyle w:val="TableParagraph"/>
              <w:rPr>
                <w:sz w:val="24"/>
                <w:lang w:val="ru-RU"/>
              </w:rPr>
            </w:pPr>
          </w:p>
          <w:p w:rsidR="008B2B30" w:rsidRPr="00305071" w:rsidRDefault="008B2B30" w:rsidP="00926C87">
            <w:pPr>
              <w:pStyle w:val="TableParagraph"/>
              <w:spacing w:before="138"/>
              <w:rPr>
                <w:sz w:val="24"/>
                <w:lang w:val="ru-RU"/>
              </w:rPr>
            </w:pPr>
          </w:p>
          <w:p w:rsidR="008B2B30" w:rsidRDefault="008B2B30" w:rsidP="00926C87">
            <w:pPr>
              <w:pStyle w:val="TableParagraph"/>
              <w:ind w:left="7"/>
              <w:jc w:val="center"/>
              <w:rPr>
                <w:sz w:val="24"/>
              </w:rPr>
            </w:pPr>
            <w:r>
              <w:rPr>
                <w:spacing w:val="-2"/>
                <w:sz w:val="24"/>
              </w:rPr>
              <w:t>26.51.66</w:t>
            </w:r>
          </w:p>
        </w:tc>
        <w:tc>
          <w:tcPr>
            <w:tcW w:w="1560" w:type="dxa"/>
          </w:tcPr>
          <w:p w:rsidR="008B2B30" w:rsidRDefault="008B2B30" w:rsidP="00926C87">
            <w:pPr>
              <w:pStyle w:val="TableParagraph"/>
              <w:rPr>
                <w:sz w:val="24"/>
              </w:rPr>
            </w:pPr>
          </w:p>
          <w:p w:rsidR="008B2B30" w:rsidRDefault="008B2B30" w:rsidP="00926C87">
            <w:pPr>
              <w:pStyle w:val="TableParagraph"/>
              <w:spacing w:before="1"/>
              <w:rPr>
                <w:sz w:val="24"/>
              </w:rPr>
            </w:pPr>
          </w:p>
          <w:p w:rsidR="008B2B30" w:rsidRDefault="008B2B30" w:rsidP="00926C87">
            <w:pPr>
              <w:pStyle w:val="TableParagraph"/>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8B2B30" w:rsidRDefault="008B2B30" w:rsidP="00926C87">
            <w:pPr>
              <w:pStyle w:val="TableParagraph"/>
              <w:rPr>
                <w:sz w:val="24"/>
              </w:rPr>
            </w:pPr>
          </w:p>
          <w:p w:rsidR="008B2B30" w:rsidRDefault="008B2B30" w:rsidP="00926C87">
            <w:pPr>
              <w:pStyle w:val="TableParagraph"/>
              <w:rPr>
                <w:sz w:val="24"/>
              </w:rPr>
            </w:pPr>
          </w:p>
          <w:p w:rsidR="008B2B30" w:rsidRDefault="008B2B30" w:rsidP="00926C87">
            <w:pPr>
              <w:pStyle w:val="TableParagraph"/>
              <w:spacing w:before="138"/>
              <w:rPr>
                <w:sz w:val="24"/>
              </w:rPr>
            </w:pPr>
          </w:p>
          <w:p w:rsidR="008B2B30" w:rsidRPr="008B2B30" w:rsidRDefault="008B2B30" w:rsidP="008B2B30">
            <w:pPr>
              <w:pStyle w:val="TableParagraph"/>
              <w:ind w:left="9"/>
              <w:jc w:val="center"/>
              <w:rPr>
                <w:sz w:val="24"/>
                <w:lang w:val="ru-RU"/>
              </w:rPr>
            </w:pPr>
            <w:r>
              <w:rPr>
                <w:spacing w:val="-10"/>
                <w:sz w:val="24"/>
              </w:rPr>
              <w:t>1</w:t>
            </w:r>
          </w:p>
        </w:tc>
        <w:tc>
          <w:tcPr>
            <w:tcW w:w="987" w:type="dxa"/>
          </w:tcPr>
          <w:p w:rsidR="008B2B30" w:rsidRDefault="008B2B30" w:rsidP="00926C87">
            <w:pPr>
              <w:pStyle w:val="TableParagraph"/>
              <w:rPr>
                <w:sz w:val="24"/>
              </w:rPr>
            </w:pPr>
          </w:p>
          <w:p w:rsidR="008B2B30" w:rsidRDefault="008B2B30" w:rsidP="00926C87">
            <w:pPr>
              <w:pStyle w:val="TableParagraph"/>
              <w:spacing w:before="138"/>
              <w:rPr>
                <w:sz w:val="24"/>
              </w:rPr>
            </w:pPr>
          </w:p>
          <w:p w:rsidR="008B2B30" w:rsidRDefault="008B2B30" w:rsidP="00926C87">
            <w:pPr>
              <w:pStyle w:val="TableParagraph"/>
              <w:ind w:left="79" w:right="75"/>
              <w:jc w:val="center"/>
              <w:rPr>
                <w:sz w:val="24"/>
              </w:rPr>
            </w:pPr>
            <w:r>
              <w:rPr>
                <w:spacing w:val="-4"/>
                <w:sz w:val="24"/>
              </w:rPr>
              <w:t>набор</w:t>
            </w:r>
          </w:p>
        </w:tc>
      </w:tr>
      <w:tr w:rsidR="008B2B30" w:rsidTr="00926C87">
        <w:trPr>
          <w:trHeight w:val="279"/>
        </w:trPr>
        <w:tc>
          <w:tcPr>
            <w:tcW w:w="14308" w:type="dxa"/>
            <w:gridSpan w:val="7"/>
          </w:tcPr>
          <w:p w:rsidR="008B2B30" w:rsidRDefault="008B2B30" w:rsidP="008B2B30">
            <w:pPr>
              <w:pStyle w:val="TableParagraph"/>
              <w:jc w:val="center"/>
              <w:rPr>
                <w:sz w:val="24"/>
              </w:rPr>
            </w:pPr>
            <w:r>
              <w:rPr>
                <w:b/>
                <w:sz w:val="24"/>
              </w:rPr>
              <w:t>Перечень</w:t>
            </w:r>
            <w:r>
              <w:rPr>
                <w:b/>
                <w:spacing w:val="-2"/>
                <w:sz w:val="24"/>
              </w:rPr>
              <w:t xml:space="preserve"> </w:t>
            </w:r>
            <w:r>
              <w:rPr>
                <w:b/>
                <w:sz w:val="24"/>
              </w:rPr>
              <w:t>расходных</w:t>
            </w:r>
            <w:r>
              <w:rPr>
                <w:b/>
                <w:spacing w:val="-2"/>
                <w:sz w:val="24"/>
              </w:rPr>
              <w:t xml:space="preserve"> материалов</w:t>
            </w:r>
          </w:p>
        </w:tc>
      </w:tr>
      <w:tr w:rsidR="008B2B30" w:rsidTr="00C4019B">
        <w:trPr>
          <w:trHeight w:val="827"/>
        </w:trPr>
        <w:tc>
          <w:tcPr>
            <w:tcW w:w="530" w:type="dxa"/>
          </w:tcPr>
          <w:p w:rsidR="008B2B30" w:rsidRDefault="008B2B30" w:rsidP="00926C87">
            <w:pPr>
              <w:pStyle w:val="TableParagraph"/>
              <w:spacing w:before="138"/>
              <w:rPr>
                <w:sz w:val="24"/>
              </w:rPr>
            </w:pPr>
          </w:p>
          <w:p w:rsidR="008B2B30" w:rsidRDefault="008B2B30" w:rsidP="00926C87">
            <w:pPr>
              <w:pStyle w:val="TableParagraph"/>
              <w:ind w:left="10"/>
              <w:jc w:val="center"/>
              <w:rPr>
                <w:sz w:val="24"/>
              </w:rPr>
            </w:pPr>
            <w:r>
              <w:rPr>
                <w:spacing w:val="-5"/>
                <w:sz w:val="24"/>
              </w:rPr>
              <w:t>1.</w:t>
            </w:r>
          </w:p>
        </w:tc>
        <w:tc>
          <w:tcPr>
            <w:tcW w:w="2589" w:type="dxa"/>
          </w:tcPr>
          <w:p w:rsidR="008B2B30" w:rsidRDefault="008B2B30" w:rsidP="00926C87">
            <w:pPr>
              <w:pStyle w:val="TableParagraph"/>
              <w:spacing w:before="138"/>
              <w:rPr>
                <w:sz w:val="24"/>
              </w:rPr>
            </w:pPr>
          </w:p>
          <w:p w:rsidR="008B2B30" w:rsidRDefault="008B2B30" w:rsidP="00926C87">
            <w:pPr>
              <w:pStyle w:val="TableParagraph"/>
              <w:ind w:left="108"/>
              <w:rPr>
                <w:sz w:val="24"/>
              </w:rPr>
            </w:pPr>
            <w:r>
              <w:rPr>
                <w:sz w:val="24"/>
              </w:rPr>
              <w:t>Комплектующие</w:t>
            </w:r>
            <w:r>
              <w:rPr>
                <w:spacing w:val="-7"/>
                <w:sz w:val="24"/>
              </w:rPr>
              <w:t xml:space="preserve"> </w:t>
            </w:r>
            <w:r>
              <w:rPr>
                <w:spacing w:val="-5"/>
                <w:sz w:val="24"/>
              </w:rPr>
              <w:t>КПП</w:t>
            </w:r>
          </w:p>
        </w:tc>
        <w:tc>
          <w:tcPr>
            <w:tcW w:w="5521" w:type="dxa"/>
          </w:tcPr>
          <w:p w:rsidR="008B2B30" w:rsidRPr="00305071" w:rsidRDefault="008B2B30" w:rsidP="00926C87">
            <w:pPr>
              <w:pStyle w:val="TableParagraph"/>
              <w:tabs>
                <w:tab w:val="left" w:pos="1346"/>
                <w:tab w:val="left" w:pos="1938"/>
                <w:tab w:val="left" w:pos="2468"/>
                <w:tab w:val="left" w:pos="3008"/>
                <w:tab w:val="left" w:pos="4096"/>
              </w:tabs>
              <w:ind w:left="106" w:right="98"/>
              <w:rPr>
                <w:sz w:val="24"/>
                <w:lang w:val="ru-RU"/>
              </w:rPr>
            </w:pPr>
            <w:r w:rsidRPr="00305071">
              <w:rPr>
                <w:spacing w:val="-2"/>
                <w:sz w:val="24"/>
                <w:lang w:val="ru-RU"/>
              </w:rPr>
              <w:t>Блокирующие</w:t>
            </w:r>
            <w:r w:rsidRPr="00305071">
              <w:rPr>
                <w:sz w:val="24"/>
                <w:lang w:val="ru-RU"/>
              </w:rPr>
              <w:tab/>
            </w:r>
            <w:r w:rsidRPr="00305071">
              <w:rPr>
                <w:spacing w:val="-2"/>
                <w:sz w:val="24"/>
                <w:lang w:val="ru-RU"/>
              </w:rPr>
              <w:t>кольца</w:t>
            </w:r>
            <w:r w:rsidRPr="00305071">
              <w:rPr>
                <w:sz w:val="24"/>
                <w:lang w:val="ru-RU"/>
              </w:rPr>
              <w:tab/>
            </w:r>
            <w:r w:rsidRPr="00305071">
              <w:rPr>
                <w:spacing w:val="-2"/>
                <w:sz w:val="24"/>
                <w:lang w:val="ru-RU"/>
              </w:rPr>
              <w:t>синхронизатора, шестерни</w:t>
            </w:r>
            <w:r w:rsidRPr="00305071">
              <w:rPr>
                <w:sz w:val="24"/>
                <w:lang w:val="ru-RU"/>
              </w:rPr>
              <w:tab/>
            </w:r>
            <w:r w:rsidRPr="00305071">
              <w:rPr>
                <w:spacing w:val="-2"/>
                <w:sz w:val="24"/>
                <w:lang w:val="ru-RU"/>
              </w:rPr>
              <w:t>передач,</w:t>
            </w:r>
            <w:r w:rsidRPr="00305071">
              <w:rPr>
                <w:sz w:val="24"/>
                <w:lang w:val="ru-RU"/>
              </w:rPr>
              <w:tab/>
            </w:r>
            <w:r w:rsidRPr="00305071">
              <w:rPr>
                <w:spacing w:val="-2"/>
                <w:sz w:val="24"/>
                <w:lang w:val="ru-RU"/>
              </w:rPr>
              <w:t>подшипники,</w:t>
            </w:r>
            <w:r w:rsidRPr="00305071">
              <w:rPr>
                <w:sz w:val="24"/>
                <w:lang w:val="ru-RU"/>
              </w:rPr>
              <w:tab/>
            </w:r>
            <w:r w:rsidRPr="00305071">
              <w:rPr>
                <w:spacing w:val="-4"/>
                <w:sz w:val="24"/>
                <w:lang w:val="ru-RU"/>
              </w:rPr>
              <w:t>вилки</w:t>
            </w:r>
          </w:p>
          <w:p w:rsidR="008B2B30" w:rsidRPr="00305071" w:rsidRDefault="008B2B30" w:rsidP="00926C87">
            <w:pPr>
              <w:pStyle w:val="TableParagraph"/>
              <w:spacing w:line="270" w:lineRule="atLeast"/>
              <w:ind w:left="106"/>
              <w:rPr>
                <w:sz w:val="24"/>
                <w:lang w:val="ru-RU"/>
              </w:rPr>
            </w:pPr>
            <w:r w:rsidRPr="00305071">
              <w:rPr>
                <w:sz w:val="24"/>
                <w:lang w:val="ru-RU"/>
              </w:rPr>
              <w:t>переключения передач,</w:t>
            </w:r>
            <w:r w:rsidRPr="00305071">
              <w:rPr>
                <w:spacing w:val="19"/>
                <w:sz w:val="24"/>
                <w:lang w:val="ru-RU"/>
              </w:rPr>
              <w:t xml:space="preserve"> </w:t>
            </w:r>
            <w:r w:rsidRPr="00305071">
              <w:rPr>
                <w:sz w:val="24"/>
                <w:lang w:val="ru-RU"/>
              </w:rPr>
              <w:t>прокладки согласно представленной КПП</w:t>
            </w:r>
          </w:p>
        </w:tc>
        <w:tc>
          <w:tcPr>
            <w:tcW w:w="1559" w:type="dxa"/>
          </w:tcPr>
          <w:p w:rsidR="008B2B30" w:rsidRPr="00305071" w:rsidRDefault="008B2B30" w:rsidP="00926C87">
            <w:pPr>
              <w:pStyle w:val="TableParagraph"/>
              <w:spacing w:before="138"/>
              <w:rPr>
                <w:sz w:val="24"/>
                <w:lang w:val="ru-RU"/>
              </w:rPr>
            </w:pPr>
          </w:p>
          <w:p w:rsidR="008B2B30" w:rsidRDefault="008B2B30" w:rsidP="00926C87">
            <w:pPr>
              <w:pStyle w:val="TableParagraph"/>
              <w:ind w:left="7"/>
              <w:jc w:val="center"/>
              <w:rPr>
                <w:sz w:val="24"/>
              </w:rPr>
            </w:pPr>
            <w:r>
              <w:rPr>
                <w:spacing w:val="-2"/>
                <w:sz w:val="24"/>
              </w:rPr>
              <w:t>45.20.21</w:t>
            </w:r>
          </w:p>
        </w:tc>
        <w:tc>
          <w:tcPr>
            <w:tcW w:w="1560" w:type="dxa"/>
          </w:tcPr>
          <w:p w:rsidR="008B2B30" w:rsidRDefault="008B2B30" w:rsidP="00926C87">
            <w:pPr>
              <w:pStyle w:val="TableParagraph"/>
              <w:spacing w:before="275"/>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8B2B30" w:rsidRDefault="008B2B30" w:rsidP="00926C87">
            <w:pPr>
              <w:pStyle w:val="TableParagraph"/>
              <w:spacing w:before="138"/>
              <w:rPr>
                <w:sz w:val="24"/>
              </w:rPr>
            </w:pPr>
          </w:p>
          <w:p w:rsidR="008B2B30" w:rsidRDefault="008B2B30" w:rsidP="00926C87">
            <w:pPr>
              <w:pStyle w:val="TableParagraph"/>
              <w:ind w:left="10" w:right="4"/>
              <w:jc w:val="center"/>
              <w:rPr>
                <w:sz w:val="24"/>
              </w:rPr>
            </w:pPr>
            <w:r>
              <w:rPr>
                <w:spacing w:val="-10"/>
                <w:sz w:val="24"/>
              </w:rPr>
              <w:t>1</w:t>
            </w:r>
          </w:p>
        </w:tc>
        <w:tc>
          <w:tcPr>
            <w:tcW w:w="987" w:type="dxa"/>
          </w:tcPr>
          <w:p w:rsidR="008B2B30" w:rsidRDefault="008B2B30" w:rsidP="00926C87">
            <w:pPr>
              <w:pStyle w:val="TableParagraph"/>
              <w:spacing w:before="138"/>
              <w:rPr>
                <w:sz w:val="24"/>
              </w:rPr>
            </w:pPr>
          </w:p>
          <w:p w:rsidR="008B2B30" w:rsidRDefault="008B2B30" w:rsidP="00926C87">
            <w:pPr>
              <w:pStyle w:val="TableParagraph"/>
              <w:ind w:left="79" w:right="75"/>
              <w:jc w:val="center"/>
              <w:rPr>
                <w:sz w:val="24"/>
              </w:rPr>
            </w:pPr>
            <w:r>
              <w:rPr>
                <w:spacing w:val="-4"/>
                <w:sz w:val="24"/>
              </w:rPr>
              <w:t>набор</w:t>
            </w:r>
          </w:p>
        </w:tc>
      </w:tr>
      <w:tr w:rsidR="008B2B30" w:rsidTr="00C4019B">
        <w:trPr>
          <w:trHeight w:val="827"/>
        </w:trPr>
        <w:tc>
          <w:tcPr>
            <w:tcW w:w="530" w:type="dxa"/>
          </w:tcPr>
          <w:p w:rsidR="008B2B30" w:rsidRDefault="008B2B30" w:rsidP="00926C87">
            <w:pPr>
              <w:pStyle w:val="TableParagraph"/>
              <w:spacing w:before="138"/>
              <w:ind w:left="10"/>
              <w:jc w:val="center"/>
              <w:rPr>
                <w:sz w:val="24"/>
              </w:rPr>
            </w:pPr>
            <w:r>
              <w:rPr>
                <w:spacing w:val="-5"/>
                <w:sz w:val="24"/>
              </w:rPr>
              <w:t>2.</w:t>
            </w:r>
          </w:p>
        </w:tc>
        <w:tc>
          <w:tcPr>
            <w:tcW w:w="2589" w:type="dxa"/>
          </w:tcPr>
          <w:p w:rsidR="008B2B30" w:rsidRDefault="008B2B30" w:rsidP="00926C87">
            <w:pPr>
              <w:pStyle w:val="TableParagraph"/>
              <w:spacing w:before="138"/>
              <w:ind w:left="108"/>
              <w:rPr>
                <w:sz w:val="24"/>
              </w:rPr>
            </w:pPr>
            <w:r>
              <w:rPr>
                <w:sz w:val="24"/>
              </w:rPr>
              <w:t>Пластина</w:t>
            </w:r>
            <w:r>
              <w:rPr>
                <w:spacing w:val="-4"/>
                <w:sz w:val="24"/>
              </w:rPr>
              <w:t xml:space="preserve"> </w:t>
            </w:r>
            <w:r>
              <w:rPr>
                <w:spacing w:val="-2"/>
                <w:sz w:val="24"/>
              </w:rPr>
              <w:t>стальная</w:t>
            </w:r>
          </w:p>
        </w:tc>
        <w:tc>
          <w:tcPr>
            <w:tcW w:w="5521" w:type="dxa"/>
          </w:tcPr>
          <w:p w:rsidR="008B2B30" w:rsidRDefault="008B2B30" w:rsidP="00926C87">
            <w:pPr>
              <w:pStyle w:val="TableParagraph"/>
              <w:spacing w:before="138"/>
              <w:ind w:left="106"/>
              <w:rPr>
                <w:sz w:val="24"/>
              </w:rPr>
            </w:pPr>
            <w:r>
              <w:rPr>
                <w:sz w:val="24"/>
              </w:rPr>
              <w:t>Рекомендуемые</w:t>
            </w:r>
            <w:r>
              <w:rPr>
                <w:spacing w:val="-4"/>
                <w:sz w:val="24"/>
              </w:rPr>
              <w:t xml:space="preserve"> </w:t>
            </w:r>
            <w:r>
              <w:rPr>
                <w:sz w:val="24"/>
              </w:rPr>
              <w:t>размеры</w:t>
            </w:r>
            <w:r>
              <w:rPr>
                <w:spacing w:val="-2"/>
                <w:sz w:val="24"/>
              </w:rPr>
              <w:t xml:space="preserve"> 300х125х6</w:t>
            </w:r>
          </w:p>
        </w:tc>
        <w:tc>
          <w:tcPr>
            <w:tcW w:w="1559" w:type="dxa"/>
          </w:tcPr>
          <w:p w:rsidR="008B2B30" w:rsidRDefault="008B2B30" w:rsidP="00926C87">
            <w:pPr>
              <w:pStyle w:val="TableParagraph"/>
              <w:spacing w:before="138"/>
              <w:ind w:left="7"/>
              <w:jc w:val="center"/>
              <w:rPr>
                <w:sz w:val="24"/>
              </w:rPr>
            </w:pPr>
            <w:r>
              <w:rPr>
                <w:spacing w:val="-2"/>
                <w:sz w:val="24"/>
              </w:rPr>
              <w:t>24.10.74</w:t>
            </w:r>
          </w:p>
        </w:tc>
        <w:tc>
          <w:tcPr>
            <w:tcW w:w="1560" w:type="dxa"/>
          </w:tcPr>
          <w:p w:rsidR="008B2B30" w:rsidRDefault="008B2B30" w:rsidP="00926C87">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8B2B30" w:rsidRDefault="008B2B30" w:rsidP="00926C87">
            <w:pPr>
              <w:pStyle w:val="TableParagraph"/>
              <w:spacing w:line="257" w:lineRule="exact"/>
              <w:ind w:left="8" w:right="1"/>
              <w:jc w:val="center"/>
              <w:rPr>
                <w:sz w:val="24"/>
              </w:rPr>
            </w:pPr>
            <w:r>
              <w:rPr>
                <w:spacing w:val="-2"/>
                <w:sz w:val="24"/>
              </w:rPr>
              <w:t>участника</w:t>
            </w:r>
          </w:p>
        </w:tc>
        <w:tc>
          <w:tcPr>
            <w:tcW w:w="1562" w:type="dxa"/>
          </w:tcPr>
          <w:p w:rsidR="008B2B30" w:rsidRDefault="008B2B30" w:rsidP="00926C87">
            <w:pPr>
              <w:pStyle w:val="TableParagraph"/>
              <w:spacing w:before="138"/>
              <w:ind w:left="10" w:right="4"/>
              <w:jc w:val="center"/>
              <w:rPr>
                <w:sz w:val="24"/>
              </w:rPr>
            </w:pPr>
            <w:r>
              <w:rPr>
                <w:spacing w:val="-10"/>
                <w:sz w:val="24"/>
              </w:rPr>
              <w:t>1</w:t>
            </w:r>
          </w:p>
        </w:tc>
        <w:tc>
          <w:tcPr>
            <w:tcW w:w="987" w:type="dxa"/>
          </w:tcPr>
          <w:p w:rsidR="008B2B30" w:rsidRDefault="008B2B30" w:rsidP="00926C87">
            <w:pPr>
              <w:pStyle w:val="TableParagraph"/>
              <w:spacing w:before="138"/>
              <w:ind w:left="79" w:right="75"/>
              <w:jc w:val="center"/>
              <w:rPr>
                <w:sz w:val="24"/>
              </w:rPr>
            </w:pPr>
            <w:r>
              <w:rPr>
                <w:spacing w:val="-5"/>
                <w:sz w:val="24"/>
              </w:rPr>
              <w:t>шт</w:t>
            </w:r>
          </w:p>
        </w:tc>
      </w:tr>
      <w:tr w:rsidR="008B2B30" w:rsidTr="00C4019B">
        <w:trPr>
          <w:trHeight w:val="827"/>
        </w:trPr>
        <w:tc>
          <w:tcPr>
            <w:tcW w:w="530" w:type="dxa"/>
          </w:tcPr>
          <w:p w:rsidR="008B2B30" w:rsidRDefault="008B2B30" w:rsidP="00926C87">
            <w:pPr>
              <w:pStyle w:val="TableParagraph"/>
              <w:spacing w:before="138"/>
              <w:ind w:left="10"/>
              <w:jc w:val="center"/>
              <w:rPr>
                <w:sz w:val="24"/>
              </w:rPr>
            </w:pPr>
            <w:r>
              <w:rPr>
                <w:spacing w:val="-5"/>
                <w:sz w:val="24"/>
              </w:rPr>
              <w:t>3.</w:t>
            </w:r>
          </w:p>
        </w:tc>
        <w:tc>
          <w:tcPr>
            <w:tcW w:w="2589" w:type="dxa"/>
          </w:tcPr>
          <w:p w:rsidR="008B2B30" w:rsidRDefault="008B2B30" w:rsidP="00926C87">
            <w:pPr>
              <w:pStyle w:val="TableParagraph"/>
              <w:spacing w:before="138"/>
              <w:ind w:left="108"/>
              <w:rPr>
                <w:sz w:val="24"/>
              </w:rPr>
            </w:pPr>
            <w:r>
              <w:rPr>
                <w:sz w:val="24"/>
              </w:rPr>
              <w:t>Пластина</w:t>
            </w:r>
            <w:r>
              <w:rPr>
                <w:spacing w:val="-4"/>
                <w:sz w:val="24"/>
              </w:rPr>
              <w:t xml:space="preserve"> </w:t>
            </w:r>
            <w:r>
              <w:rPr>
                <w:spacing w:val="-2"/>
                <w:sz w:val="24"/>
              </w:rPr>
              <w:t>стальная</w:t>
            </w:r>
          </w:p>
        </w:tc>
        <w:tc>
          <w:tcPr>
            <w:tcW w:w="5521" w:type="dxa"/>
          </w:tcPr>
          <w:p w:rsidR="008B2B30" w:rsidRDefault="008B2B30" w:rsidP="00926C87">
            <w:pPr>
              <w:pStyle w:val="TableParagraph"/>
              <w:spacing w:before="138"/>
              <w:ind w:left="106"/>
              <w:rPr>
                <w:sz w:val="24"/>
              </w:rPr>
            </w:pPr>
            <w:r>
              <w:rPr>
                <w:sz w:val="24"/>
              </w:rPr>
              <w:t>Рекомендуемые</w:t>
            </w:r>
            <w:r>
              <w:rPr>
                <w:spacing w:val="-4"/>
                <w:sz w:val="24"/>
              </w:rPr>
              <w:t xml:space="preserve"> </w:t>
            </w:r>
            <w:r>
              <w:rPr>
                <w:sz w:val="24"/>
              </w:rPr>
              <w:t>размеры</w:t>
            </w:r>
            <w:r>
              <w:rPr>
                <w:spacing w:val="-2"/>
                <w:sz w:val="24"/>
              </w:rPr>
              <w:t xml:space="preserve"> 350х125х6</w:t>
            </w:r>
          </w:p>
        </w:tc>
        <w:tc>
          <w:tcPr>
            <w:tcW w:w="1559" w:type="dxa"/>
          </w:tcPr>
          <w:p w:rsidR="008B2B30" w:rsidRDefault="008B2B30" w:rsidP="00926C87">
            <w:pPr>
              <w:pStyle w:val="TableParagraph"/>
              <w:spacing w:before="138"/>
              <w:ind w:left="7"/>
              <w:jc w:val="center"/>
              <w:rPr>
                <w:sz w:val="24"/>
              </w:rPr>
            </w:pPr>
            <w:r>
              <w:rPr>
                <w:spacing w:val="-2"/>
                <w:sz w:val="24"/>
              </w:rPr>
              <w:t>24.10.74</w:t>
            </w:r>
          </w:p>
        </w:tc>
        <w:tc>
          <w:tcPr>
            <w:tcW w:w="1560" w:type="dxa"/>
          </w:tcPr>
          <w:p w:rsidR="008B2B30" w:rsidRDefault="008B2B30" w:rsidP="00926C87">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8B2B30" w:rsidRDefault="008B2B30" w:rsidP="00926C87">
            <w:pPr>
              <w:pStyle w:val="TableParagraph"/>
              <w:spacing w:line="257" w:lineRule="exact"/>
              <w:ind w:left="8" w:right="1"/>
              <w:jc w:val="center"/>
              <w:rPr>
                <w:sz w:val="24"/>
              </w:rPr>
            </w:pPr>
            <w:r>
              <w:rPr>
                <w:spacing w:val="-2"/>
                <w:sz w:val="24"/>
              </w:rPr>
              <w:t>участника</w:t>
            </w:r>
          </w:p>
        </w:tc>
        <w:tc>
          <w:tcPr>
            <w:tcW w:w="1562" w:type="dxa"/>
          </w:tcPr>
          <w:p w:rsidR="008B2B30" w:rsidRDefault="008B2B30" w:rsidP="00926C87">
            <w:pPr>
              <w:pStyle w:val="TableParagraph"/>
              <w:spacing w:before="138"/>
              <w:ind w:left="10" w:right="4"/>
              <w:jc w:val="center"/>
              <w:rPr>
                <w:sz w:val="24"/>
              </w:rPr>
            </w:pPr>
            <w:r>
              <w:rPr>
                <w:spacing w:val="-10"/>
                <w:sz w:val="24"/>
              </w:rPr>
              <w:t>1</w:t>
            </w:r>
          </w:p>
        </w:tc>
        <w:tc>
          <w:tcPr>
            <w:tcW w:w="987" w:type="dxa"/>
          </w:tcPr>
          <w:p w:rsidR="008B2B30" w:rsidRDefault="008B2B30" w:rsidP="00926C87">
            <w:pPr>
              <w:pStyle w:val="TableParagraph"/>
              <w:spacing w:before="138"/>
              <w:ind w:left="79" w:right="75"/>
              <w:jc w:val="center"/>
              <w:rPr>
                <w:sz w:val="24"/>
              </w:rPr>
            </w:pPr>
            <w:r>
              <w:rPr>
                <w:spacing w:val="-5"/>
                <w:sz w:val="24"/>
              </w:rPr>
              <w:t>шт</w:t>
            </w:r>
          </w:p>
        </w:tc>
      </w:tr>
      <w:tr w:rsidR="008B2B30" w:rsidTr="00C4019B">
        <w:trPr>
          <w:trHeight w:val="827"/>
        </w:trPr>
        <w:tc>
          <w:tcPr>
            <w:tcW w:w="530" w:type="dxa"/>
          </w:tcPr>
          <w:p w:rsidR="008B2B30" w:rsidRDefault="008B2B30" w:rsidP="00926C87">
            <w:pPr>
              <w:pStyle w:val="TableParagraph"/>
              <w:spacing w:before="1"/>
              <w:rPr>
                <w:sz w:val="24"/>
              </w:rPr>
            </w:pPr>
          </w:p>
          <w:p w:rsidR="008B2B30" w:rsidRDefault="008B2B30" w:rsidP="00926C87">
            <w:pPr>
              <w:pStyle w:val="TableParagraph"/>
              <w:ind w:left="10"/>
              <w:jc w:val="center"/>
              <w:rPr>
                <w:sz w:val="24"/>
              </w:rPr>
            </w:pPr>
            <w:r>
              <w:rPr>
                <w:spacing w:val="-5"/>
                <w:sz w:val="24"/>
              </w:rPr>
              <w:t>4.</w:t>
            </w:r>
          </w:p>
        </w:tc>
        <w:tc>
          <w:tcPr>
            <w:tcW w:w="2589" w:type="dxa"/>
          </w:tcPr>
          <w:p w:rsidR="008B2B30" w:rsidRDefault="008B2B30" w:rsidP="00926C87">
            <w:pPr>
              <w:pStyle w:val="TableParagraph"/>
              <w:spacing w:before="1"/>
              <w:ind w:left="108"/>
              <w:rPr>
                <w:sz w:val="24"/>
              </w:rPr>
            </w:pPr>
            <w:r>
              <w:rPr>
                <w:spacing w:val="-2"/>
                <w:sz w:val="24"/>
              </w:rPr>
              <w:t>Комплектующие</w:t>
            </w:r>
          </w:p>
          <w:p w:rsidR="008B2B30" w:rsidRDefault="008B2B30" w:rsidP="00926C87">
            <w:pPr>
              <w:pStyle w:val="TableParagraph"/>
              <w:tabs>
                <w:tab w:val="left" w:pos="1045"/>
              </w:tabs>
              <w:spacing w:line="276" w:lineRule="exact"/>
              <w:ind w:left="108" w:right="96"/>
              <w:rPr>
                <w:sz w:val="24"/>
              </w:rPr>
            </w:pPr>
            <w:r>
              <w:rPr>
                <w:spacing w:val="-2"/>
                <w:sz w:val="24"/>
              </w:rPr>
              <w:t>насоса</w:t>
            </w:r>
            <w:r>
              <w:rPr>
                <w:sz w:val="24"/>
              </w:rPr>
              <w:tab/>
            </w:r>
            <w:r>
              <w:rPr>
                <w:spacing w:val="-2"/>
                <w:sz w:val="24"/>
              </w:rPr>
              <w:t>шестеренного гидравлического</w:t>
            </w:r>
          </w:p>
        </w:tc>
        <w:tc>
          <w:tcPr>
            <w:tcW w:w="5521" w:type="dxa"/>
          </w:tcPr>
          <w:p w:rsidR="008B2B30" w:rsidRPr="00305071" w:rsidRDefault="008B2B30" w:rsidP="00926C87">
            <w:pPr>
              <w:pStyle w:val="TableParagraph"/>
              <w:spacing w:before="138"/>
              <w:ind w:left="106"/>
              <w:rPr>
                <w:sz w:val="24"/>
                <w:lang w:val="ru-RU"/>
              </w:rPr>
            </w:pPr>
            <w:r w:rsidRPr="00305071">
              <w:rPr>
                <w:sz w:val="24"/>
                <w:lang w:val="ru-RU"/>
              </w:rPr>
              <w:t>Шестерни</w:t>
            </w:r>
            <w:r w:rsidRPr="00305071">
              <w:rPr>
                <w:spacing w:val="80"/>
                <w:sz w:val="24"/>
                <w:lang w:val="ru-RU"/>
              </w:rPr>
              <w:t xml:space="preserve"> </w:t>
            </w:r>
            <w:r w:rsidRPr="00305071">
              <w:rPr>
                <w:sz w:val="24"/>
                <w:lang w:val="ru-RU"/>
              </w:rPr>
              <w:t>НШ,</w:t>
            </w:r>
            <w:r w:rsidRPr="00305071">
              <w:rPr>
                <w:spacing w:val="80"/>
                <w:sz w:val="24"/>
                <w:lang w:val="ru-RU"/>
              </w:rPr>
              <w:t xml:space="preserve"> </w:t>
            </w:r>
            <w:r w:rsidRPr="00305071">
              <w:rPr>
                <w:sz w:val="24"/>
                <w:lang w:val="ru-RU"/>
              </w:rPr>
              <w:t>подшипниковые</w:t>
            </w:r>
            <w:r w:rsidRPr="00305071">
              <w:rPr>
                <w:spacing w:val="80"/>
                <w:sz w:val="24"/>
                <w:lang w:val="ru-RU"/>
              </w:rPr>
              <w:t xml:space="preserve"> </w:t>
            </w:r>
            <w:r w:rsidRPr="00305071">
              <w:rPr>
                <w:sz w:val="24"/>
                <w:lang w:val="ru-RU"/>
              </w:rPr>
              <w:t>обоймы, уплотнительные прокладки ит.д</w:t>
            </w:r>
          </w:p>
        </w:tc>
        <w:tc>
          <w:tcPr>
            <w:tcW w:w="1559" w:type="dxa"/>
          </w:tcPr>
          <w:p w:rsidR="008B2B30" w:rsidRPr="00305071" w:rsidRDefault="008B2B30" w:rsidP="00926C87">
            <w:pPr>
              <w:pStyle w:val="TableParagraph"/>
              <w:spacing w:before="1"/>
              <w:rPr>
                <w:sz w:val="24"/>
                <w:lang w:val="ru-RU"/>
              </w:rPr>
            </w:pPr>
          </w:p>
          <w:p w:rsidR="008B2B30" w:rsidRDefault="008B2B30" w:rsidP="00926C87">
            <w:pPr>
              <w:pStyle w:val="TableParagraph"/>
              <w:ind w:left="7"/>
              <w:jc w:val="center"/>
              <w:rPr>
                <w:sz w:val="24"/>
              </w:rPr>
            </w:pPr>
            <w:r>
              <w:rPr>
                <w:spacing w:val="-2"/>
                <w:sz w:val="24"/>
              </w:rPr>
              <w:t>28.12.13</w:t>
            </w:r>
          </w:p>
        </w:tc>
        <w:tc>
          <w:tcPr>
            <w:tcW w:w="1560" w:type="dxa"/>
          </w:tcPr>
          <w:p w:rsidR="008B2B30" w:rsidRDefault="008B2B30" w:rsidP="00926C87">
            <w:pPr>
              <w:pStyle w:val="TableParagraph"/>
              <w:spacing w:before="138"/>
              <w:ind w:left="8" w:right="2"/>
              <w:jc w:val="center"/>
              <w:rPr>
                <w:sz w:val="24"/>
              </w:rPr>
            </w:pPr>
            <w:r>
              <w:rPr>
                <w:sz w:val="24"/>
              </w:rPr>
              <w:t>На</w:t>
            </w:r>
            <w:r>
              <w:rPr>
                <w:spacing w:val="-2"/>
                <w:sz w:val="24"/>
              </w:rPr>
              <w:t xml:space="preserve"> </w:t>
            </w:r>
            <w:r>
              <w:rPr>
                <w:spacing w:val="-10"/>
                <w:sz w:val="24"/>
              </w:rPr>
              <w:t>1</w:t>
            </w:r>
          </w:p>
          <w:p w:rsidR="008B2B30" w:rsidRDefault="008B2B30" w:rsidP="00926C87">
            <w:pPr>
              <w:pStyle w:val="TableParagraph"/>
              <w:ind w:left="8" w:right="1"/>
              <w:jc w:val="center"/>
              <w:rPr>
                <w:sz w:val="24"/>
              </w:rPr>
            </w:pPr>
            <w:r>
              <w:rPr>
                <w:spacing w:val="-2"/>
                <w:sz w:val="24"/>
              </w:rPr>
              <w:t>участника</w:t>
            </w:r>
          </w:p>
        </w:tc>
        <w:tc>
          <w:tcPr>
            <w:tcW w:w="1562" w:type="dxa"/>
          </w:tcPr>
          <w:p w:rsidR="008B2B30" w:rsidRDefault="008B2B30" w:rsidP="00926C87">
            <w:pPr>
              <w:pStyle w:val="TableParagraph"/>
              <w:spacing w:before="1"/>
              <w:rPr>
                <w:sz w:val="24"/>
              </w:rPr>
            </w:pPr>
          </w:p>
          <w:p w:rsidR="008B2B30" w:rsidRDefault="008B2B30" w:rsidP="00926C87">
            <w:pPr>
              <w:pStyle w:val="TableParagraph"/>
              <w:ind w:left="10" w:right="4"/>
              <w:jc w:val="center"/>
              <w:rPr>
                <w:sz w:val="24"/>
              </w:rPr>
            </w:pPr>
            <w:r>
              <w:rPr>
                <w:spacing w:val="-10"/>
                <w:sz w:val="24"/>
              </w:rPr>
              <w:t>-</w:t>
            </w:r>
          </w:p>
        </w:tc>
        <w:tc>
          <w:tcPr>
            <w:tcW w:w="987" w:type="dxa"/>
          </w:tcPr>
          <w:p w:rsidR="008B2B30" w:rsidRDefault="008B2B30" w:rsidP="00926C87">
            <w:pPr>
              <w:pStyle w:val="TableParagraph"/>
              <w:spacing w:before="1"/>
              <w:rPr>
                <w:sz w:val="24"/>
              </w:rPr>
            </w:pPr>
          </w:p>
          <w:p w:rsidR="008B2B30" w:rsidRDefault="008B2B30" w:rsidP="00926C87">
            <w:pPr>
              <w:pStyle w:val="TableParagraph"/>
              <w:ind w:left="79" w:right="75"/>
              <w:jc w:val="center"/>
              <w:rPr>
                <w:sz w:val="24"/>
              </w:rPr>
            </w:pPr>
            <w:r>
              <w:rPr>
                <w:spacing w:val="-4"/>
                <w:sz w:val="24"/>
              </w:rPr>
              <w:t>набор</w:t>
            </w:r>
          </w:p>
        </w:tc>
      </w:tr>
      <w:tr w:rsidR="008B2B30" w:rsidTr="00C4019B">
        <w:trPr>
          <w:trHeight w:val="827"/>
        </w:trPr>
        <w:tc>
          <w:tcPr>
            <w:tcW w:w="530" w:type="dxa"/>
          </w:tcPr>
          <w:p w:rsidR="008B2B30" w:rsidRDefault="008B2B30" w:rsidP="00926C87">
            <w:pPr>
              <w:pStyle w:val="TableParagraph"/>
              <w:spacing w:before="135"/>
              <w:ind w:left="10"/>
              <w:jc w:val="center"/>
              <w:rPr>
                <w:sz w:val="24"/>
              </w:rPr>
            </w:pPr>
            <w:r>
              <w:rPr>
                <w:spacing w:val="-5"/>
                <w:sz w:val="24"/>
              </w:rPr>
              <w:t>5.</w:t>
            </w:r>
          </w:p>
        </w:tc>
        <w:tc>
          <w:tcPr>
            <w:tcW w:w="2589" w:type="dxa"/>
          </w:tcPr>
          <w:p w:rsidR="008B2B30" w:rsidRDefault="008B2B30" w:rsidP="00926C87">
            <w:pPr>
              <w:pStyle w:val="TableParagraph"/>
              <w:spacing w:before="135"/>
              <w:ind w:left="108"/>
              <w:rPr>
                <w:sz w:val="24"/>
              </w:rPr>
            </w:pPr>
            <w:r>
              <w:rPr>
                <w:sz w:val="24"/>
              </w:rPr>
              <w:t>Электроды</w:t>
            </w:r>
            <w:r>
              <w:rPr>
                <w:spacing w:val="-1"/>
                <w:sz w:val="24"/>
              </w:rPr>
              <w:t xml:space="preserve"> </w:t>
            </w:r>
            <w:r>
              <w:rPr>
                <w:spacing w:val="-2"/>
                <w:sz w:val="24"/>
              </w:rPr>
              <w:t>сварочные</w:t>
            </w:r>
          </w:p>
        </w:tc>
        <w:tc>
          <w:tcPr>
            <w:tcW w:w="5521" w:type="dxa"/>
          </w:tcPr>
          <w:p w:rsidR="008B2B30" w:rsidRPr="00305071" w:rsidRDefault="008B2B30" w:rsidP="00926C87">
            <w:pPr>
              <w:pStyle w:val="TableParagraph"/>
              <w:spacing w:line="276" w:lineRule="exact"/>
              <w:ind w:left="106"/>
              <w:rPr>
                <w:sz w:val="24"/>
                <w:lang w:val="ru-RU"/>
              </w:rPr>
            </w:pPr>
            <w:r w:rsidRPr="00305071">
              <w:rPr>
                <w:sz w:val="24"/>
                <w:lang w:val="ru-RU"/>
              </w:rPr>
              <w:t>Электроды</w:t>
            </w:r>
            <w:r w:rsidRPr="00305071">
              <w:rPr>
                <w:spacing w:val="30"/>
                <w:sz w:val="24"/>
                <w:lang w:val="ru-RU"/>
              </w:rPr>
              <w:t xml:space="preserve"> </w:t>
            </w:r>
            <w:r w:rsidRPr="00305071">
              <w:rPr>
                <w:sz w:val="24"/>
                <w:lang w:val="ru-RU"/>
              </w:rPr>
              <w:t>для</w:t>
            </w:r>
            <w:r w:rsidRPr="00305071">
              <w:rPr>
                <w:spacing w:val="31"/>
                <w:sz w:val="24"/>
                <w:lang w:val="ru-RU"/>
              </w:rPr>
              <w:t xml:space="preserve"> </w:t>
            </w:r>
            <w:r w:rsidRPr="00305071">
              <w:rPr>
                <w:sz w:val="24"/>
                <w:lang w:val="ru-RU"/>
              </w:rPr>
              <w:t>сварки</w:t>
            </w:r>
            <w:r w:rsidRPr="00305071">
              <w:rPr>
                <w:spacing w:val="31"/>
                <w:sz w:val="24"/>
                <w:lang w:val="ru-RU"/>
              </w:rPr>
              <w:t xml:space="preserve"> </w:t>
            </w:r>
            <w:r w:rsidRPr="00305071">
              <w:rPr>
                <w:sz w:val="24"/>
                <w:lang w:val="ru-RU"/>
              </w:rPr>
              <w:t>углеродистой</w:t>
            </w:r>
            <w:r w:rsidRPr="00305071">
              <w:rPr>
                <w:spacing w:val="32"/>
                <w:sz w:val="24"/>
                <w:lang w:val="ru-RU"/>
              </w:rPr>
              <w:t xml:space="preserve"> </w:t>
            </w:r>
            <w:r w:rsidRPr="00305071">
              <w:rPr>
                <w:sz w:val="24"/>
                <w:lang w:val="ru-RU"/>
              </w:rPr>
              <w:t>стали, диаметр 2,5-3мм, основное покрытие Б</w:t>
            </w:r>
          </w:p>
        </w:tc>
        <w:tc>
          <w:tcPr>
            <w:tcW w:w="1559" w:type="dxa"/>
          </w:tcPr>
          <w:p w:rsidR="008B2B30" w:rsidRDefault="008B2B30" w:rsidP="00926C87">
            <w:pPr>
              <w:pStyle w:val="TableParagraph"/>
              <w:spacing w:before="135"/>
              <w:ind w:left="7"/>
              <w:jc w:val="center"/>
              <w:rPr>
                <w:sz w:val="24"/>
              </w:rPr>
            </w:pPr>
            <w:r>
              <w:rPr>
                <w:spacing w:val="-2"/>
                <w:sz w:val="24"/>
              </w:rPr>
              <w:t>25.93.15</w:t>
            </w:r>
          </w:p>
        </w:tc>
        <w:tc>
          <w:tcPr>
            <w:tcW w:w="1560" w:type="dxa"/>
          </w:tcPr>
          <w:p w:rsidR="008B2B30" w:rsidRDefault="008B2B30" w:rsidP="00926C87">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8B2B30" w:rsidRDefault="008B2B30" w:rsidP="00926C87">
            <w:pPr>
              <w:pStyle w:val="TableParagraph"/>
              <w:spacing w:line="257" w:lineRule="exact"/>
              <w:ind w:left="8" w:right="1"/>
              <w:jc w:val="center"/>
              <w:rPr>
                <w:sz w:val="24"/>
              </w:rPr>
            </w:pPr>
            <w:r>
              <w:rPr>
                <w:spacing w:val="-2"/>
                <w:sz w:val="24"/>
              </w:rPr>
              <w:t>участника</w:t>
            </w:r>
          </w:p>
        </w:tc>
        <w:tc>
          <w:tcPr>
            <w:tcW w:w="1562" w:type="dxa"/>
          </w:tcPr>
          <w:p w:rsidR="008B2B30" w:rsidRDefault="008B2B30" w:rsidP="00926C87">
            <w:pPr>
              <w:pStyle w:val="TableParagraph"/>
              <w:spacing w:before="135"/>
              <w:ind w:left="10" w:right="4"/>
              <w:jc w:val="center"/>
              <w:rPr>
                <w:sz w:val="24"/>
              </w:rPr>
            </w:pPr>
            <w:r>
              <w:rPr>
                <w:spacing w:val="-5"/>
                <w:sz w:val="24"/>
              </w:rPr>
              <w:t>10</w:t>
            </w:r>
          </w:p>
        </w:tc>
        <w:tc>
          <w:tcPr>
            <w:tcW w:w="987" w:type="dxa"/>
          </w:tcPr>
          <w:p w:rsidR="008B2B30" w:rsidRDefault="008B2B30" w:rsidP="00926C87">
            <w:pPr>
              <w:pStyle w:val="TableParagraph"/>
              <w:spacing w:before="135"/>
              <w:ind w:left="79" w:right="75"/>
              <w:jc w:val="center"/>
              <w:rPr>
                <w:sz w:val="24"/>
              </w:rPr>
            </w:pPr>
            <w:r>
              <w:rPr>
                <w:spacing w:val="-5"/>
                <w:sz w:val="24"/>
              </w:rPr>
              <w:t>шт</w:t>
            </w:r>
          </w:p>
        </w:tc>
      </w:tr>
    </w:tbl>
    <w:p w:rsidR="005375D7" w:rsidRDefault="005375D7" w:rsidP="005375D7">
      <w:pPr>
        <w:pStyle w:val="TableParagraph"/>
        <w:jc w:val="center"/>
        <w:rPr>
          <w:sz w:val="24"/>
        </w:rPr>
        <w:sectPr w:rsidR="005375D7">
          <w:pgSz w:w="16840" w:h="11910" w:orient="landscape"/>
          <w:pgMar w:top="1180" w:right="708" w:bottom="280" w:left="1700" w:header="717" w:footer="0" w:gutter="0"/>
          <w:cols w:space="720"/>
        </w:sectPr>
      </w:pPr>
    </w:p>
    <w:p w:rsidR="005375D7" w:rsidRDefault="005375D7" w:rsidP="005375D7">
      <w:pPr>
        <w:pStyle w:val="af0"/>
        <w:spacing w:before="9"/>
        <w:rPr>
          <w:sz w:val="6"/>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2589"/>
        <w:gridCol w:w="5521"/>
        <w:gridCol w:w="1559"/>
        <w:gridCol w:w="1560"/>
        <w:gridCol w:w="1562"/>
        <w:gridCol w:w="987"/>
      </w:tblGrid>
      <w:tr w:rsidR="005375D7" w:rsidTr="00C4019B">
        <w:trPr>
          <w:trHeight w:val="551"/>
        </w:trPr>
        <w:tc>
          <w:tcPr>
            <w:tcW w:w="530" w:type="dxa"/>
          </w:tcPr>
          <w:p w:rsidR="005375D7" w:rsidRDefault="005375D7" w:rsidP="00C4019B">
            <w:pPr>
              <w:pStyle w:val="TableParagraph"/>
              <w:spacing w:before="135"/>
              <w:ind w:left="10"/>
              <w:jc w:val="center"/>
              <w:rPr>
                <w:sz w:val="24"/>
              </w:rPr>
            </w:pPr>
            <w:r>
              <w:rPr>
                <w:spacing w:val="-5"/>
                <w:sz w:val="24"/>
              </w:rPr>
              <w:t>6.</w:t>
            </w:r>
          </w:p>
        </w:tc>
        <w:tc>
          <w:tcPr>
            <w:tcW w:w="2589" w:type="dxa"/>
          </w:tcPr>
          <w:p w:rsidR="005375D7" w:rsidRDefault="005375D7" w:rsidP="00C4019B">
            <w:pPr>
              <w:pStyle w:val="TableParagraph"/>
              <w:tabs>
                <w:tab w:val="left" w:pos="1271"/>
              </w:tabs>
              <w:spacing w:line="276" w:lineRule="exact"/>
              <w:ind w:left="108" w:right="95"/>
              <w:rPr>
                <w:sz w:val="24"/>
              </w:rPr>
            </w:pPr>
            <w:r>
              <w:rPr>
                <w:spacing w:val="-4"/>
                <w:sz w:val="24"/>
              </w:rPr>
              <w:t>Диск</w:t>
            </w:r>
            <w:r>
              <w:rPr>
                <w:sz w:val="24"/>
              </w:rPr>
              <w:tab/>
            </w:r>
            <w:r>
              <w:rPr>
                <w:spacing w:val="-2"/>
                <w:sz w:val="24"/>
              </w:rPr>
              <w:t>абразивный отрезной</w:t>
            </w:r>
          </w:p>
        </w:tc>
        <w:tc>
          <w:tcPr>
            <w:tcW w:w="5521" w:type="dxa"/>
          </w:tcPr>
          <w:p w:rsidR="005375D7" w:rsidRPr="00305071" w:rsidRDefault="005375D7" w:rsidP="00C4019B">
            <w:pPr>
              <w:pStyle w:val="TableParagraph"/>
              <w:tabs>
                <w:tab w:val="left" w:pos="1384"/>
                <w:tab w:val="left" w:pos="3342"/>
                <w:tab w:val="left" w:pos="3896"/>
              </w:tabs>
              <w:spacing w:line="276" w:lineRule="exact"/>
              <w:ind w:left="106" w:right="102"/>
              <w:rPr>
                <w:sz w:val="24"/>
                <w:lang w:val="ru-RU"/>
              </w:rPr>
            </w:pPr>
            <w:r w:rsidRPr="00305071">
              <w:rPr>
                <w:spacing w:val="-2"/>
                <w:sz w:val="24"/>
                <w:lang w:val="ru-RU"/>
              </w:rPr>
              <w:t>Согласно</w:t>
            </w:r>
            <w:r w:rsidRPr="00305071">
              <w:rPr>
                <w:sz w:val="24"/>
                <w:lang w:val="ru-RU"/>
              </w:rPr>
              <w:tab/>
            </w:r>
            <w:r w:rsidRPr="00305071">
              <w:rPr>
                <w:spacing w:val="-2"/>
                <w:sz w:val="24"/>
                <w:lang w:val="ru-RU"/>
              </w:rPr>
              <w:t>представленной</w:t>
            </w:r>
            <w:r w:rsidRPr="00305071">
              <w:rPr>
                <w:sz w:val="24"/>
                <w:lang w:val="ru-RU"/>
              </w:rPr>
              <w:tab/>
            </w:r>
            <w:r w:rsidRPr="00305071">
              <w:rPr>
                <w:spacing w:val="-6"/>
                <w:sz w:val="24"/>
                <w:lang w:val="ru-RU"/>
              </w:rPr>
              <w:t>на</w:t>
            </w:r>
            <w:r w:rsidRPr="00305071">
              <w:rPr>
                <w:sz w:val="24"/>
                <w:lang w:val="ru-RU"/>
              </w:rPr>
              <w:tab/>
            </w:r>
            <w:r w:rsidRPr="00305071">
              <w:rPr>
                <w:spacing w:val="-2"/>
                <w:sz w:val="24"/>
                <w:lang w:val="ru-RU"/>
              </w:rPr>
              <w:t xml:space="preserve">экзамен </w:t>
            </w:r>
            <w:r w:rsidRPr="00305071">
              <w:rPr>
                <w:sz w:val="24"/>
                <w:lang w:val="ru-RU"/>
              </w:rPr>
              <w:t>угловой шлифовальной машинке.</w:t>
            </w:r>
          </w:p>
        </w:tc>
        <w:tc>
          <w:tcPr>
            <w:tcW w:w="1559" w:type="dxa"/>
          </w:tcPr>
          <w:p w:rsidR="005375D7" w:rsidRDefault="005375D7" w:rsidP="00C4019B">
            <w:pPr>
              <w:pStyle w:val="TableParagraph"/>
              <w:spacing w:before="135"/>
              <w:ind w:left="7"/>
              <w:jc w:val="center"/>
              <w:rPr>
                <w:sz w:val="24"/>
              </w:rPr>
            </w:pPr>
            <w:r>
              <w:rPr>
                <w:spacing w:val="-2"/>
                <w:sz w:val="24"/>
              </w:rPr>
              <w:t>23.91.11</w:t>
            </w:r>
          </w:p>
        </w:tc>
        <w:tc>
          <w:tcPr>
            <w:tcW w:w="1560" w:type="dxa"/>
          </w:tcPr>
          <w:p w:rsidR="005375D7" w:rsidRDefault="005375D7" w:rsidP="00C4019B">
            <w:pPr>
              <w:pStyle w:val="TableParagraph"/>
              <w:spacing w:line="276" w:lineRule="exact"/>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spacing w:before="135"/>
              <w:ind w:left="10" w:right="4"/>
              <w:jc w:val="center"/>
              <w:rPr>
                <w:sz w:val="24"/>
              </w:rPr>
            </w:pPr>
            <w:r>
              <w:rPr>
                <w:spacing w:val="-10"/>
                <w:sz w:val="24"/>
              </w:rPr>
              <w:t>4</w:t>
            </w:r>
          </w:p>
        </w:tc>
        <w:tc>
          <w:tcPr>
            <w:tcW w:w="987" w:type="dxa"/>
          </w:tcPr>
          <w:p w:rsidR="005375D7" w:rsidRDefault="005375D7" w:rsidP="00C4019B">
            <w:pPr>
              <w:pStyle w:val="TableParagraph"/>
              <w:spacing w:before="135"/>
              <w:ind w:left="79" w:right="75"/>
              <w:jc w:val="center"/>
              <w:rPr>
                <w:sz w:val="24"/>
              </w:rPr>
            </w:pPr>
            <w:r>
              <w:rPr>
                <w:spacing w:val="-5"/>
                <w:sz w:val="24"/>
              </w:rPr>
              <w:t>шт</w:t>
            </w:r>
          </w:p>
        </w:tc>
      </w:tr>
      <w:tr w:rsidR="005375D7" w:rsidTr="00C4019B">
        <w:trPr>
          <w:trHeight w:val="550"/>
        </w:trPr>
        <w:tc>
          <w:tcPr>
            <w:tcW w:w="530" w:type="dxa"/>
          </w:tcPr>
          <w:p w:rsidR="005375D7" w:rsidRDefault="005375D7" w:rsidP="00C4019B">
            <w:pPr>
              <w:pStyle w:val="TableParagraph"/>
              <w:spacing w:before="137"/>
              <w:ind w:left="10"/>
              <w:jc w:val="center"/>
              <w:rPr>
                <w:sz w:val="24"/>
              </w:rPr>
            </w:pPr>
            <w:r>
              <w:rPr>
                <w:spacing w:val="-5"/>
                <w:sz w:val="24"/>
              </w:rPr>
              <w:t>7.</w:t>
            </w:r>
          </w:p>
        </w:tc>
        <w:tc>
          <w:tcPr>
            <w:tcW w:w="2589" w:type="dxa"/>
          </w:tcPr>
          <w:p w:rsidR="005375D7" w:rsidRDefault="005375D7" w:rsidP="00C4019B">
            <w:pPr>
              <w:pStyle w:val="TableParagraph"/>
              <w:tabs>
                <w:tab w:val="left" w:pos="1271"/>
              </w:tabs>
              <w:spacing w:line="276" w:lineRule="exact"/>
              <w:ind w:left="108" w:right="95"/>
              <w:rPr>
                <w:sz w:val="24"/>
              </w:rPr>
            </w:pPr>
            <w:r>
              <w:rPr>
                <w:spacing w:val="-4"/>
                <w:sz w:val="24"/>
              </w:rPr>
              <w:t>Диск</w:t>
            </w:r>
            <w:r>
              <w:rPr>
                <w:sz w:val="24"/>
              </w:rPr>
              <w:tab/>
            </w:r>
            <w:r>
              <w:rPr>
                <w:spacing w:val="-2"/>
                <w:sz w:val="24"/>
              </w:rPr>
              <w:t>абразивный шлифовальный</w:t>
            </w:r>
          </w:p>
        </w:tc>
        <w:tc>
          <w:tcPr>
            <w:tcW w:w="5521" w:type="dxa"/>
          </w:tcPr>
          <w:p w:rsidR="005375D7" w:rsidRPr="00305071" w:rsidRDefault="005375D7" w:rsidP="00C4019B">
            <w:pPr>
              <w:pStyle w:val="TableParagraph"/>
              <w:tabs>
                <w:tab w:val="left" w:pos="1384"/>
                <w:tab w:val="left" w:pos="3342"/>
                <w:tab w:val="left" w:pos="3896"/>
              </w:tabs>
              <w:spacing w:line="276" w:lineRule="exact"/>
              <w:ind w:left="106" w:right="102"/>
              <w:rPr>
                <w:sz w:val="24"/>
                <w:lang w:val="ru-RU"/>
              </w:rPr>
            </w:pPr>
            <w:r w:rsidRPr="00305071">
              <w:rPr>
                <w:spacing w:val="-2"/>
                <w:sz w:val="24"/>
                <w:lang w:val="ru-RU"/>
              </w:rPr>
              <w:t>Согласно</w:t>
            </w:r>
            <w:r w:rsidRPr="00305071">
              <w:rPr>
                <w:sz w:val="24"/>
                <w:lang w:val="ru-RU"/>
              </w:rPr>
              <w:tab/>
            </w:r>
            <w:r w:rsidRPr="00305071">
              <w:rPr>
                <w:spacing w:val="-2"/>
                <w:sz w:val="24"/>
                <w:lang w:val="ru-RU"/>
              </w:rPr>
              <w:t>представленной</w:t>
            </w:r>
            <w:r w:rsidRPr="00305071">
              <w:rPr>
                <w:sz w:val="24"/>
                <w:lang w:val="ru-RU"/>
              </w:rPr>
              <w:tab/>
            </w:r>
            <w:r w:rsidRPr="00305071">
              <w:rPr>
                <w:spacing w:val="-6"/>
                <w:sz w:val="24"/>
                <w:lang w:val="ru-RU"/>
              </w:rPr>
              <w:t>на</w:t>
            </w:r>
            <w:r w:rsidRPr="00305071">
              <w:rPr>
                <w:sz w:val="24"/>
                <w:lang w:val="ru-RU"/>
              </w:rPr>
              <w:tab/>
            </w:r>
            <w:r w:rsidRPr="00305071">
              <w:rPr>
                <w:spacing w:val="-2"/>
                <w:sz w:val="24"/>
                <w:lang w:val="ru-RU"/>
              </w:rPr>
              <w:t xml:space="preserve">экзамен </w:t>
            </w:r>
            <w:r w:rsidRPr="00305071">
              <w:rPr>
                <w:sz w:val="24"/>
                <w:lang w:val="ru-RU"/>
              </w:rPr>
              <w:t>угловой шлифовальной машинке</w:t>
            </w:r>
          </w:p>
        </w:tc>
        <w:tc>
          <w:tcPr>
            <w:tcW w:w="1559" w:type="dxa"/>
          </w:tcPr>
          <w:p w:rsidR="005375D7" w:rsidRDefault="005375D7" w:rsidP="00C4019B">
            <w:pPr>
              <w:pStyle w:val="TableParagraph"/>
              <w:spacing w:before="137"/>
              <w:ind w:left="7"/>
              <w:jc w:val="center"/>
              <w:rPr>
                <w:sz w:val="24"/>
              </w:rPr>
            </w:pPr>
            <w:r>
              <w:rPr>
                <w:spacing w:val="-2"/>
                <w:sz w:val="24"/>
              </w:rPr>
              <w:t>23.91.11</w:t>
            </w:r>
          </w:p>
        </w:tc>
        <w:tc>
          <w:tcPr>
            <w:tcW w:w="1560" w:type="dxa"/>
          </w:tcPr>
          <w:p w:rsidR="005375D7" w:rsidRDefault="005375D7" w:rsidP="00C4019B">
            <w:pPr>
              <w:pStyle w:val="TableParagraph"/>
              <w:spacing w:line="276" w:lineRule="exact"/>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spacing w:before="137"/>
              <w:ind w:left="10" w:right="4"/>
              <w:jc w:val="center"/>
              <w:rPr>
                <w:sz w:val="24"/>
              </w:rPr>
            </w:pPr>
            <w:r>
              <w:rPr>
                <w:spacing w:val="-10"/>
                <w:sz w:val="24"/>
              </w:rPr>
              <w:t>4</w:t>
            </w:r>
          </w:p>
        </w:tc>
        <w:tc>
          <w:tcPr>
            <w:tcW w:w="987" w:type="dxa"/>
          </w:tcPr>
          <w:p w:rsidR="005375D7" w:rsidRDefault="005375D7" w:rsidP="00C4019B">
            <w:pPr>
              <w:pStyle w:val="TableParagraph"/>
              <w:spacing w:before="137"/>
              <w:ind w:left="79" w:right="75"/>
              <w:jc w:val="center"/>
              <w:rPr>
                <w:sz w:val="24"/>
              </w:rPr>
            </w:pPr>
            <w:r>
              <w:rPr>
                <w:spacing w:val="-5"/>
                <w:sz w:val="24"/>
              </w:rPr>
              <w:t>шт</w:t>
            </w:r>
          </w:p>
        </w:tc>
      </w:tr>
      <w:tr w:rsidR="005375D7" w:rsidTr="00C4019B">
        <w:trPr>
          <w:trHeight w:val="550"/>
        </w:trPr>
        <w:tc>
          <w:tcPr>
            <w:tcW w:w="530" w:type="dxa"/>
          </w:tcPr>
          <w:p w:rsidR="005375D7" w:rsidRDefault="005375D7" w:rsidP="00C4019B">
            <w:pPr>
              <w:pStyle w:val="TableParagraph"/>
              <w:spacing w:before="137"/>
              <w:ind w:left="10"/>
              <w:jc w:val="center"/>
              <w:rPr>
                <w:sz w:val="24"/>
              </w:rPr>
            </w:pPr>
            <w:r>
              <w:rPr>
                <w:spacing w:val="-5"/>
                <w:sz w:val="24"/>
              </w:rPr>
              <w:t>8.</w:t>
            </w:r>
          </w:p>
        </w:tc>
        <w:tc>
          <w:tcPr>
            <w:tcW w:w="2589" w:type="dxa"/>
          </w:tcPr>
          <w:p w:rsidR="005375D7" w:rsidRDefault="005375D7" w:rsidP="00C4019B">
            <w:pPr>
              <w:pStyle w:val="TableParagraph"/>
              <w:spacing w:before="137"/>
              <w:ind w:left="108"/>
              <w:rPr>
                <w:sz w:val="24"/>
              </w:rPr>
            </w:pPr>
            <w:r>
              <w:rPr>
                <w:sz w:val="24"/>
              </w:rPr>
              <w:t>Диск</w:t>
            </w:r>
            <w:r>
              <w:rPr>
                <w:spacing w:val="-1"/>
                <w:sz w:val="24"/>
              </w:rPr>
              <w:t xml:space="preserve"> </w:t>
            </w:r>
            <w:r>
              <w:rPr>
                <w:spacing w:val="-2"/>
                <w:sz w:val="24"/>
              </w:rPr>
              <w:t>лепестковый</w:t>
            </w:r>
          </w:p>
        </w:tc>
        <w:tc>
          <w:tcPr>
            <w:tcW w:w="5521" w:type="dxa"/>
          </w:tcPr>
          <w:p w:rsidR="005375D7" w:rsidRPr="00305071" w:rsidRDefault="005375D7" w:rsidP="00C4019B">
            <w:pPr>
              <w:pStyle w:val="TableParagraph"/>
              <w:tabs>
                <w:tab w:val="left" w:pos="1384"/>
                <w:tab w:val="left" w:pos="3342"/>
                <w:tab w:val="left" w:pos="3896"/>
              </w:tabs>
              <w:spacing w:line="276" w:lineRule="exact"/>
              <w:ind w:left="106" w:right="102"/>
              <w:rPr>
                <w:sz w:val="24"/>
                <w:lang w:val="ru-RU"/>
              </w:rPr>
            </w:pPr>
            <w:r w:rsidRPr="00305071">
              <w:rPr>
                <w:spacing w:val="-2"/>
                <w:sz w:val="24"/>
                <w:lang w:val="ru-RU"/>
              </w:rPr>
              <w:t>Согласно</w:t>
            </w:r>
            <w:r w:rsidRPr="00305071">
              <w:rPr>
                <w:sz w:val="24"/>
                <w:lang w:val="ru-RU"/>
              </w:rPr>
              <w:tab/>
            </w:r>
            <w:r w:rsidRPr="00305071">
              <w:rPr>
                <w:spacing w:val="-2"/>
                <w:sz w:val="24"/>
                <w:lang w:val="ru-RU"/>
              </w:rPr>
              <w:t>представленной</w:t>
            </w:r>
            <w:r w:rsidRPr="00305071">
              <w:rPr>
                <w:sz w:val="24"/>
                <w:lang w:val="ru-RU"/>
              </w:rPr>
              <w:tab/>
            </w:r>
            <w:r w:rsidRPr="00305071">
              <w:rPr>
                <w:spacing w:val="-6"/>
                <w:sz w:val="24"/>
                <w:lang w:val="ru-RU"/>
              </w:rPr>
              <w:t>на</w:t>
            </w:r>
            <w:r w:rsidRPr="00305071">
              <w:rPr>
                <w:sz w:val="24"/>
                <w:lang w:val="ru-RU"/>
              </w:rPr>
              <w:tab/>
            </w:r>
            <w:r w:rsidRPr="00305071">
              <w:rPr>
                <w:spacing w:val="-2"/>
                <w:sz w:val="24"/>
                <w:lang w:val="ru-RU"/>
              </w:rPr>
              <w:t xml:space="preserve">экзамен </w:t>
            </w:r>
            <w:r w:rsidRPr="00305071">
              <w:rPr>
                <w:sz w:val="24"/>
                <w:lang w:val="ru-RU"/>
              </w:rPr>
              <w:t>угловой шлифовальной машинке</w:t>
            </w:r>
          </w:p>
        </w:tc>
        <w:tc>
          <w:tcPr>
            <w:tcW w:w="1559" w:type="dxa"/>
          </w:tcPr>
          <w:p w:rsidR="005375D7" w:rsidRDefault="005375D7" w:rsidP="00C4019B">
            <w:pPr>
              <w:pStyle w:val="TableParagraph"/>
              <w:spacing w:before="137"/>
              <w:ind w:left="7"/>
              <w:jc w:val="center"/>
              <w:rPr>
                <w:sz w:val="24"/>
              </w:rPr>
            </w:pPr>
            <w:r>
              <w:rPr>
                <w:spacing w:val="-2"/>
                <w:sz w:val="24"/>
              </w:rPr>
              <w:t>23.91.11</w:t>
            </w:r>
          </w:p>
        </w:tc>
        <w:tc>
          <w:tcPr>
            <w:tcW w:w="1560" w:type="dxa"/>
          </w:tcPr>
          <w:p w:rsidR="005375D7" w:rsidRDefault="005375D7" w:rsidP="00C4019B">
            <w:pPr>
              <w:pStyle w:val="TableParagraph"/>
              <w:spacing w:line="276" w:lineRule="exact"/>
              <w:ind w:left="413"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5375D7" w:rsidRDefault="005375D7" w:rsidP="00C4019B">
            <w:pPr>
              <w:pStyle w:val="TableParagraph"/>
              <w:spacing w:before="137"/>
              <w:ind w:left="10" w:right="4"/>
              <w:jc w:val="center"/>
              <w:rPr>
                <w:sz w:val="24"/>
              </w:rPr>
            </w:pPr>
            <w:r>
              <w:rPr>
                <w:spacing w:val="-10"/>
                <w:sz w:val="24"/>
              </w:rPr>
              <w:t>4</w:t>
            </w:r>
          </w:p>
        </w:tc>
        <w:tc>
          <w:tcPr>
            <w:tcW w:w="987" w:type="dxa"/>
          </w:tcPr>
          <w:p w:rsidR="005375D7" w:rsidRDefault="005375D7" w:rsidP="00C4019B">
            <w:pPr>
              <w:pStyle w:val="TableParagraph"/>
              <w:spacing w:before="137"/>
              <w:ind w:left="79" w:right="75"/>
              <w:jc w:val="center"/>
              <w:rPr>
                <w:sz w:val="24"/>
              </w:rPr>
            </w:pPr>
            <w:r>
              <w:rPr>
                <w:spacing w:val="-5"/>
                <w:sz w:val="24"/>
              </w:rPr>
              <w:t>шт</w:t>
            </w:r>
          </w:p>
        </w:tc>
      </w:tr>
      <w:tr w:rsidR="005375D7" w:rsidTr="00C4019B">
        <w:trPr>
          <w:trHeight w:val="283"/>
        </w:trPr>
        <w:tc>
          <w:tcPr>
            <w:tcW w:w="14308" w:type="dxa"/>
            <w:gridSpan w:val="7"/>
          </w:tcPr>
          <w:p w:rsidR="005375D7" w:rsidRPr="00305071" w:rsidRDefault="005375D7" w:rsidP="00C4019B">
            <w:pPr>
              <w:pStyle w:val="TableParagraph"/>
              <w:spacing w:before="2" w:line="261" w:lineRule="exact"/>
              <w:ind w:left="6" w:right="6"/>
              <w:jc w:val="center"/>
              <w:rPr>
                <w:b/>
                <w:sz w:val="24"/>
                <w:lang w:val="ru-RU"/>
              </w:rPr>
            </w:pPr>
            <w:r w:rsidRPr="00305071">
              <w:rPr>
                <w:b/>
                <w:sz w:val="24"/>
                <w:lang w:val="ru-RU"/>
              </w:rPr>
              <w:t>Оснащение</w:t>
            </w:r>
            <w:r w:rsidRPr="00305071">
              <w:rPr>
                <w:b/>
                <w:spacing w:val="-7"/>
                <w:sz w:val="24"/>
                <w:lang w:val="ru-RU"/>
              </w:rPr>
              <w:t xml:space="preserve"> </w:t>
            </w:r>
            <w:r w:rsidRPr="00305071">
              <w:rPr>
                <w:b/>
                <w:sz w:val="24"/>
                <w:lang w:val="ru-RU"/>
              </w:rPr>
              <w:t>средствами,</w:t>
            </w:r>
            <w:r w:rsidRPr="00305071">
              <w:rPr>
                <w:b/>
                <w:spacing w:val="-4"/>
                <w:sz w:val="24"/>
                <w:lang w:val="ru-RU"/>
              </w:rPr>
              <w:t xml:space="preserve"> </w:t>
            </w:r>
            <w:r w:rsidRPr="00305071">
              <w:rPr>
                <w:b/>
                <w:sz w:val="24"/>
                <w:lang w:val="ru-RU"/>
              </w:rPr>
              <w:t>обеспечивающими</w:t>
            </w:r>
            <w:r w:rsidRPr="00305071">
              <w:rPr>
                <w:b/>
                <w:spacing w:val="-2"/>
                <w:sz w:val="24"/>
                <w:lang w:val="ru-RU"/>
              </w:rPr>
              <w:t xml:space="preserve"> </w:t>
            </w:r>
            <w:r w:rsidRPr="00305071">
              <w:rPr>
                <w:b/>
                <w:sz w:val="24"/>
                <w:lang w:val="ru-RU"/>
              </w:rPr>
              <w:t>охрану</w:t>
            </w:r>
            <w:r w:rsidRPr="00305071">
              <w:rPr>
                <w:b/>
                <w:spacing w:val="-3"/>
                <w:sz w:val="24"/>
                <w:lang w:val="ru-RU"/>
              </w:rPr>
              <w:t xml:space="preserve"> </w:t>
            </w:r>
            <w:r w:rsidRPr="00305071">
              <w:rPr>
                <w:b/>
                <w:sz w:val="24"/>
                <w:lang w:val="ru-RU"/>
              </w:rPr>
              <w:t>труда</w:t>
            </w:r>
            <w:r w:rsidRPr="00305071">
              <w:rPr>
                <w:b/>
                <w:spacing w:val="-7"/>
                <w:sz w:val="24"/>
                <w:lang w:val="ru-RU"/>
              </w:rPr>
              <w:t xml:space="preserve"> </w:t>
            </w:r>
            <w:r w:rsidRPr="00305071">
              <w:rPr>
                <w:b/>
                <w:sz w:val="24"/>
                <w:lang w:val="ru-RU"/>
              </w:rPr>
              <w:t>и</w:t>
            </w:r>
            <w:r w:rsidRPr="00305071">
              <w:rPr>
                <w:b/>
                <w:spacing w:val="-4"/>
                <w:sz w:val="24"/>
                <w:lang w:val="ru-RU"/>
              </w:rPr>
              <w:t xml:space="preserve"> </w:t>
            </w:r>
            <w:r w:rsidRPr="00305071">
              <w:rPr>
                <w:b/>
                <w:sz w:val="24"/>
                <w:lang w:val="ru-RU"/>
              </w:rPr>
              <w:t>технику</w:t>
            </w:r>
            <w:r w:rsidRPr="00305071">
              <w:rPr>
                <w:b/>
                <w:spacing w:val="-3"/>
                <w:sz w:val="24"/>
                <w:lang w:val="ru-RU"/>
              </w:rPr>
              <w:t xml:space="preserve"> </w:t>
            </w:r>
            <w:r w:rsidRPr="00305071">
              <w:rPr>
                <w:b/>
                <w:spacing w:val="-2"/>
                <w:sz w:val="24"/>
                <w:lang w:val="ru-RU"/>
              </w:rPr>
              <w:t>безопасности</w:t>
            </w:r>
          </w:p>
        </w:tc>
      </w:tr>
      <w:tr w:rsidR="005375D7" w:rsidTr="00C4019B">
        <w:trPr>
          <w:trHeight w:val="1103"/>
        </w:trPr>
        <w:tc>
          <w:tcPr>
            <w:tcW w:w="530" w:type="dxa"/>
          </w:tcPr>
          <w:p w:rsidR="005375D7" w:rsidRPr="00305071" w:rsidRDefault="005375D7" w:rsidP="00C4019B">
            <w:pPr>
              <w:pStyle w:val="TableParagraph"/>
              <w:spacing w:before="135"/>
              <w:rPr>
                <w:sz w:val="24"/>
                <w:lang w:val="ru-RU"/>
              </w:rPr>
            </w:pPr>
          </w:p>
          <w:p w:rsidR="005375D7" w:rsidRDefault="005375D7" w:rsidP="00C4019B">
            <w:pPr>
              <w:pStyle w:val="TableParagraph"/>
              <w:ind w:left="10"/>
              <w:jc w:val="center"/>
              <w:rPr>
                <w:sz w:val="24"/>
              </w:rPr>
            </w:pPr>
            <w:r>
              <w:rPr>
                <w:spacing w:val="-5"/>
                <w:sz w:val="24"/>
              </w:rPr>
              <w:t>1.</w:t>
            </w:r>
          </w:p>
        </w:tc>
        <w:tc>
          <w:tcPr>
            <w:tcW w:w="2589" w:type="dxa"/>
          </w:tcPr>
          <w:p w:rsidR="005375D7" w:rsidRDefault="005375D7" w:rsidP="00C4019B">
            <w:pPr>
              <w:pStyle w:val="TableParagraph"/>
              <w:tabs>
                <w:tab w:val="left" w:pos="1465"/>
              </w:tabs>
              <w:spacing w:before="275"/>
              <w:ind w:left="108" w:right="95"/>
              <w:rPr>
                <w:sz w:val="24"/>
              </w:rPr>
            </w:pPr>
            <w:r>
              <w:rPr>
                <w:spacing w:val="-4"/>
                <w:sz w:val="24"/>
              </w:rPr>
              <w:t>Очки</w:t>
            </w:r>
            <w:r>
              <w:rPr>
                <w:sz w:val="24"/>
              </w:rPr>
              <w:tab/>
            </w:r>
            <w:r>
              <w:rPr>
                <w:spacing w:val="-2"/>
                <w:sz w:val="24"/>
              </w:rPr>
              <w:t>защитные прозрачные</w:t>
            </w:r>
          </w:p>
        </w:tc>
        <w:tc>
          <w:tcPr>
            <w:tcW w:w="5521" w:type="dxa"/>
          </w:tcPr>
          <w:p w:rsidR="005375D7" w:rsidRPr="00305071" w:rsidRDefault="005375D7" w:rsidP="00C4019B">
            <w:pPr>
              <w:pStyle w:val="TableParagraph"/>
              <w:spacing w:line="276" w:lineRule="exact"/>
              <w:ind w:left="106" w:right="96"/>
              <w:jc w:val="both"/>
              <w:rPr>
                <w:sz w:val="24"/>
                <w:lang w:val="ru-RU"/>
              </w:rPr>
            </w:pPr>
            <w:r w:rsidRPr="00305071">
              <w:rPr>
                <w:sz w:val="24"/>
                <w:lang w:val="ru-RU"/>
              </w:rPr>
              <w:t>Защитные,</w:t>
            </w:r>
            <w:r w:rsidRPr="00305071">
              <w:rPr>
                <w:spacing w:val="-13"/>
                <w:sz w:val="24"/>
                <w:lang w:val="ru-RU"/>
              </w:rPr>
              <w:t xml:space="preserve"> </w:t>
            </w:r>
            <w:r w:rsidRPr="00305071">
              <w:rPr>
                <w:sz w:val="24"/>
                <w:lang w:val="ru-RU"/>
              </w:rPr>
              <w:t>закрытые,</w:t>
            </w:r>
            <w:r w:rsidRPr="00305071">
              <w:rPr>
                <w:spacing w:val="-13"/>
                <w:sz w:val="24"/>
                <w:lang w:val="ru-RU"/>
              </w:rPr>
              <w:t xml:space="preserve"> </w:t>
            </w:r>
            <w:r w:rsidRPr="00305071">
              <w:rPr>
                <w:sz w:val="24"/>
                <w:lang w:val="ru-RU"/>
              </w:rPr>
              <w:t>прозрачные</w:t>
            </w:r>
            <w:r w:rsidRPr="00305071">
              <w:rPr>
                <w:spacing w:val="-14"/>
                <w:sz w:val="24"/>
                <w:lang w:val="ru-RU"/>
              </w:rPr>
              <w:t xml:space="preserve"> </w:t>
            </w:r>
            <w:r w:rsidRPr="00305071">
              <w:rPr>
                <w:sz w:val="24"/>
                <w:lang w:val="ru-RU"/>
              </w:rPr>
              <w:t>или</w:t>
            </w:r>
            <w:r w:rsidRPr="00305071">
              <w:rPr>
                <w:spacing w:val="-10"/>
                <w:sz w:val="24"/>
                <w:lang w:val="ru-RU"/>
              </w:rPr>
              <w:t xml:space="preserve"> </w:t>
            </w:r>
            <w:r w:rsidRPr="00305071">
              <w:rPr>
                <w:sz w:val="24"/>
                <w:lang w:val="ru-RU"/>
              </w:rPr>
              <w:t>щиток прозрачный, предназначен для защиты от высокоскоростных летящих частиц с высокой энергией удара</w:t>
            </w:r>
          </w:p>
        </w:tc>
        <w:tc>
          <w:tcPr>
            <w:tcW w:w="1559" w:type="dxa"/>
          </w:tcPr>
          <w:p w:rsidR="005375D7" w:rsidRPr="00305071" w:rsidRDefault="005375D7" w:rsidP="00C4019B">
            <w:pPr>
              <w:pStyle w:val="TableParagraph"/>
              <w:spacing w:before="135"/>
              <w:rPr>
                <w:sz w:val="24"/>
                <w:lang w:val="ru-RU"/>
              </w:rPr>
            </w:pPr>
          </w:p>
          <w:p w:rsidR="005375D7" w:rsidRDefault="005375D7" w:rsidP="00C4019B">
            <w:pPr>
              <w:pStyle w:val="TableParagraph"/>
              <w:ind w:left="7"/>
              <w:jc w:val="center"/>
              <w:rPr>
                <w:sz w:val="24"/>
              </w:rPr>
            </w:pPr>
            <w:r>
              <w:rPr>
                <w:spacing w:val="-2"/>
                <w:sz w:val="24"/>
              </w:rPr>
              <w:t>32.50.42</w:t>
            </w:r>
          </w:p>
        </w:tc>
        <w:tc>
          <w:tcPr>
            <w:tcW w:w="1560" w:type="dxa"/>
          </w:tcPr>
          <w:p w:rsidR="005375D7" w:rsidRDefault="005375D7" w:rsidP="00C4019B">
            <w:pPr>
              <w:pStyle w:val="TableParagraph"/>
              <w:spacing w:before="275"/>
              <w:ind w:left="8" w:right="2"/>
              <w:jc w:val="center"/>
              <w:rPr>
                <w:sz w:val="24"/>
              </w:rPr>
            </w:pPr>
            <w:r>
              <w:rPr>
                <w:sz w:val="24"/>
              </w:rPr>
              <w:t>На</w:t>
            </w:r>
            <w:r>
              <w:rPr>
                <w:spacing w:val="-2"/>
                <w:sz w:val="24"/>
              </w:rPr>
              <w:t xml:space="preserve"> </w:t>
            </w:r>
            <w:r>
              <w:rPr>
                <w:spacing w:val="-10"/>
                <w:sz w:val="24"/>
              </w:rPr>
              <w:t>1</w:t>
            </w:r>
          </w:p>
          <w:p w:rsidR="005375D7" w:rsidRDefault="005375D7" w:rsidP="00C4019B">
            <w:pPr>
              <w:pStyle w:val="TableParagraph"/>
              <w:ind w:left="8" w:right="1"/>
              <w:jc w:val="center"/>
              <w:rPr>
                <w:sz w:val="24"/>
              </w:rPr>
            </w:pPr>
            <w:r>
              <w:rPr>
                <w:spacing w:val="-2"/>
                <w:sz w:val="24"/>
              </w:rPr>
              <w:t>участника</w:t>
            </w:r>
          </w:p>
        </w:tc>
        <w:tc>
          <w:tcPr>
            <w:tcW w:w="1562" w:type="dxa"/>
          </w:tcPr>
          <w:p w:rsidR="005375D7" w:rsidRDefault="005375D7" w:rsidP="00C4019B">
            <w:pPr>
              <w:pStyle w:val="TableParagraph"/>
              <w:spacing w:before="135"/>
              <w:rPr>
                <w:sz w:val="24"/>
              </w:rPr>
            </w:pPr>
          </w:p>
          <w:p w:rsidR="005375D7" w:rsidRDefault="005375D7" w:rsidP="00C4019B">
            <w:pPr>
              <w:pStyle w:val="TableParagraph"/>
              <w:spacing w:before="135"/>
              <w:rPr>
                <w:sz w:val="24"/>
              </w:rPr>
            </w:pPr>
          </w:p>
          <w:p w:rsidR="005375D7" w:rsidRPr="008B2B30" w:rsidRDefault="005375D7" w:rsidP="008B2B30">
            <w:pPr>
              <w:pStyle w:val="TableParagraph"/>
              <w:ind w:left="9"/>
              <w:jc w:val="center"/>
              <w:rPr>
                <w:sz w:val="24"/>
                <w:lang w:val="ru-RU"/>
              </w:rPr>
            </w:pPr>
            <w:r>
              <w:rPr>
                <w:spacing w:val="-10"/>
                <w:sz w:val="24"/>
              </w:rPr>
              <w:t>1</w:t>
            </w:r>
          </w:p>
        </w:tc>
        <w:tc>
          <w:tcPr>
            <w:tcW w:w="987" w:type="dxa"/>
          </w:tcPr>
          <w:p w:rsidR="005375D7" w:rsidRDefault="005375D7" w:rsidP="00C4019B">
            <w:pPr>
              <w:pStyle w:val="TableParagraph"/>
              <w:spacing w:before="135"/>
              <w:rPr>
                <w:sz w:val="24"/>
              </w:rPr>
            </w:pPr>
          </w:p>
          <w:p w:rsidR="005375D7" w:rsidRDefault="005375D7" w:rsidP="00C4019B">
            <w:pPr>
              <w:pStyle w:val="TableParagraph"/>
              <w:ind w:left="79" w:right="75"/>
              <w:jc w:val="center"/>
              <w:rPr>
                <w:sz w:val="24"/>
              </w:rPr>
            </w:pPr>
            <w:r>
              <w:rPr>
                <w:spacing w:val="-5"/>
                <w:sz w:val="24"/>
              </w:rPr>
              <w:t>шт</w:t>
            </w:r>
          </w:p>
        </w:tc>
      </w:tr>
      <w:tr w:rsidR="008B2B30" w:rsidTr="008B2B30">
        <w:trPr>
          <w:trHeight w:val="639"/>
        </w:trPr>
        <w:tc>
          <w:tcPr>
            <w:tcW w:w="530" w:type="dxa"/>
          </w:tcPr>
          <w:p w:rsidR="008B2B30" w:rsidRDefault="008B2B30" w:rsidP="00926C87">
            <w:pPr>
              <w:pStyle w:val="TableParagraph"/>
              <w:spacing w:before="1"/>
              <w:rPr>
                <w:sz w:val="24"/>
              </w:rPr>
            </w:pPr>
          </w:p>
          <w:p w:rsidR="008B2B30" w:rsidRDefault="008B2B30" w:rsidP="00926C87">
            <w:pPr>
              <w:pStyle w:val="TableParagraph"/>
              <w:ind w:left="13" w:right="27"/>
              <w:jc w:val="center"/>
              <w:rPr>
                <w:sz w:val="24"/>
              </w:rPr>
            </w:pPr>
            <w:r>
              <w:rPr>
                <w:spacing w:val="-5"/>
                <w:sz w:val="24"/>
              </w:rPr>
              <w:t>2.</w:t>
            </w:r>
          </w:p>
        </w:tc>
        <w:tc>
          <w:tcPr>
            <w:tcW w:w="2589" w:type="dxa"/>
          </w:tcPr>
          <w:p w:rsidR="008B2B30" w:rsidRDefault="008B2B30" w:rsidP="00926C87">
            <w:pPr>
              <w:pStyle w:val="TableParagraph"/>
              <w:spacing w:before="1"/>
              <w:rPr>
                <w:sz w:val="24"/>
              </w:rPr>
            </w:pPr>
          </w:p>
          <w:p w:rsidR="008B2B30" w:rsidRDefault="008B2B30" w:rsidP="00926C87">
            <w:pPr>
              <w:pStyle w:val="TableParagraph"/>
              <w:ind w:left="83"/>
              <w:rPr>
                <w:sz w:val="24"/>
              </w:rPr>
            </w:pPr>
            <w:r>
              <w:rPr>
                <w:sz w:val="24"/>
              </w:rPr>
              <w:t>Маска</w:t>
            </w:r>
            <w:r>
              <w:rPr>
                <w:spacing w:val="-3"/>
                <w:sz w:val="24"/>
              </w:rPr>
              <w:t xml:space="preserve"> </w:t>
            </w:r>
            <w:r>
              <w:rPr>
                <w:spacing w:val="-2"/>
                <w:sz w:val="24"/>
              </w:rPr>
              <w:t>сварщика</w:t>
            </w:r>
          </w:p>
        </w:tc>
        <w:tc>
          <w:tcPr>
            <w:tcW w:w="5521" w:type="dxa"/>
          </w:tcPr>
          <w:p w:rsidR="008B2B30" w:rsidRPr="00305071" w:rsidRDefault="008B2B30" w:rsidP="00926C87">
            <w:pPr>
              <w:pStyle w:val="TableParagraph"/>
              <w:spacing w:line="270" w:lineRule="atLeast"/>
              <w:ind w:left="106" w:right="98"/>
              <w:jc w:val="both"/>
              <w:rPr>
                <w:sz w:val="24"/>
                <w:lang w:val="ru-RU"/>
              </w:rPr>
            </w:pPr>
            <w:r w:rsidRPr="00305071">
              <w:rPr>
                <w:sz w:val="24"/>
                <w:lang w:val="ru-RU"/>
              </w:rPr>
              <w:t xml:space="preserve">Маска сварщика с автоматическим светофильтром 1/1/1/2, степень затемнения 9-13 </w:t>
            </w:r>
            <w:r>
              <w:rPr>
                <w:sz w:val="24"/>
              </w:rPr>
              <w:t>DIN</w:t>
            </w:r>
          </w:p>
        </w:tc>
        <w:tc>
          <w:tcPr>
            <w:tcW w:w="1559" w:type="dxa"/>
          </w:tcPr>
          <w:p w:rsidR="008B2B30" w:rsidRPr="00305071" w:rsidRDefault="008B2B30" w:rsidP="00926C87">
            <w:pPr>
              <w:pStyle w:val="TableParagraph"/>
              <w:spacing w:before="1"/>
              <w:rPr>
                <w:sz w:val="24"/>
                <w:lang w:val="ru-RU"/>
              </w:rPr>
            </w:pPr>
          </w:p>
          <w:p w:rsidR="008B2B30" w:rsidRDefault="008B2B30" w:rsidP="00926C87">
            <w:pPr>
              <w:pStyle w:val="TableParagraph"/>
              <w:ind w:left="13" w:right="3"/>
              <w:jc w:val="center"/>
              <w:rPr>
                <w:sz w:val="24"/>
              </w:rPr>
            </w:pPr>
            <w:r>
              <w:rPr>
                <w:spacing w:val="-2"/>
                <w:sz w:val="24"/>
              </w:rPr>
              <w:t>32.99.11</w:t>
            </w:r>
          </w:p>
        </w:tc>
        <w:tc>
          <w:tcPr>
            <w:tcW w:w="1560" w:type="dxa"/>
          </w:tcPr>
          <w:p w:rsidR="008B2B30" w:rsidRDefault="008B2B30" w:rsidP="00926C87">
            <w:pPr>
              <w:pStyle w:val="TableParagraph"/>
              <w:spacing w:before="138"/>
              <w:ind w:left="12" w:right="1"/>
              <w:jc w:val="center"/>
              <w:rPr>
                <w:sz w:val="24"/>
              </w:rPr>
            </w:pPr>
            <w:r>
              <w:rPr>
                <w:sz w:val="24"/>
              </w:rPr>
              <w:t>На</w:t>
            </w:r>
            <w:r>
              <w:rPr>
                <w:spacing w:val="-2"/>
                <w:sz w:val="24"/>
              </w:rPr>
              <w:t xml:space="preserve"> </w:t>
            </w:r>
            <w:r>
              <w:rPr>
                <w:spacing w:val="-10"/>
                <w:sz w:val="24"/>
              </w:rPr>
              <w:t>1</w:t>
            </w:r>
          </w:p>
          <w:p w:rsidR="008B2B30" w:rsidRDefault="008B2B30" w:rsidP="00926C87">
            <w:pPr>
              <w:pStyle w:val="TableParagraph"/>
              <w:ind w:left="12"/>
              <w:jc w:val="center"/>
              <w:rPr>
                <w:sz w:val="24"/>
              </w:rPr>
            </w:pPr>
            <w:r>
              <w:rPr>
                <w:spacing w:val="-2"/>
                <w:sz w:val="24"/>
              </w:rPr>
              <w:t>участника</w:t>
            </w:r>
          </w:p>
        </w:tc>
        <w:tc>
          <w:tcPr>
            <w:tcW w:w="1562" w:type="dxa"/>
          </w:tcPr>
          <w:p w:rsidR="008B2B30" w:rsidRDefault="008B2B30" w:rsidP="00926C87">
            <w:pPr>
              <w:pStyle w:val="TableParagraph"/>
              <w:spacing w:before="1"/>
              <w:rPr>
                <w:sz w:val="24"/>
              </w:rPr>
            </w:pPr>
          </w:p>
          <w:p w:rsidR="008B2B30" w:rsidRDefault="008B2B30" w:rsidP="00926C87">
            <w:pPr>
              <w:pStyle w:val="TableParagraph"/>
              <w:ind w:left="20" w:right="3"/>
              <w:jc w:val="center"/>
              <w:rPr>
                <w:sz w:val="24"/>
              </w:rPr>
            </w:pPr>
            <w:r>
              <w:rPr>
                <w:spacing w:val="-10"/>
                <w:sz w:val="24"/>
              </w:rPr>
              <w:t>1</w:t>
            </w:r>
          </w:p>
        </w:tc>
        <w:tc>
          <w:tcPr>
            <w:tcW w:w="987" w:type="dxa"/>
          </w:tcPr>
          <w:p w:rsidR="008B2B30" w:rsidRDefault="008B2B30" w:rsidP="00926C87">
            <w:pPr>
              <w:pStyle w:val="TableParagraph"/>
              <w:spacing w:before="1"/>
              <w:rPr>
                <w:sz w:val="24"/>
              </w:rPr>
            </w:pPr>
          </w:p>
          <w:p w:rsidR="008B2B30" w:rsidRDefault="008B2B30" w:rsidP="00926C87">
            <w:pPr>
              <w:pStyle w:val="TableParagraph"/>
              <w:ind w:left="20" w:right="3"/>
              <w:jc w:val="center"/>
              <w:rPr>
                <w:sz w:val="24"/>
              </w:rPr>
            </w:pPr>
            <w:r>
              <w:rPr>
                <w:spacing w:val="-5"/>
                <w:sz w:val="24"/>
              </w:rPr>
              <w:t>шт</w:t>
            </w:r>
          </w:p>
        </w:tc>
      </w:tr>
      <w:tr w:rsidR="008B2B30" w:rsidTr="008B2B30">
        <w:trPr>
          <w:trHeight w:val="663"/>
        </w:trPr>
        <w:tc>
          <w:tcPr>
            <w:tcW w:w="530" w:type="dxa"/>
          </w:tcPr>
          <w:p w:rsidR="008B2B30" w:rsidRDefault="008B2B30" w:rsidP="00926C87">
            <w:pPr>
              <w:pStyle w:val="TableParagraph"/>
              <w:spacing w:before="135"/>
              <w:ind w:left="13" w:right="27"/>
              <w:jc w:val="center"/>
              <w:rPr>
                <w:sz w:val="24"/>
              </w:rPr>
            </w:pPr>
            <w:r>
              <w:rPr>
                <w:spacing w:val="-5"/>
                <w:sz w:val="24"/>
              </w:rPr>
              <w:t>3.</w:t>
            </w:r>
          </w:p>
        </w:tc>
        <w:tc>
          <w:tcPr>
            <w:tcW w:w="2589" w:type="dxa"/>
          </w:tcPr>
          <w:p w:rsidR="008B2B30" w:rsidRDefault="008B2B30" w:rsidP="00926C87">
            <w:pPr>
              <w:pStyle w:val="TableParagraph"/>
              <w:spacing w:before="135"/>
              <w:ind w:left="83"/>
              <w:rPr>
                <w:sz w:val="24"/>
              </w:rPr>
            </w:pPr>
            <w:r>
              <w:rPr>
                <w:sz w:val="24"/>
              </w:rPr>
              <w:t>Костюм</w:t>
            </w:r>
            <w:r>
              <w:rPr>
                <w:spacing w:val="-2"/>
                <w:sz w:val="24"/>
              </w:rPr>
              <w:t xml:space="preserve"> сварщика</w:t>
            </w:r>
          </w:p>
        </w:tc>
        <w:tc>
          <w:tcPr>
            <w:tcW w:w="5521" w:type="dxa"/>
          </w:tcPr>
          <w:p w:rsidR="008B2B30" w:rsidRPr="00305071" w:rsidRDefault="008B2B30" w:rsidP="00926C87">
            <w:pPr>
              <w:pStyle w:val="TableParagraph"/>
              <w:spacing w:before="135"/>
              <w:ind w:left="106"/>
              <w:rPr>
                <w:sz w:val="24"/>
                <w:lang w:val="ru-RU"/>
              </w:rPr>
            </w:pPr>
            <w:r w:rsidRPr="00305071">
              <w:rPr>
                <w:sz w:val="24"/>
                <w:lang w:val="ru-RU"/>
              </w:rPr>
              <w:t>Подшлемник,</w:t>
            </w:r>
            <w:r w:rsidRPr="00305071">
              <w:rPr>
                <w:spacing w:val="-3"/>
                <w:sz w:val="24"/>
                <w:lang w:val="ru-RU"/>
              </w:rPr>
              <w:t xml:space="preserve"> </w:t>
            </w:r>
            <w:r w:rsidRPr="00305071">
              <w:rPr>
                <w:sz w:val="24"/>
                <w:lang w:val="ru-RU"/>
              </w:rPr>
              <w:t>куртка,</w:t>
            </w:r>
            <w:r w:rsidRPr="00305071">
              <w:rPr>
                <w:spacing w:val="-3"/>
                <w:sz w:val="24"/>
                <w:lang w:val="ru-RU"/>
              </w:rPr>
              <w:t xml:space="preserve"> </w:t>
            </w:r>
            <w:r w:rsidRPr="00305071">
              <w:rPr>
                <w:sz w:val="24"/>
                <w:lang w:val="ru-RU"/>
              </w:rPr>
              <w:t>брюки-3</w:t>
            </w:r>
            <w:r w:rsidRPr="00305071">
              <w:rPr>
                <w:spacing w:val="-3"/>
                <w:sz w:val="24"/>
                <w:lang w:val="ru-RU"/>
              </w:rPr>
              <w:t xml:space="preserve"> </w:t>
            </w:r>
            <w:r w:rsidRPr="00305071">
              <w:rPr>
                <w:sz w:val="24"/>
                <w:lang w:val="ru-RU"/>
              </w:rPr>
              <w:t>класс</w:t>
            </w:r>
            <w:r w:rsidRPr="00305071">
              <w:rPr>
                <w:spacing w:val="-3"/>
                <w:sz w:val="24"/>
                <w:lang w:val="ru-RU"/>
              </w:rPr>
              <w:t xml:space="preserve"> </w:t>
            </w:r>
            <w:r w:rsidRPr="00305071">
              <w:rPr>
                <w:spacing w:val="-2"/>
                <w:sz w:val="24"/>
                <w:lang w:val="ru-RU"/>
              </w:rPr>
              <w:t>защиты</w:t>
            </w:r>
          </w:p>
        </w:tc>
        <w:tc>
          <w:tcPr>
            <w:tcW w:w="1559" w:type="dxa"/>
          </w:tcPr>
          <w:p w:rsidR="008B2B30" w:rsidRDefault="008B2B30" w:rsidP="00926C87">
            <w:pPr>
              <w:pStyle w:val="TableParagraph"/>
              <w:spacing w:before="135"/>
              <w:ind w:left="13" w:right="3"/>
              <w:jc w:val="center"/>
              <w:rPr>
                <w:sz w:val="24"/>
              </w:rPr>
            </w:pPr>
            <w:r>
              <w:rPr>
                <w:spacing w:val="-2"/>
                <w:sz w:val="24"/>
              </w:rPr>
              <w:t>14.12.30</w:t>
            </w:r>
          </w:p>
        </w:tc>
        <w:tc>
          <w:tcPr>
            <w:tcW w:w="1560" w:type="dxa"/>
          </w:tcPr>
          <w:p w:rsidR="008B2B30" w:rsidRDefault="008B2B30" w:rsidP="00926C87">
            <w:pPr>
              <w:pStyle w:val="TableParagraph"/>
              <w:spacing w:line="275" w:lineRule="exact"/>
              <w:ind w:left="12" w:right="1"/>
              <w:jc w:val="center"/>
              <w:rPr>
                <w:sz w:val="24"/>
              </w:rPr>
            </w:pPr>
            <w:r>
              <w:rPr>
                <w:sz w:val="24"/>
              </w:rPr>
              <w:t>На</w:t>
            </w:r>
            <w:r>
              <w:rPr>
                <w:spacing w:val="-2"/>
                <w:sz w:val="24"/>
              </w:rPr>
              <w:t xml:space="preserve"> </w:t>
            </w:r>
            <w:r>
              <w:rPr>
                <w:spacing w:val="-10"/>
                <w:sz w:val="24"/>
              </w:rPr>
              <w:t>1</w:t>
            </w:r>
          </w:p>
          <w:p w:rsidR="008B2B30" w:rsidRDefault="008B2B30" w:rsidP="00926C87">
            <w:pPr>
              <w:pStyle w:val="TableParagraph"/>
              <w:spacing w:line="257" w:lineRule="exact"/>
              <w:ind w:left="12"/>
              <w:jc w:val="center"/>
              <w:rPr>
                <w:sz w:val="24"/>
              </w:rPr>
            </w:pPr>
            <w:r>
              <w:rPr>
                <w:spacing w:val="-2"/>
                <w:sz w:val="24"/>
              </w:rPr>
              <w:t>участника</w:t>
            </w:r>
          </w:p>
        </w:tc>
        <w:tc>
          <w:tcPr>
            <w:tcW w:w="1562" w:type="dxa"/>
          </w:tcPr>
          <w:p w:rsidR="008B2B30" w:rsidRDefault="008B2B30" w:rsidP="00926C87">
            <w:pPr>
              <w:pStyle w:val="TableParagraph"/>
              <w:spacing w:before="135"/>
              <w:ind w:left="20" w:right="3"/>
              <w:jc w:val="center"/>
              <w:rPr>
                <w:sz w:val="24"/>
              </w:rPr>
            </w:pPr>
            <w:r>
              <w:rPr>
                <w:spacing w:val="-10"/>
                <w:sz w:val="24"/>
              </w:rPr>
              <w:t>1</w:t>
            </w:r>
          </w:p>
        </w:tc>
        <w:tc>
          <w:tcPr>
            <w:tcW w:w="987" w:type="dxa"/>
          </w:tcPr>
          <w:p w:rsidR="008B2B30" w:rsidRDefault="008B2B30" w:rsidP="00926C87">
            <w:pPr>
              <w:pStyle w:val="TableParagraph"/>
              <w:spacing w:before="135"/>
              <w:ind w:left="20" w:right="3"/>
              <w:jc w:val="center"/>
              <w:rPr>
                <w:sz w:val="24"/>
              </w:rPr>
            </w:pPr>
            <w:r>
              <w:rPr>
                <w:spacing w:val="-5"/>
                <w:sz w:val="24"/>
              </w:rPr>
              <w:t>шт</w:t>
            </w:r>
          </w:p>
        </w:tc>
      </w:tr>
      <w:tr w:rsidR="008B2B30" w:rsidTr="008B2B30">
        <w:trPr>
          <w:trHeight w:val="686"/>
        </w:trPr>
        <w:tc>
          <w:tcPr>
            <w:tcW w:w="530" w:type="dxa"/>
          </w:tcPr>
          <w:p w:rsidR="008B2B30" w:rsidRDefault="008B2B30" w:rsidP="00926C87">
            <w:pPr>
              <w:pStyle w:val="TableParagraph"/>
              <w:spacing w:before="135"/>
              <w:ind w:left="13" w:right="27"/>
              <w:jc w:val="center"/>
              <w:rPr>
                <w:sz w:val="24"/>
              </w:rPr>
            </w:pPr>
            <w:r>
              <w:rPr>
                <w:spacing w:val="-5"/>
                <w:sz w:val="24"/>
              </w:rPr>
              <w:t>4.</w:t>
            </w:r>
          </w:p>
        </w:tc>
        <w:tc>
          <w:tcPr>
            <w:tcW w:w="2589" w:type="dxa"/>
          </w:tcPr>
          <w:p w:rsidR="008B2B30" w:rsidRDefault="008B2B30" w:rsidP="00926C87">
            <w:pPr>
              <w:pStyle w:val="TableParagraph"/>
              <w:spacing w:before="135"/>
              <w:ind w:left="83"/>
              <w:rPr>
                <w:sz w:val="24"/>
              </w:rPr>
            </w:pPr>
            <w:r>
              <w:rPr>
                <w:sz w:val="24"/>
              </w:rPr>
              <w:t>Обувь</w:t>
            </w:r>
            <w:r>
              <w:rPr>
                <w:spacing w:val="-4"/>
                <w:sz w:val="24"/>
              </w:rPr>
              <w:t xml:space="preserve"> </w:t>
            </w:r>
            <w:r>
              <w:rPr>
                <w:spacing w:val="-2"/>
                <w:sz w:val="24"/>
              </w:rPr>
              <w:t>сварщика</w:t>
            </w:r>
          </w:p>
        </w:tc>
        <w:tc>
          <w:tcPr>
            <w:tcW w:w="5521" w:type="dxa"/>
          </w:tcPr>
          <w:p w:rsidR="008B2B30" w:rsidRDefault="008B2B30" w:rsidP="00926C87">
            <w:pPr>
              <w:pStyle w:val="TableParagraph"/>
              <w:spacing w:before="135"/>
              <w:ind w:left="106"/>
              <w:rPr>
                <w:sz w:val="24"/>
              </w:rPr>
            </w:pPr>
            <w:r>
              <w:rPr>
                <w:sz w:val="24"/>
              </w:rPr>
              <w:t>Кожаная</w:t>
            </w:r>
            <w:r>
              <w:rPr>
                <w:spacing w:val="-2"/>
                <w:sz w:val="24"/>
              </w:rPr>
              <w:t xml:space="preserve"> </w:t>
            </w:r>
            <w:r>
              <w:rPr>
                <w:sz w:val="24"/>
              </w:rPr>
              <w:t>с</w:t>
            </w:r>
            <w:r>
              <w:rPr>
                <w:spacing w:val="-3"/>
                <w:sz w:val="24"/>
              </w:rPr>
              <w:t xml:space="preserve"> </w:t>
            </w:r>
            <w:r>
              <w:rPr>
                <w:sz w:val="24"/>
              </w:rPr>
              <w:t>защитным</w:t>
            </w:r>
            <w:r>
              <w:rPr>
                <w:spacing w:val="-3"/>
                <w:sz w:val="24"/>
              </w:rPr>
              <w:t xml:space="preserve"> </w:t>
            </w:r>
            <w:r>
              <w:rPr>
                <w:spacing w:val="-2"/>
                <w:sz w:val="24"/>
              </w:rPr>
              <w:t>носком</w:t>
            </w:r>
          </w:p>
        </w:tc>
        <w:tc>
          <w:tcPr>
            <w:tcW w:w="1559" w:type="dxa"/>
          </w:tcPr>
          <w:p w:rsidR="008B2B30" w:rsidRDefault="008B2B30" w:rsidP="00926C87">
            <w:pPr>
              <w:pStyle w:val="TableParagraph"/>
              <w:spacing w:before="135"/>
              <w:ind w:left="13" w:right="3"/>
              <w:jc w:val="center"/>
              <w:rPr>
                <w:sz w:val="24"/>
              </w:rPr>
            </w:pPr>
            <w:r>
              <w:rPr>
                <w:spacing w:val="-2"/>
                <w:sz w:val="24"/>
              </w:rPr>
              <w:t>15.20.32</w:t>
            </w:r>
          </w:p>
        </w:tc>
        <w:tc>
          <w:tcPr>
            <w:tcW w:w="1560" w:type="dxa"/>
          </w:tcPr>
          <w:p w:rsidR="008B2B30" w:rsidRDefault="008B2B30" w:rsidP="00926C87">
            <w:pPr>
              <w:pStyle w:val="TableParagraph"/>
              <w:spacing w:line="275" w:lineRule="exact"/>
              <w:ind w:left="12" w:right="1"/>
              <w:jc w:val="center"/>
              <w:rPr>
                <w:sz w:val="24"/>
              </w:rPr>
            </w:pPr>
            <w:r>
              <w:rPr>
                <w:sz w:val="24"/>
              </w:rPr>
              <w:t>На</w:t>
            </w:r>
            <w:r>
              <w:rPr>
                <w:spacing w:val="-2"/>
                <w:sz w:val="24"/>
              </w:rPr>
              <w:t xml:space="preserve"> </w:t>
            </w:r>
            <w:r>
              <w:rPr>
                <w:spacing w:val="-10"/>
                <w:sz w:val="24"/>
              </w:rPr>
              <w:t>1</w:t>
            </w:r>
          </w:p>
          <w:p w:rsidR="008B2B30" w:rsidRDefault="008B2B30" w:rsidP="00926C87">
            <w:pPr>
              <w:pStyle w:val="TableParagraph"/>
              <w:spacing w:line="257" w:lineRule="exact"/>
              <w:ind w:left="12"/>
              <w:jc w:val="center"/>
              <w:rPr>
                <w:sz w:val="24"/>
              </w:rPr>
            </w:pPr>
            <w:r>
              <w:rPr>
                <w:spacing w:val="-2"/>
                <w:sz w:val="24"/>
              </w:rPr>
              <w:t>участника</w:t>
            </w:r>
          </w:p>
        </w:tc>
        <w:tc>
          <w:tcPr>
            <w:tcW w:w="1562" w:type="dxa"/>
          </w:tcPr>
          <w:p w:rsidR="008B2B30" w:rsidRDefault="008B2B30" w:rsidP="00926C87">
            <w:pPr>
              <w:pStyle w:val="TableParagraph"/>
              <w:spacing w:before="135"/>
              <w:ind w:left="20" w:right="3"/>
              <w:jc w:val="center"/>
              <w:rPr>
                <w:sz w:val="24"/>
              </w:rPr>
            </w:pPr>
            <w:r>
              <w:rPr>
                <w:spacing w:val="-10"/>
                <w:sz w:val="24"/>
              </w:rPr>
              <w:t>1</w:t>
            </w:r>
          </w:p>
        </w:tc>
        <w:tc>
          <w:tcPr>
            <w:tcW w:w="987" w:type="dxa"/>
          </w:tcPr>
          <w:p w:rsidR="008B2B30" w:rsidRDefault="008B2B30" w:rsidP="00926C87">
            <w:pPr>
              <w:pStyle w:val="TableParagraph"/>
              <w:spacing w:before="135"/>
              <w:ind w:left="20"/>
              <w:jc w:val="center"/>
              <w:rPr>
                <w:sz w:val="24"/>
              </w:rPr>
            </w:pPr>
            <w:r>
              <w:rPr>
                <w:spacing w:val="-5"/>
                <w:sz w:val="24"/>
              </w:rPr>
              <w:t>пар</w:t>
            </w:r>
          </w:p>
        </w:tc>
      </w:tr>
      <w:tr w:rsidR="008B2B30" w:rsidTr="008B2B30">
        <w:trPr>
          <w:trHeight w:val="711"/>
        </w:trPr>
        <w:tc>
          <w:tcPr>
            <w:tcW w:w="530" w:type="dxa"/>
          </w:tcPr>
          <w:p w:rsidR="008B2B30" w:rsidRDefault="008B2B30" w:rsidP="00926C87">
            <w:pPr>
              <w:pStyle w:val="TableParagraph"/>
              <w:spacing w:before="275"/>
              <w:ind w:left="13" w:right="27"/>
              <w:jc w:val="center"/>
              <w:rPr>
                <w:sz w:val="24"/>
              </w:rPr>
            </w:pPr>
            <w:r>
              <w:rPr>
                <w:spacing w:val="-5"/>
                <w:sz w:val="24"/>
              </w:rPr>
              <w:t>5.</w:t>
            </w:r>
          </w:p>
        </w:tc>
        <w:tc>
          <w:tcPr>
            <w:tcW w:w="2589" w:type="dxa"/>
          </w:tcPr>
          <w:p w:rsidR="008B2B30" w:rsidRDefault="008B2B30" w:rsidP="00926C87">
            <w:pPr>
              <w:pStyle w:val="TableParagraph"/>
              <w:spacing w:before="275"/>
              <w:ind w:left="83"/>
              <w:rPr>
                <w:sz w:val="24"/>
              </w:rPr>
            </w:pPr>
            <w:r>
              <w:rPr>
                <w:sz w:val="24"/>
              </w:rPr>
              <w:t>Краги</w:t>
            </w:r>
            <w:r>
              <w:rPr>
                <w:spacing w:val="-2"/>
                <w:sz w:val="24"/>
              </w:rPr>
              <w:t xml:space="preserve"> сварочные</w:t>
            </w:r>
          </w:p>
        </w:tc>
        <w:tc>
          <w:tcPr>
            <w:tcW w:w="5521" w:type="dxa"/>
          </w:tcPr>
          <w:p w:rsidR="008B2B30" w:rsidRPr="00305071" w:rsidRDefault="008B2B30" w:rsidP="00926C87">
            <w:pPr>
              <w:pStyle w:val="TableParagraph"/>
              <w:tabs>
                <w:tab w:val="left" w:pos="1821"/>
                <w:tab w:val="left" w:pos="3282"/>
              </w:tabs>
              <w:spacing w:line="275" w:lineRule="exact"/>
              <w:ind w:left="106"/>
              <w:rPr>
                <w:sz w:val="24"/>
                <w:lang w:val="ru-RU"/>
              </w:rPr>
            </w:pPr>
            <w:r w:rsidRPr="00305071">
              <w:rPr>
                <w:spacing w:val="-2"/>
                <w:sz w:val="24"/>
                <w:lang w:val="ru-RU"/>
              </w:rPr>
              <w:t>Пятипалые,</w:t>
            </w:r>
            <w:r w:rsidRPr="00305071">
              <w:rPr>
                <w:sz w:val="24"/>
                <w:lang w:val="ru-RU"/>
              </w:rPr>
              <w:tab/>
            </w:r>
            <w:r w:rsidRPr="00305071">
              <w:rPr>
                <w:spacing w:val="-2"/>
                <w:sz w:val="24"/>
                <w:lang w:val="ru-RU"/>
              </w:rPr>
              <w:t>материал</w:t>
            </w:r>
            <w:r w:rsidRPr="00305071">
              <w:rPr>
                <w:sz w:val="24"/>
                <w:lang w:val="ru-RU"/>
              </w:rPr>
              <w:tab/>
            </w:r>
            <w:r w:rsidRPr="00305071">
              <w:rPr>
                <w:spacing w:val="-2"/>
                <w:sz w:val="24"/>
                <w:lang w:val="ru-RU"/>
              </w:rPr>
              <w:t>огнеупорный,</w:t>
            </w:r>
          </w:p>
          <w:p w:rsidR="008B2B30" w:rsidRPr="00305071" w:rsidRDefault="008B2B30" w:rsidP="00926C87">
            <w:pPr>
              <w:pStyle w:val="TableParagraph"/>
              <w:spacing w:line="270" w:lineRule="atLeast"/>
              <w:ind w:left="106"/>
              <w:rPr>
                <w:sz w:val="24"/>
                <w:lang w:val="ru-RU"/>
              </w:rPr>
            </w:pPr>
            <w:r w:rsidRPr="00305071">
              <w:rPr>
                <w:sz w:val="24"/>
                <w:lang w:val="ru-RU"/>
              </w:rPr>
              <w:t>предназначенный</w:t>
            </w:r>
            <w:r w:rsidRPr="00305071">
              <w:rPr>
                <w:spacing w:val="80"/>
                <w:sz w:val="24"/>
                <w:lang w:val="ru-RU"/>
              </w:rPr>
              <w:t xml:space="preserve"> </w:t>
            </w:r>
            <w:r w:rsidRPr="00305071">
              <w:rPr>
                <w:sz w:val="24"/>
                <w:lang w:val="ru-RU"/>
              </w:rPr>
              <w:t>для</w:t>
            </w:r>
            <w:r w:rsidRPr="00305071">
              <w:rPr>
                <w:spacing w:val="80"/>
                <w:sz w:val="24"/>
                <w:lang w:val="ru-RU"/>
              </w:rPr>
              <w:t xml:space="preserve"> </w:t>
            </w:r>
            <w:r w:rsidRPr="00305071">
              <w:rPr>
                <w:sz w:val="24"/>
                <w:lang w:val="ru-RU"/>
              </w:rPr>
              <w:t>ведения</w:t>
            </w:r>
            <w:r w:rsidRPr="00305071">
              <w:rPr>
                <w:spacing w:val="80"/>
                <w:sz w:val="24"/>
                <w:lang w:val="ru-RU"/>
              </w:rPr>
              <w:t xml:space="preserve"> </w:t>
            </w:r>
            <w:r w:rsidRPr="00305071">
              <w:rPr>
                <w:sz w:val="24"/>
                <w:lang w:val="ru-RU"/>
              </w:rPr>
              <w:t xml:space="preserve">сварочных </w:t>
            </w:r>
            <w:r w:rsidRPr="00305071">
              <w:rPr>
                <w:spacing w:val="-4"/>
                <w:sz w:val="24"/>
                <w:lang w:val="ru-RU"/>
              </w:rPr>
              <w:t>работ</w:t>
            </w:r>
          </w:p>
        </w:tc>
        <w:tc>
          <w:tcPr>
            <w:tcW w:w="1559" w:type="dxa"/>
          </w:tcPr>
          <w:p w:rsidR="008B2B30" w:rsidRDefault="008B2B30" w:rsidP="00926C87">
            <w:pPr>
              <w:pStyle w:val="TableParagraph"/>
              <w:spacing w:before="275"/>
              <w:ind w:left="13" w:right="3"/>
              <w:jc w:val="center"/>
              <w:rPr>
                <w:sz w:val="24"/>
              </w:rPr>
            </w:pPr>
            <w:r>
              <w:rPr>
                <w:spacing w:val="-2"/>
                <w:sz w:val="24"/>
              </w:rPr>
              <w:t>14.12.30</w:t>
            </w:r>
          </w:p>
        </w:tc>
        <w:tc>
          <w:tcPr>
            <w:tcW w:w="1560" w:type="dxa"/>
          </w:tcPr>
          <w:p w:rsidR="008B2B30" w:rsidRDefault="008B2B30" w:rsidP="00926C87">
            <w:pPr>
              <w:pStyle w:val="TableParagraph"/>
              <w:spacing w:before="135"/>
              <w:ind w:left="12" w:right="1"/>
              <w:jc w:val="center"/>
              <w:rPr>
                <w:sz w:val="24"/>
              </w:rPr>
            </w:pPr>
            <w:r>
              <w:rPr>
                <w:sz w:val="24"/>
              </w:rPr>
              <w:t>На</w:t>
            </w:r>
            <w:r>
              <w:rPr>
                <w:spacing w:val="-2"/>
                <w:sz w:val="24"/>
              </w:rPr>
              <w:t xml:space="preserve"> </w:t>
            </w:r>
            <w:r>
              <w:rPr>
                <w:spacing w:val="-10"/>
                <w:sz w:val="24"/>
              </w:rPr>
              <w:t>1</w:t>
            </w:r>
          </w:p>
          <w:p w:rsidR="008B2B30" w:rsidRDefault="008B2B30" w:rsidP="00926C87">
            <w:pPr>
              <w:pStyle w:val="TableParagraph"/>
              <w:spacing w:before="1"/>
              <w:ind w:left="12"/>
              <w:jc w:val="center"/>
              <w:rPr>
                <w:sz w:val="24"/>
              </w:rPr>
            </w:pPr>
            <w:r>
              <w:rPr>
                <w:spacing w:val="-2"/>
                <w:sz w:val="24"/>
              </w:rPr>
              <w:t>участника</w:t>
            </w:r>
          </w:p>
        </w:tc>
        <w:tc>
          <w:tcPr>
            <w:tcW w:w="1562" w:type="dxa"/>
          </w:tcPr>
          <w:p w:rsidR="008B2B30" w:rsidRDefault="008B2B30" w:rsidP="00926C87">
            <w:pPr>
              <w:pStyle w:val="TableParagraph"/>
              <w:spacing w:before="275"/>
              <w:ind w:left="20" w:right="3"/>
              <w:jc w:val="center"/>
              <w:rPr>
                <w:sz w:val="24"/>
              </w:rPr>
            </w:pPr>
            <w:r>
              <w:rPr>
                <w:spacing w:val="-10"/>
                <w:sz w:val="24"/>
              </w:rPr>
              <w:t>1</w:t>
            </w:r>
          </w:p>
        </w:tc>
        <w:tc>
          <w:tcPr>
            <w:tcW w:w="987" w:type="dxa"/>
          </w:tcPr>
          <w:p w:rsidR="008B2B30" w:rsidRDefault="008B2B30" w:rsidP="00926C87">
            <w:pPr>
              <w:pStyle w:val="TableParagraph"/>
              <w:spacing w:before="275"/>
              <w:ind w:left="20"/>
              <w:jc w:val="center"/>
              <w:rPr>
                <w:sz w:val="24"/>
              </w:rPr>
            </w:pPr>
            <w:r>
              <w:rPr>
                <w:spacing w:val="-5"/>
                <w:sz w:val="24"/>
              </w:rPr>
              <w:t>пар</w:t>
            </w:r>
          </w:p>
        </w:tc>
      </w:tr>
      <w:tr w:rsidR="008B2B30" w:rsidTr="008B2B30">
        <w:trPr>
          <w:trHeight w:val="711"/>
        </w:trPr>
        <w:tc>
          <w:tcPr>
            <w:tcW w:w="530" w:type="dxa"/>
          </w:tcPr>
          <w:p w:rsidR="008B2B30" w:rsidRDefault="008B2B30" w:rsidP="00926C87">
            <w:pPr>
              <w:pStyle w:val="TableParagraph"/>
              <w:spacing w:before="138"/>
              <w:ind w:left="13" w:right="27"/>
              <w:jc w:val="center"/>
              <w:rPr>
                <w:sz w:val="24"/>
              </w:rPr>
            </w:pPr>
            <w:r>
              <w:rPr>
                <w:spacing w:val="-5"/>
                <w:sz w:val="24"/>
              </w:rPr>
              <w:t>6.</w:t>
            </w:r>
          </w:p>
        </w:tc>
        <w:tc>
          <w:tcPr>
            <w:tcW w:w="2589" w:type="dxa"/>
          </w:tcPr>
          <w:p w:rsidR="008B2B30" w:rsidRDefault="008B2B30" w:rsidP="00926C87">
            <w:pPr>
              <w:pStyle w:val="TableParagraph"/>
              <w:spacing w:line="276" w:lineRule="exact"/>
              <w:ind w:left="83" w:right="17"/>
              <w:rPr>
                <w:sz w:val="24"/>
              </w:rPr>
            </w:pPr>
            <w:r>
              <w:rPr>
                <w:spacing w:val="-2"/>
                <w:sz w:val="24"/>
              </w:rPr>
              <w:t>Коврик диэлектрический</w:t>
            </w:r>
          </w:p>
        </w:tc>
        <w:tc>
          <w:tcPr>
            <w:tcW w:w="5521" w:type="dxa"/>
          </w:tcPr>
          <w:p w:rsidR="008B2B30" w:rsidRDefault="008B2B30" w:rsidP="00926C87">
            <w:pPr>
              <w:pStyle w:val="TableParagraph"/>
              <w:spacing w:before="138"/>
              <w:ind w:left="106"/>
              <w:rPr>
                <w:sz w:val="24"/>
              </w:rPr>
            </w:pPr>
            <w:r>
              <w:rPr>
                <w:sz w:val="24"/>
              </w:rPr>
              <w:t>Коврик</w:t>
            </w:r>
            <w:r>
              <w:rPr>
                <w:spacing w:val="-6"/>
                <w:sz w:val="24"/>
              </w:rPr>
              <w:t xml:space="preserve"> </w:t>
            </w:r>
            <w:r>
              <w:rPr>
                <w:sz w:val="24"/>
              </w:rPr>
              <w:t>диэлектрический</w:t>
            </w:r>
            <w:r>
              <w:rPr>
                <w:spacing w:val="-6"/>
                <w:sz w:val="24"/>
              </w:rPr>
              <w:t xml:space="preserve"> </w:t>
            </w:r>
            <w:r>
              <w:rPr>
                <w:spacing w:val="-2"/>
                <w:sz w:val="24"/>
              </w:rPr>
              <w:t>резиновый</w:t>
            </w:r>
          </w:p>
        </w:tc>
        <w:tc>
          <w:tcPr>
            <w:tcW w:w="1559" w:type="dxa"/>
          </w:tcPr>
          <w:p w:rsidR="008B2B30" w:rsidRDefault="008B2B30" w:rsidP="00926C87">
            <w:pPr>
              <w:pStyle w:val="TableParagraph"/>
              <w:spacing w:before="138"/>
              <w:ind w:left="13" w:right="3"/>
              <w:jc w:val="center"/>
              <w:rPr>
                <w:sz w:val="24"/>
              </w:rPr>
            </w:pPr>
            <w:r>
              <w:rPr>
                <w:spacing w:val="-2"/>
                <w:sz w:val="24"/>
              </w:rPr>
              <w:t>22.19.72</w:t>
            </w:r>
          </w:p>
        </w:tc>
        <w:tc>
          <w:tcPr>
            <w:tcW w:w="1560" w:type="dxa"/>
          </w:tcPr>
          <w:p w:rsidR="008B2B30" w:rsidRDefault="008B2B30" w:rsidP="00926C87">
            <w:pPr>
              <w:pStyle w:val="TableParagraph"/>
              <w:spacing w:line="276" w:lineRule="exact"/>
              <w:ind w:left="415" w:hanging="168"/>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562" w:type="dxa"/>
          </w:tcPr>
          <w:p w:rsidR="008B2B30" w:rsidRDefault="008B2B30" w:rsidP="00926C87">
            <w:pPr>
              <w:pStyle w:val="TableParagraph"/>
              <w:spacing w:before="138"/>
              <w:ind w:left="20" w:right="3"/>
              <w:jc w:val="center"/>
              <w:rPr>
                <w:sz w:val="24"/>
              </w:rPr>
            </w:pPr>
            <w:r>
              <w:rPr>
                <w:spacing w:val="-10"/>
                <w:sz w:val="24"/>
              </w:rPr>
              <w:t>1</w:t>
            </w:r>
          </w:p>
        </w:tc>
        <w:tc>
          <w:tcPr>
            <w:tcW w:w="987" w:type="dxa"/>
          </w:tcPr>
          <w:p w:rsidR="008B2B30" w:rsidRDefault="008B2B30" w:rsidP="00926C87">
            <w:pPr>
              <w:pStyle w:val="TableParagraph"/>
              <w:spacing w:before="138"/>
              <w:ind w:left="20" w:right="3"/>
              <w:jc w:val="center"/>
              <w:rPr>
                <w:sz w:val="24"/>
              </w:rPr>
            </w:pPr>
            <w:r>
              <w:rPr>
                <w:spacing w:val="-5"/>
                <w:sz w:val="24"/>
              </w:rPr>
              <w:t>шт</w:t>
            </w:r>
          </w:p>
        </w:tc>
      </w:tr>
      <w:tr w:rsidR="00CE30C8" w:rsidTr="00CE30C8">
        <w:trPr>
          <w:trHeight w:val="249"/>
        </w:trPr>
        <w:tc>
          <w:tcPr>
            <w:tcW w:w="14308" w:type="dxa"/>
            <w:gridSpan w:val="7"/>
            <w:shd w:val="clear" w:color="auto" w:fill="C6D9F1" w:themeFill="text2" w:themeFillTint="33"/>
          </w:tcPr>
          <w:p w:rsidR="00CE30C8" w:rsidRPr="008B2B30" w:rsidRDefault="00CE30C8" w:rsidP="00926C87">
            <w:pPr>
              <w:pStyle w:val="TableParagraph"/>
              <w:spacing w:before="138"/>
              <w:ind w:left="20" w:right="3"/>
              <w:jc w:val="center"/>
              <w:rPr>
                <w:spacing w:val="-5"/>
                <w:sz w:val="24"/>
                <w:lang w:val="ru-RU"/>
              </w:rPr>
            </w:pPr>
            <w:r w:rsidRPr="00305071">
              <w:rPr>
                <w:b/>
                <w:sz w:val="24"/>
                <w:lang w:val="ru-RU"/>
              </w:rPr>
              <w:t>3.</w:t>
            </w:r>
            <w:r w:rsidRPr="00305071">
              <w:rPr>
                <w:b/>
                <w:spacing w:val="-9"/>
                <w:sz w:val="24"/>
                <w:lang w:val="ru-RU"/>
              </w:rPr>
              <w:t xml:space="preserve"> </w:t>
            </w:r>
            <w:r w:rsidRPr="00305071">
              <w:rPr>
                <w:b/>
                <w:sz w:val="24"/>
                <w:lang w:val="ru-RU"/>
              </w:rPr>
              <w:t>Инфраструктура</w:t>
            </w:r>
            <w:r w:rsidRPr="00305071">
              <w:rPr>
                <w:b/>
                <w:spacing w:val="-6"/>
                <w:sz w:val="24"/>
                <w:lang w:val="ru-RU"/>
              </w:rPr>
              <w:t xml:space="preserve"> </w:t>
            </w:r>
            <w:r w:rsidRPr="00305071">
              <w:rPr>
                <w:b/>
                <w:sz w:val="24"/>
                <w:lang w:val="ru-RU"/>
              </w:rPr>
              <w:t>общего</w:t>
            </w:r>
            <w:r w:rsidRPr="00305071">
              <w:rPr>
                <w:b/>
                <w:spacing w:val="-5"/>
                <w:sz w:val="24"/>
                <w:lang w:val="ru-RU"/>
              </w:rPr>
              <w:t xml:space="preserve"> </w:t>
            </w:r>
            <w:r w:rsidRPr="00305071">
              <w:rPr>
                <w:b/>
                <w:sz w:val="24"/>
                <w:lang w:val="ru-RU"/>
              </w:rPr>
              <w:t>(коллективного)</w:t>
            </w:r>
            <w:r w:rsidRPr="00305071">
              <w:rPr>
                <w:b/>
                <w:spacing w:val="-6"/>
                <w:sz w:val="24"/>
                <w:lang w:val="ru-RU"/>
              </w:rPr>
              <w:t xml:space="preserve"> </w:t>
            </w:r>
            <w:r w:rsidRPr="00305071">
              <w:rPr>
                <w:b/>
                <w:sz w:val="24"/>
                <w:lang w:val="ru-RU"/>
              </w:rPr>
              <w:t>пользования</w:t>
            </w:r>
            <w:r w:rsidRPr="00305071">
              <w:rPr>
                <w:b/>
                <w:spacing w:val="-6"/>
                <w:sz w:val="24"/>
                <w:lang w:val="ru-RU"/>
              </w:rPr>
              <w:t xml:space="preserve"> </w:t>
            </w:r>
            <w:r w:rsidRPr="00305071">
              <w:rPr>
                <w:b/>
                <w:sz w:val="24"/>
                <w:lang w:val="ru-RU"/>
              </w:rPr>
              <w:t>участниками</w:t>
            </w:r>
            <w:r w:rsidRPr="00305071">
              <w:rPr>
                <w:b/>
                <w:spacing w:val="-6"/>
                <w:sz w:val="24"/>
                <w:lang w:val="ru-RU"/>
              </w:rPr>
              <w:t xml:space="preserve"> </w:t>
            </w:r>
            <w:r w:rsidRPr="00305071">
              <w:rPr>
                <w:b/>
                <w:spacing w:val="-5"/>
                <w:sz w:val="24"/>
                <w:lang w:val="ru-RU"/>
              </w:rPr>
              <w:t>ДЭ</w:t>
            </w:r>
          </w:p>
        </w:tc>
      </w:tr>
      <w:tr w:rsidR="00CE30C8" w:rsidTr="008B2B30">
        <w:trPr>
          <w:trHeight w:val="711"/>
        </w:trPr>
        <w:tc>
          <w:tcPr>
            <w:tcW w:w="530" w:type="dxa"/>
          </w:tcPr>
          <w:p w:rsidR="00CE30C8" w:rsidRPr="00305071" w:rsidRDefault="00CE30C8" w:rsidP="00926C87">
            <w:pPr>
              <w:pStyle w:val="TableParagraph"/>
              <w:rPr>
                <w:sz w:val="24"/>
                <w:lang w:val="ru-RU"/>
              </w:rPr>
            </w:pPr>
          </w:p>
          <w:p w:rsidR="00CE30C8" w:rsidRPr="00305071" w:rsidRDefault="00CE30C8" w:rsidP="00926C87">
            <w:pPr>
              <w:pStyle w:val="TableParagraph"/>
              <w:rPr>
                <w:sz w:val="24"/>
                <w:lang w:val="ru-RU"/>
              </w:rPr>
            </w:pPr>
          </w:p>
          <w:p w:rsidR="00CE30C8" w:rsidRPr="00305071" w:rsidRDefault="00CE30C8" w:rsidP="00926C87">
            <w:pPr>
              <w:pStyle w:val="TableParagraph"/>
              <w:spacing w:before="138"/>
              <w:rPr>
                <w:sz w:val="24"/>
                <w:lang w:val="ru-RU"/>
              </w:rPr>
            </w:pPr>
          </w:p>
          <w:p w:rsidR="00CE30C8" w:rsidRDefault="00CE30C8" w:rsidP="00926C87">
            <w:pPr>
              <w:pStyle w:val="TableParagraph"/>
              <w:ind w:left="165"/>
              <w:rPr>
                <w:sz w:val="24"/>
              </w:rPr>
            </w:pPr>
            <w:r>
              <w:rPr>
                <w:spacing w:val="-10"/>
                <w:sz w:val="24"/>
              </w:rPr>
              <w:t>№</w:t>
            </w:r>
          </w:p>
        </w:tc>
        <w:tc>
          <w:tcPr>
            <w:tcW w:w="2589"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138"/>
              <w:rPr>
                <w:sz w:val="24"/>
              </w:rPr>
            </w:pPr>
          </w:p>
          <w:p w:rsidR="00CE30C8" w:rsidRDefault="00CE30C8" w:rsidP="00926C87">
            <w:pPr>
              <w:pStyle w:val="TableParagraph"/>
              <w:ind w:left="534"/>
              <w:rPr>
                <w:sz w:val="24"/>
              </w:rPr>
            </w:pPr>
            <w:r>
              <w:rPr>
                <w:spacing w:val="-2"/>
                <w:sz w:val="24"/>
              </w:rPr>
              <w:t>Наименование</w:t>
            </w:r>
          </w:p>
        </w:tc>
        <w:tc>
          <w:tcPr>
            <w:tcW w:w="5521" w:type="dxa"/>
          </w:tcPr>
          <w:p w:rsidR="00CE30C8" w:rsidRDefault="00CE30C8" w:rsidP="00926C87">
            <w:pPr>
              <w:pStyle w:val="TableParagraph"/>
              <w:rPr>
                <w:sz w:val="24"/>
              </w:rPr>
            </w:pPr>
          </w:p>
          <w:p w:rsidR="00CE30C8" w:rsidRDefault="00CE30C8" w:rsidP="00926C87">
            <w:pPr>
              <w:pStyle w:val="TableParagraph"/>
              <w:spacing w:before="274"/>
              <w:rPr>
                <w:sz w:val="24"/>
              </w:rPr>
            </w:pPr>
          </w:p>
          <w:p w:rsidR="00CE30C8" w:rsidRDefault="00CE30C8" w:rsidP="00926C87">
            <w:pPr>
              <w:pStyle w:val="TableParagraph"/>
              <w:spacing w:before="1"/>
              <w:ind w:left="221" w:right="212" w:firstLine="115"/>
              <w:rPr>
                <w:sz w:val="24"/>
              </w:rPr>
            </w:pPr>
            <w:r>
              <w:rPr>
                <w:sz w:val="24"/>
              </w:rPr>
              <w:t>Минимальные (рамочные) технические</w:t>
            </w:r>
            <w:r>
              <w:rPr>
                <w:spacing w:val="-15"/>
                <w:sz w:val="24"/>
              </w:rPr>
              <w:t xml:space="preserve"> </w:t>
            </w:r>
            <w:r>
              <w:rPr>
                <w:sz w:val="24"/>
              </w:rPr>
              <w:t>характеристики</w:t>
            </w:r>
          </w:p>
        </w:tc>
        <w:tc>
          <w:tcPr>
            <w:tcW w:w="1559"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138"/>
              <w:rPr>
                <w:sz w:val="24"/>
              </w:rPr>
            </w:pPr>
          </w:p>
          <w:p w:rsidR="00CE30C8" w:rsidRDefault="00CE30C8" w:rsidP="00926C87">
            <w:pPr>
              <w:pStyle w:val="TableParagraph"/>
              <w:ind w:left="272"/>
              <w:rPr>
                <w:sz w:val="24"/>
              </w:rPr>
            </w:pPr>
            <w:r>
              <w:rPr>
                <w:spacing w:val="-2"/>
                <w:sz w:val="24"/>
              </w:rPr>
              <w:t>ОКПД-</w:t>
            </w:r>
            <w:r>
              <w:rPr>
                <w:spacing w:val="-10"/>
                <w:sz w:val="24"/>
              </w:rPr>
              <w:t>2</w:t>
            </w:r>
          </w:p>
        </w:tc>
        <w:tc>
          <w:tcPr>
            <w:tcW w:w="1560" w:type="dxa"/>
          </w:tcPr>
          <w:p w:rsidR="00CE30C8" w:rsidRPr="00305071" w:rsidRDefault="00CE30C8" w:rsidP="00926C87">
            <w:pPr>
              <w:pStyle w:val="TableParagraph"/>
              <w:ind w:left="369" w:right="357"/>
              <w:jc w:val="center"/>
              <w:rPr>
                <w:sz w:val="24"/>
                <w:lang w:val="ru-RU"/>
              </w:rPr>
            </w:pPr>
            <w:r w:rsidRPr="00305071">
              <w:rPr>
                <w:spacing w:val="-2"/>
                <w:sz w:val="24"/>
                <w:lang w:val="ru-RU"/>
              </w:rPr>
              <w:t>Расчет кол-</w:t>
            </w:r>
            <w:r w:rsidRPr="00305071">
              <w:rPr>
                <w:spacing w:val="-5"/>
                <w:sz w:val="24"/>
                <w:lang w:val="ru-RU"/>
              </w:rPr>
              <w:t>ва</w:t>
            </w:r>
          </w:p>
          <w:p w:rsidR="00CE30C8" w:rsidRPr="00305071" w:rsidRDefault="00CE30C8" w:rsidP="00926C87">
            <w:pPr>
              <w:pStyle w:val="TableParagraph"/>
              <w:ind w:left="124" w:right="112" w:firstLine="3"/>
              <w:jc w:val="center"/>
              <w:rPr>
                <w:sz w:val="24"/>
                <w:lang w:val="ru-RU"/>
              </w:rPr>
            </w:pPr>
            <w:r w:rsidRPr="00305071">
              <w:rPr>
                <w:sz w:val="24"/>
                <w:lang w:val="ru-RU"/>
              </w:rPr>
              <w:t xml:space="preserve">(На кол-во </w:t>
            </w:r>
            <w:r w:rsidRPr="00305071">
              <w:rPr>
                <w:spacing w:val="-2"/>
                <w:sz w:val="24"/>
                <w:lang w:val="ru-RU"/>
              </w:rPr>
              <w:t>участников</w:t>
            </w:r>
          </w:p>
          <w:p w:rsidR="00CE30C8" w:rsidRPr="00305071" w:rsidRDefault="00CE30C8" w:rsidP="00926C87">
            <w:pPr>
              <w:pStyle w:val="TableParagraph"/>
              <w:ind w:left="206" w:right="157" w:hanging="36"/>
              <w:jc w:val="both"/>
              <w:rPr>
                <w:sz w:val="24"/>
                <w:lang w:val="ru-RU"/>
              </w:rPr>
            </w:pPr>
            <w:r w:rsidRPr="00305071">
              <w:rPr>
                <w:sz w:val="24"/>
                <w:lang w:val="ru-RU"/>
              </w:rPr>
              <w:t>/На</w:t>
            </w:r>
            <w:r w:rsidRPr="00305071">
              <w:rPr>
                <w:spacing w:val="-15"/>
                <w:sz w:val="24"/>
                <w:lang w:val="ru-RU"/>
              </w:rPr>
              <w:t xml:space="preserve"> </w:t>
            </w:r>
            <w:r w:rsidRPr="00305071">
              <w:rPr>
                <w:sz w:val="24"/>
                <w:lang w:val="ru-RU"/>
              </w:rPr>
              <w:t>кол-во раб.</w:t>
            </w:r>
            <w:r w:rsidRPr="00305071">
              <w:rPr>
                <w:spacing w:val="-4"/>
                <w:sz w:val="24"/>
                <w:lang w:val="ru-RU"/>
              </w:rPr>
              <w:t xml:space="preserve"> </w:t>
            </w:r>
            <w:r w:rsidRPr="00305071">
              <w:rPr>
                <w:sz w:val="24"/>
                <w:lang w:val="ru-RU"/>
              </w:rPr>
              <w:t>мест/ На всю</w:t>
            </w:r>
          </w:p>
          <w:p w:rsidR="00CE30C8" w:rsidRDefault="00CE30C8" w:rsidP="00926C87">
            <w:pPr>
              <w:pStyle w:val="TableParagraph"/>
              <w:spacing w:line="257" w:lineRule="exact"/>
              <w:ind w:left="13" w:right="3"/>
              <w:jc w:val="center"/>
              <w:rPr>
                <w:sz w:val="24"/>
              </w:rPr>
            </w:pPr>
            <w:r>
              <w:rPr>
                <w:spacing w:val="-2"/>
                <w:sz w:val="24"/>
              </w:rPr>
              <w:t>площадку)</w:t>
            </w:r>
          </w:p>
        </w:tc>
        <w:tc>
          <w:tcPr>
            <w:tcW w:w="1562" w:type="dxa"/>
          </w:tcPr>
          <w:p w:rsidR="00CE30C8" w:rsidRPr="00CE30C8" w:rsidRDefault="00CE30C8" w:rsidP="00926C87">
            <w:pPr>
              <w:pStyle w:val="TableParagraph"/>
              <w:rPr>
                <w:sz w:val="24"/>
                <w:lang w:val="ru-RU"/>
              </w:rPr>
            </w:pPr>
          </w:p>
          <w:p w:rsidR="00CE30C8" w:rsidRPr="00CE30C8" w:rsidRDefault="00CE30C8" w:rsidP="00926C87">
            <w:pPr>
              <w:pStyle w:val="TableParagraph"/>
              <w:spacing w:before="138"/>
              <w:rPr>
                <w:sz w:val="24"/>
                <w:lang w:val="ru-RU"/>
              </w:rPr>
            </w:pPr>
          </w:p>
          <w:p w:rsidR="00CE30C8" w:rsidRPr="00CE30C8" w:rsidRDefault="00CE30C8" w:rsidP="00926C87">
            <w:pPr>
              <w:pStyle w:val="TableParagraph"/>
              <w:ind w:left="442" w:hanging="332"/>
              <w:rPr>
                <w:sz w:val="24"/>
                <w:lang w:val="ru-RU"/>
              </w:rPr>
            </w:pPr>
            <w:r w:rsidRPr="00CE30C8">
              <w:rPr>
                <w:spacing w:val="-2"/>
                <w:sz w:val="24"/>
                <w:lang w:val="ru-RU"/>
              </w:rPr>
              <w:t xml:space="preserve">Количество </w:t>
            </w:r>
            <w:r w:rsidRPr="00CE30C8">
              <w:rPr>
                <w:spacing w:val="-4"/>
                <w:sz w:val="24"/>
                <w:lang w:val="ru-RU"/>
              </w:rPr>
              <w:t>мест/</w:t>
            </w:r>
          </w:p>
          <w:p w:rsidR="00CE30C8" w:rsidRDefault="00CE30C8" w:rsidP="00926C87">
            <w:pPr>
              <w:pStyle w:val="TableParagraph"/>
              <w:ind w:left="127"/>
              <w:rPr>
                <w:spacing w:val="-2"/>
                <w:sz w:val="24"/>
                <w:lang w:val="ru-RU"/>
              </w:rPr>
            </w:pPr>
            <w:r>
              <w:rPr>
                <w:spacing w:val="-2"/>
                <w:sz w:val="24"/>
                <w:lang w:val="ru-RU"/>
              </w:rPr>
              <w:t>у</w:t>
            </w:r>
            <w:r w:rsidRPr="00CE30C8">
              <w:rPr>
                <w:spacing w:val="-2"/>
                <w:sz w:val="24"/>
                <w:lang w:val="ru-RU"/>
              </w:rPr>
              <w:t>частников</w:t>
            </w:r>
          </w:p>
          <w:p w:rsidR="00CE30C8" w:rsidRPr="00CE30C8" w:rsidRDefault="00CE30C8" w:rsidP="00CE30C8">
            <w:pPr>
              <w:pStyle w:val="TableParagraph"/>
              <w:ind w:left="268" w:right="161" w:hanging="82"/>
              <w:jc w:val="center"/>
              <w:rPr>
                <w:sz w:val="24"/>
                <w:lang w:val="ru-RU"/>
              </w:rPr>
            </w:pPr>
            <w:r w:rsidRPr="00CE30C8">
              <w:rPr>
                <w:spacing w:val="-4"/>
                <w:sz w:val="24"/>
                <w:lang w:val="ru-RU"/>
              </w:rPr>
              <w:t xml:space="preserve">ГИА </w:t>
            </w:r>
            <w:r w:rsidRPr="00CE30C8">
              <w:rPr>
                <w:spacing w:val="-6"/>
                <w:sz w:val="24"/>
                <w:lang w:val="ru-RU"/>
              </w:rPr>
              <w:t>ДЭ БУ</w:t>
            </w:r>
          </w:p>
          <w:p w:rsidR="00CE30C8" w:rsidRPr="00CE30C8" w:rsidRDefault="00CE30C8" w:rsidP="00926C87">
            <w:pPr>
              <w:pStyle w:val="TableParagraph"/>
              <w:ind w:left="127"/>
              <w:rPr>
                <w:sz w:val="24"/>
                <w:lang w:val="ru-RU"/>
              </w:rPr>
            </w:pPr>
          </w:p>
        </w:tc>
        <w:tc>
          <w:tcPr>
            <w:tcW w:w="987" w:type="dxa"/>
          </w:tcPr>
          <w:p w:rsidR="00CE30C8" w:rsidRDefault="00CE30C8" w:rsidP="00CE30C8">
            <w:pPr>
              <w:pStyle w:val="TableParagraph"/>
              <w:spacing w:line="256" w:lineRule="exact"/>
              <w:ind w:left="139"/>
              <w:rPr>
                <w:sz w:val="24"/>
              </w:rPr>
            </w:pPr>
            <w:r>
              <w:rPr>
                <w:spacing w:val="-2"/>
                <w:sz w:val="24"/>
              </w:rPr>
              <w:t>Количество</w:t>
            </w:r>
          </w:p>
        </w:tc>
      </w:tr>
    </w:tbl>
    <w:p w:rsidR="005375D7" w:rsidRDefault="005375D7" w:rsidP="005375D7">
      <w:pPr>
        <w:pStyle w:val="TableParagraph"/>
        <w:jc w:val="center"/>
        <w:rPr>
          <w:sz w:val="24"/>
        </w:rPr>
        <w:sectPr w:rsidR="005375D7">
          <w:pgSz w:w="16840" w:h="11910" w:orient="landscape"/>
          <w:pgMar w:top="1180" w:right="708" w:bottom="280" w:left="1700" w:header="717" w:footer="0" w:gutter="0"/>
          <w:cols w:space="720"/>
        </w:sectPr>
      </w:pPr>
    </w:p>
    <w:p w:rsidR="005375D7" w:rsidRDefault="005375D7" w:rsidP="005375D7">
      <w:pPr>
        <w:pStyle w:val="af0"/>
        <w:spacing w:before="9"/>
        <w:rPr>
          <w:sz w:val="6"/>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5"/>
        <w:gridCol w:w="2564"/>
        <w:gridCol w:w="3396"/>
        <w:gridCol w:w="708"/>
        <w:gridCol w:w="1417"/>
        <w:gridCol w:w="1559"/>
        <w:gridCol w:w="1560"/>
        <w:gridCol w:w="1556"/>
        <w:gridCol w:w="986"/>
      </w:tblGrid>
      <w:tr w:rsidR="005375D7" w:rsidTr="00C4019B">
        <w:trPr>
          <w:trHeight w:val="278"/>
        </w:trPr>
        <w:tc>
          <w:tcPr>
            <w:tcW w:w="14301" w:type="dxa"/>
            <w:gridSpan w:val="9"/>
          </w:tcPr>
          <w:p w:rsidR="005375D7" w:rsidRDefault="005375D7" w:rsidP="00C4019B">
            <w:pPr>
              <w:pStyle w:val="TableParagraph"/>
              <w:spacing w:before="1" w:line="257" w:lineRule="exact"/>
              <w:ind w:left="13" w:right="1"/>
              <w:jc w:val="center"/>
              <w:rPr>
                <w:b/>
                <w:sz w:val="24"/>
              </w:rPr>
            </w:pPr>
            <w:r>
              <w:rPr>
                <w:b/>
                <w:sz w:val="24"/>
              </w:rPr>
              <w:t>Перечень</w:t>
            </w:r>
            <w:r>
              <w:rPr>
                <w:b/>
                <w:spacing w:val="-3"/>
                <w:sz w:val="24"/>
              </w:rPr>
              <w:t xml:space="preserve"> </w:t>
            </w:r>
            <w:r>
              <w:rPr>
                <w:b/>
                <w:spacing w:val="-2"/>
                <w:sz w:val="24"/>
              </w:rPr>
              <w:t>оборудования</w:t>
            </w:r>
          </w:p>
        </w:tc>
      </w:tr>
      <w:tr w:rsidR="005375D7" w:rsidTr="00C4019B">
        <w:trPr>
          <w:trHeight w:val="827"/>
        </w:trPr>
        <w:tc>
          <w:tcPr>
            <w:tcW w:w="555" w:type="dxa"/>
          </w:tcPr>
          <w:p w:rsidR="005375D7" w:rsidRDefault="005375D7" w:rsidP="00C4019B">
            <w:pPr>
              <w:pStyle w:val="TableParagraph"/>
              <w:spacing w:before="275"/>
              <w:ind w:left="27" w:right="14"/>
              <w:jc w:val="center"/>
              <w:rPr>
                <w:sz w:val="24"/>
              </w:rPr>
            </w:pPr>
            <w:r>
              <w:rPr>
                <w:spacing w:val="-5"/>
                <w:sz w:val="24"/>
              </w:rPr>
              <w:t>1.</w:t>
            </w:r>
          </w:p>
        </w:tc>
        <w:tc>
          <w:tcPr>
            <w:tcW w:w="2564" w:type="dxa"/>
          </w:tcPr>
          <w:p w:rsidR="005375D7" w:rsidRDefault="005375D7" w:rsidP="00C4019B">
            <w:pPr>
              <w:pStyle w:val="TableParagraph"/>
              <w:spacing w:before="275"/>
              <w:ind w:left="114"/>
              <w:rPr>
                <w:sz w:val="24"/>
              </w:rPr>
            </w:pPr>
            <w:r>
              <w:rPr>
                <w:spacing w:val="-4"/>
                <w:sz w:val="24"/>
              </w:rPr>
              <w:t>Стол</w:t>
            </w:r>
          </w:p>
        </w:tc>
        <w:tc>
          <w:tcPr>
            <w:tcW w:w="3396" w:type="dxa"/>
          </w:tcPr>
          <w:p w:rsidR="005375D7" w:rsidRPr="00305071" w:rsidRDefault="005375D7" w:rsidP="00C4019B">
            <w:pPr>
              <w:pStyle w:val="TableParagraph"/>
              <w:spacing w:line="276" w:lineRule="exact"/>
              <w:ind w:left="106" w:right="97"/>
              <w:jc w:val="both"/>
              <w:rPr>
                <w:sz w:val="24"/>
                <w:lang w:val="ru-RU"/>
              </w:rPr>
            </w:pPr>
            <w:r w:rsidRPr="00305071">
              <w:rPr>
                <w:sz w:val="24"/>
                <w:lang w:val="ru-RU"/>
              </w:rPr>
              <w:t xml:space="preserve">Материал и характеристики принципиального значения не </w:t>
            </w:r>
            <w:r w:rsidRPr="00305071">
              <w:rPr>
                <w:spacing w:val="-2"/>
                <w:sz w:val="24"/>
                <w:lang w:val="ru-RU"/>
              </w:rPr>
              <w:t>имеют</w:t>
            </w:r>
          </w:p>
        </w:tc>
        <w:tc>
          <w:tcPr>
            <w:tcW w:w="2125" w:type="dxa"/>
            <w:gridSpan w:val="2"/>
          </w:tcPr>
          <w:p w:rsidR="005375D7" w:rsidRDefault="005375D7" w:rsidP="00C4019B">
            <w:pPr>
              <w:pStyle w:val="TableParagraph"/>
              <w:spacing w:before="275"/>
              <w:ind w:left="12" w:right="2"/>
              <w:jc w:val="center"/>
              <w:rPr>
                <w:sz w:val="24"/>
              </w:rPr>
            </w:pPr>
            <w:r>
              <w:rPr>
                <w:spacing w:val="-2"/>
                <w:sz w:val="24"/>
              </w:rPr>
              <w:t>31.01.12</w:t>
            </w:r>
          </w:p>
        </w:tc>
        <w:tc>
          <w:tcPr>
            <w:tcW w:w="1559" w:type="dxa"/>
          </w:tcPr>
          <w:p w:rsidR="005375D7" w:rsidRDefault="005375D7" w:rsidP="00C4019B">
            <w:pPr>
              <w:pStyle w:val="TableParagraph"/>
              <w:spacing w:before="135"/>
              <w:ind w:left="198" w:firstLine="141"/>
              <w:rPr>
                <w:sz w:val="24"/>
              </w:rPr>
            </w:pPr>
            <w:r>
              <w:rPr>
                <w:sz w:val="24"/>
              </w:rPr>
              <w:t xml:space="preserve">На всю </w:t>
            </w:r>
            <w:r>
              <w:rPr>
                <w:spacing w:val="-2"/>
                <w:sz w:val="24"/>
              </w:rPr>
              <w:t>площадку</w:t>
            </w:r>
          </w:p>
        </w:tc>
        <w:tc>
          <w:tcPr>
            <w:tcW w:w="1560" w:type="dxa"/>
          </w:tcPr>
          <w:p w:rsidR="005375D7" w:rsidRDefault="005375D7" w:rsidP="00C4019B">
            <w:pPr>
              <w:pStyle w:val="TableParagraph"/>
              <w:spacing w:before="275"/>
              <w:ind w:left="12"/>
              <w:jc w:val="center"/>
              <w:rPr>
                <w:sz w:val="24"/>
              </w:rPr>
            </w:pPr>
            <w:r>
              <w:rPr>
                <w:spacing w:val="-10"/>
                <w:sz w:val="24"/>
              </w:rPr>
              <w:t>-</w:t>
            </w:r>
          </w:p>
        </w:tc>
        <w:tc>
          <w:tcPr>
            <w:tcW w:w="1556" w:type="dxa"/>
          </w:tcPr>
          <w:p w:rsidR="005375D7" w:rsidRDefault="005375D7" w:rsidP="00C4019B">
            <w:pPr>
              <w:pStyle w:val="TableParagraph"/>
              <w:spacing w:before="275"/>
              <w:ind w:left="20" w:right="3"/>
              <w:jc w:val="center"/>
              <w:rPr>
                <w:sz w:val="24"/>
              </w:rPr>
            </w:pPr>
            <w:r>
              <w:rPr>
                <w:spacing w:val="-10"/>
                <w:sz w:val="24"/>
              </w:rPr>
              <w:t>1</w:t>
            </w:r>
          </w:p>
        </w:tc>
        <w:tc>
          <w:tcPr>
            <w:tcW w:w="986" w:type="dxa"/>
          </w:tcPr>
          <w:p w:rsidR="005375D7" w:rsidRDefault="005375D7" w:rsidP="00C4019B">
            <w:pPr>
              <w:pStyle w:val="TableParagraph"/>
              <w:spacing w:before="275"/>
              <w:ind w:left="20" w:right="3"/>
              <w:jc w:val="center"/>
              <w:rPr>
                <w:sz w:val="24"/>
              </w:rPr>
            </w:pPr>
            <w:r>
              <w:rPr>
                <w:spacing w:val="-5"/>
                <w:sz w:val="24"/>
              </w:rPr>
              <w:t>шт</w:t>
            </w:r>
          </w:p>
        </w:tc>
      </w:tr>
      <w:tr w:rsidR="005375D7" w:rsidTr="00C4019B">
        <w:trPr>
          <w:trHeight w:val="828"/>
        </w:trPr>
        <w:tc>
          <w:tcPr>
            <w:tcW w:w="555" w:type="dxa"/>
          </w:tcPr>
          <w:p w:rsidR="005375D7" w:rsidRDefault="005375D7" w:rsidP="00C4019B">
            <w:pPr>
              <w:pStyle w:val="TableParagraph"/>
              <w:spacing w:before="275"/>
              <w:ind w:left="27" w:right="14"/>
              <w:jc w:val="center"/>
              <w:rPr>
                <w:sz w:val="24"/>
              </w:rPr>
            </w:pPr>
            <w:r>
              <w:rPr>
                <w:spacing w:val="-5"/>
                <w:sz w:val="24"/>
              </w:rPr>
              <w:t>2.</w:t>
            </w:r>
          </w:p>
        </w:tc>
        <w:tc>
          <w:tcPr>
            <w:tcW w:w="2564" w:type="dxa"/>
          </w:tcPr>
          <w:p w:rsidR="005375D7" w:rsidRDefault="005375D7" w:rsidP="00C4019B">
            <w:pPr>
              <w:pStyle w:val="TableParagraph"/>
              <w:spacing w:before="275"/>
              <w:ind w:left="114"/>
              <w:rPr>
                <w:sz w:val="24"/>
              </w:rPr>
            </w:pPr>
            <w:r>
              <w:rPr>
                <w:spacing w:val="-4"/>
                <w:sz w:val="24"/>
              </w:rPr>
              <w:t>Стул</w:t>
            </w:r>
          </w:p>
        </w:tc>
        <w:tc>
          <w:tcPr>
            <w:tcW w:w="3396" w:type="dxa"/>
          </w:tcPr>
          <w:p w:rsidR="005375D7" w:rsidRPr="00305071" w:rsidRDefault="005375D7" w:rsidP="00C4019B">
            <w:pPr>
              <w:pStyle w:val="TableParagraph"/>
              <w:tabs>
                <w:tab w:val="left" w:pos="1327"/>
                <w:tab w:val="left" w:pos="1672"/>
              </w:tabs>
              <w:spacing w:line="275" w:lineRule="exact"/>
              <w:ind w:left="106"/>
              <w:rPr>
                <w:sz w:val="24"/>
                <w:lang w:val="ru-RU"/>
              </w:rPr>
            </w:pPr>
            <w:r w:rsidRPr="00305071">
              <w:rPr>
                <w:spacing w:val="-2"/>
                <w:sz w:val="24"/>
                <w:lang w:val="ru-RU"/>
              </w:rPr>
              <w:t>Материал</w:t>
            </w:r>
            <w:r w:rsidRPr="00305071">
              <w:rPr>
                <w:sz w:val="24"/>
                <w:lang w:val="ru-RU"/>
              </w:rPr>
              <w:tab/>
            </w:r>
            <w:r w:rsidRPr="00305071">
              <w:rPr>
                <w:spacing w:val="-10"/>
                <w:sz w:val="24"/>
                <w:lang w:val="ru-RU"/>
              </w:rPr>
              <w:t>и</w:t>
            </w:r>
            <w:r w:rsidRPr="00305071">
              <w:rPr>
                <w:sz w:val="24"/>
                <w:lang w:val="ru-RU"/>
              </w:rPr>
              <w:tab/>
            </w:r>
            <w:r w:rsidRPr="00305071">
              <w:rPr>
                <w:spacing w:val="-2"/>
                <w:sz w:val="24"/>
                <w:lang w:val="ru-RU"/>
              </w:rPr>
              <w:t>характеристики</w:t>
            </w:r>
          </w:p>
          <w:p w:rsidR="005375D7" w:rsidRPr="00305071" w:rsidRDefault="005375D7" w:rsidP="00C4019B">
            <w:pPr>
              <w:pStyle w:val="TableParagraph"/>
              <w:spacing w:line="270" w:lineRule="atLeast"/>
              <w:ind w:left="106"/>
              <w:rPr>
                <w:sz w:val="24"/>
                <w:lang w:val="ru-RU"/>
              </w:rPr>
            </w:pPr>
            <w:r w:rsidRPr="00305071">
              <w:rPr>
                <w:sz w:val="24"/>
                <w:lang w:val="ru-RU"/>
              </w:rPr>
              <w:t>принципиального</w:t>
            </w:r>
            <w:r w:rsidRPr="00305071">
              <w:rPr>
                <w:spacing w:val="20"/>
                <w:sz w:val="24"/>
                <w:lang w:val="ru-RU"/>
              </w:rPr>
              <w:t xml:space="preserve"> </w:t>
            </w:r>
            <w:r w:rsidRPr="00305071">
              <w:rPr>
                <w:sz w:val="24"/>
                <w:lang w:val="ru-RU"/>
              </w:rPr>
              <w:t>значения</w:t>
            </w:r>
            <w:r w:rsidRPr="00305071">
              <w:rPr>
                <w:spacing w:val="21"/>
                <w:sz w:val="24"/>
                <w:lang w:val="ru-RU"/>
              </w:rPr>
              <w:t xml:space="preserve"> </w:t>
            </w:r>
            <w:r w:rsidRPr="00305071">
              <w:rPr>
                <w:sz w:val="24"/>
                <w:lang w:val="ru-RU"/>
              </w:rPr>
              <w:t xml:space="preserve">не </w:t>
            </w:r>
            <w:r w:rsidRPr="00305071">
              <w:rPr>
                <w:spacing w:val="-2"/>
                <w:sz w:val="24"/>
                <w:lang w:val="ru-RU"/>
              </w:rPr>
              <w:t>имеют</w:t>
            </w:r>
          </w:p>
        </w:tc>
        <w:tc>
          <w:tcPr>
            <w:tcW w:w="2125" w:type="dxa"/>
            <w:gridSpan w:val="2"/>
          </w:tcPr>
          <w:p w:rsidR="005375D7" w:rsidRDefault="005375D7" w:rsidP="00C4019B">
            <w:pPr>
              <w:pStyle w:val="TableParagraph"/>
              <w:spacing w:before="275"/>
              <w:ind w:left="12" w:right="2"/>
              <w:jc w:val="center"/>
              <w:rPr>
                <w:sz w:val="24"/>
              </w:rPr>
            </w:pPr>
            <w:r>
              <w:rPr>
                <w:spacing w:val="-2"/>
                <w:sz w:val="24"/>
              </w:rPr>
              <w:t>31.01.12</w:t>
            </w:r>
          </w:p>
        </w:tc>
        <w:tc>
          <w:tcPr>
            <w:tcW w:w="1559" w:type="dxa"/>
          </w:tcPr>
          <w:p w:rsidR="005375D7" w:rsidRDefault="005375D7" w:rsidP="00C4019B">
            <w:pPr>
              <w:pStyle w:val="TableParagraph"/>
              <w:spacing w:before="135"/>
              <w:ind w:left="198" w:firstLine="141"/>
              <w:rPr>
                <w:sz w:val="24"/>
              </w:rPr>
            </w:pPr>
            <w:r>
              <w:rPr>
                <w:sz w:val="24"/>
              </w:rPr>
              <w:t xml:space="preserve">На всю </w:t>
            </w:r>
            <w:r>
              <w:rPr>
                <w:spacing w:val="-2"/>
                <w:sz w:val="24"/>
              </w:rPr>
              <w:t>площадку</w:t>
            </w:r>
          </w:p>
        </w:tc>
        <w:tc>
          <w:tcPr>
            <w:tcW w:w="1560" w:type="dxa"/>
          </w:tcPr>
          <w:p w:rsidR="005375D7" w:rsidRDefault="005375D7" w:rsidP="00C4019B">
            <w:pPr>
              <w:pStyle w:val="TableParagraph"/>
              <w:spacing w:before="275"/>
              <w:ind w:left="12"/>
              <w:jc w:val="center"/>
              <w:rPr>
                <w:sz w:val="24"/>
              </w:rPr>
            </w:pPr>
            <w:r>
              <w:rPr>
                <w:spacing w:val="-10"/>
                <w:sz w:val="24"/>
              </w:rPr>
              <w:t>-</w:t>
            </w:r>
          </w:p>
        </w:tc>
        <w:tc>
          <w:tcPr>
            <w:tcW w:w="1556" w:type="dxa"/>
          </w:tcPr>
          <w:p w:rsidR="005375D7" w:rsidRDefault="005375D7" w:rsidP="00C4019B">
            <w:pPr>
              <w:pStyle w:val="TableParagraph"/>
              <w:spacing w:before="275"/>
              <w:ind w:left="20" w:right="3"/>
              <w:jc w:val="center"/>
              <w:rPr>
                <w:sz w:val="24"/>
              </w:rPr>
            </w:pPr>
            <w:r>
              <w:rPr>
                <w:spacing w:val="-10"/>
                <w:sz w:val="24"/>
              </w:rPr>
              <w:t>1</w:t>
            </w:r>
          </w:p>
        </w:tc>
        <w:tc>
          <w:tcPr>
            <w:tcW w:w="986" w:type="dxa"/>
          </w:tcPr>
          <w:p w:rsidR="005375D7" w:rsidRDefault="005375D7" w:rsidP="00C4019B">
            <w:pPr>
              <w:pStyle w:val="TableParagraph"/>
              <w:spacing w:before="275"/>
              <w:ind w:left="20" w:right="3"/>
              <w:jc w:val="center"/>
              <w:rPr>
                <w:sz w:val="24"/>
              </w:rPr>
            </w:pPr>
            <w:r>
              <w:rPr>
                <w:spacing w:val="-5"/>
                <w:sz w:val="24"/>
              </w:rPr>
              <w:t>шт</w:t>
            </w:r>
          </w:p>
        </w:tc>
      </w:tr>
      <w:tr w:rsidR="005375D7" w:rsidTr="00C4019B">
        <w:trPr>
          <w:trHeight w:val="275"/>
        </w:trPr>
        <w:tc>
          <w:tcPr>
            <w:tcW w:w="14301" w:type="dxa"/>
            <w:gridSpan w:val="9"/>
          </w:tcPr>
          <w:p w:rsidR="005375D7" w:rsidRDefault="005375D7" w:rsidP="00C4019B">
            <w:pPr>
              <w:pStyle w:val="TableParagraph"/>
              <w:spacing w:line="256" w:lineRule="exact"/>
              <w:ind w:left="13"/>
              <w:jc w:val="center"/>
              <w:rPr>
                <w:b/>
                <w:sz w:val="24"/>
              </w:rPr>
            </w:pPr>
            <w:r>
              <w:rPr>
                <w:b/>
                <w:sz w:val="24"/>
              </w:rPr>
              <w:t>Перечень</w:t>
            </w:r>
            <w:r>
              <w:rPr>
                <w:b/>
                <w:spacing w:val="-3"/>
                <w:sz w:val="24"/>
              </w:rPr>
              <w:t xml:space="preserve"> </w:t>
            </w:r>
            <w:r>
              <w:rPr>
                <w:b/>
                <w:spacing w:val="-2"/>
                <w:sz w:val="24"/>
              </w:rPr>
              <w:t>инструментов</w:t>
            </w:r>
          </w:p>
        </w:tc>
      </w:tr>
      <w:tr w:rsidR="005375D7" w:rsidTr="00C4019B">
        <w:trPr>
          <w:trHeight w:val="275"/>
        </w:trPr>
        <w:tc>
          <w:tcPr>
            <w:tcW w:w="555" w:type="dxa"/>
          </w:tcPr>
          <w:p w:rsidR="005375D7" w:rsidRDefault="005375D7" w:rsidP="00C4019B">
            <w:pPr>
              <w:pStyle w:val="TableParagraph"/>
              <w:spacing w:line="256" w:lineRule="exact"/>
              <w:ind w:left="27" w:right="14"/>
              <w:jc w:val="center"/>
              <w:rPr>
                <w:sz w:val="24"/>
              </w:rPr>
            </w:pPr>
            <w:r>
              <w:rPr>
                <w:spacing w:val="-5"/>
                <w:sz w:val="24"/>
              </w:rPr>
              <w:t>1.</w:t>
            </w:r>
          </w:p>
        </w:tc>
        <w:tc>
          <w:tcPr>
            <w:tcW w:w="2564" w:type="dxa"/>
          </w:tcPr>
          <w:p w:rsidR="005375D7" w:rsidRDefault="005375D7" w:rsidP="00C4019B">
            <w:pPr>
              <w:pStyle w:val="TableParagraph"/>
              <w:spacing w:line="256" w:lineRule="exact"/>
              <w:ind w:left="114"/>
              <w:rPr>
                <w:sz w:val="24"/>
              </w:rPr>
            </w:pPr>
            <w:r>
              <w:rPr>
                <w:sz w:val="24"/>
              </w:rPr>
              <w:t>Не</w:t>
            </w:r>
            <w:r>
              <w:rPr>
                <w:spacing w:val="-2"/>
                <w:sz w:val="24"/>
              </w:rPr>
              <w:t xml:space="preserve"> требуется</w:t>
            </w:r>
          </w:p>
        </w:tc>
        <w:tc>
          <w:tcPr>
            <w:tcW w:w="3396" w:type="dxa"/>
          </w:tcPr>
          <w:p w:rsidR="005375D7" w:rsidRDefault="005375D7" w:rsidP="00C4019B">
            <w:pPr>
              <w:pStyle w:val="TableParagraph"/>
              <w:spacing w:line="256" w:lineRule="exact"/>
              <w:ind w:left="8"/>
              <w:jc w:val="center"/>
              <w:rPr>
                <w:sz w:val="24"/>
              </w:rPr>
            </w:pPr>
            <w:r>
              <w:rPr>
                <w:spacing w:val="-10"/>
                <w:sz w:val="24"/>
              </w:rPr>
              <w:t>-</w:t>
            </w:r>
          </w:p>
        </w:tc>
        <w:tc>
          <w:tcPr>
            <w:tcW w:w="2125" w:type="dxa"/>
            <w:gridSpan w:val="2"/>
          </w:tcPr>
          <w:p w:rsidR="005375D7" w:rsidRDefault="005375D7" w:rsidP="00C4019B">
            <w:pPr>
              <w:pStyle w:val="TableParagraph"/>
              <w:spacing w:line="256" w:lineRule="exact"/>
              <w:ind w:left="12" w:right="3"/>
              <w:jc w:val="center"/>
              <w:rPr>
                <w:sz w:val="24"/>
              </w:rPr>
            </w:pPr>
            <w:r>
              <w:rPr>
                <w:spacing w:val="-10"/>
                <w:sz w:val="24"/>
              </w:rPr>
              <w:t>-</w:t>
            </w:r>
          </w:p>
        </w:tc>
        <w:tc>
          <w:tcPr>
            <w:tcW w:w="1559" w:type="dxa"/>
          </w:tcPr>
          <w:p w:rsidR="005375D7" w:rsidRDefault="005375D7" w:rsidP="00C4019B">
            <w:pPr>
              <w:pStyle w:val="TableParagraph"/>
              <w:spacing w:line="256" w:lineRule="exact"/>
              <w:ind w:left="13"/>
              <w:jc w:val="center"/>
              <w:rPr>
                <w:sz w:val="24"/>
              </w:rPr>
            </w:pPr>
            <w:r>
              <w:rPr>
                <w:spacing w:val="-10"/>
                <w:sz w:val="24"/>
              </w:rPr>
              <w:t>-</w:t>
            </w:r>
          </w:p>
        </w:tc>
        <w:tc>
          <w:tcPr>
            <w:tcW w:w="1560" w:type="dxa"/>
          </w:tcPr>
          <w:p w:rsidR="005375D7" w:rsidRDefault="005375D7" w:rsidP="00C4019B">
            <w:pPr>
              <w:pStyle w:val="TableParagraph"/>
              <w:spacing w:line="256" w:lineRule="exact"/>
              <w:ind w:left="12"/>
              <w:jc w:val="center"/>
              <w:rPr>
                <w:sz w:val="24"/>
              </w:rPr>
            </w:pPr>
            <w:r>
              <w:rPr>
                <w:spacing w:val="-10"/>
                <w:sz w:val="24"/>
              </w:rPr>
              <w:t>-</w:t>
            </w:r>
          </w:p>
        </w:tc>
        <w:tc>
          <w:tcPr>
            <w:tcW w:w="1556" w:type="dxa"/>
          </w:tcPr>
          <w:p w:rsidR="005375D7" w:rsidRPr="00305071" w:rsidRDefault="005375D7" w:rsidP="00C4019B">
            <w:pPr>
              <w:pStyle w:val="TableParagraph"/>
              <w:spacing w:line="256" w:lineRule="exact"/>
              <w:ind w:left="20"/>
              <w:jc w:val="center"/>
              <w:rPr>
                <w:sz w:val="24"/>
                <w:lang w:val="ru-RU"/>
              </w:rPr>
            </w:pPr>
            <w:r>
              <w:rPr>
                <w:spacing w:val="-10"/>
                <w:sz w:val="24"/>
              </w:rPr>
              <w:t>-</w:t>
            </w:r>
          </w:p>
        </w:tc>
        <w:tc>
          <w:tcPr>
            <w:tcW w:w="986" w:type="dxa"/>
          </w:tcPr>
          <w:p w:rsidR="005375D7" w:rsidRDefault="005375D7" w:rsidP="00C4019B">
            <w:pPr>
              <w:pStyle w:val="TableParagraph"/>
              <w:spacing w:line="256" w:lineRule="exact"/>
              <w:ind w:left="20" w:right="2"/>
              <w:jc w:val="center"/>
              <w:rPr>
                <w:sz w:val="24"/>
              </w:rPr>
            </w:pPr>
            <w:r>
              <w:rPr>
                <w:spacing w:val="-10"/>
                <w:sz w:val="24"/>
              </w:rPr>
              <w:t>-</w:t>
            </w:r>
          </w:p>
        </w:tc>
      </w:tr>
      <w:tr w:rsidR="005375D7" w:rsidTr="00C4019B">
        <w:trPr>
          <w:trHeight w:val="275"/>
        </w:trPr>
        <w:tc>
          <w:tcPr>
            <w:tcW w:w="14301" w:type="dxa"/>
            <w:gridSpan w:val="9"/>
          </w:tcPr>
          <w:p w:rsidR="005375D7" w:rsidRDefault="005375D7" w:rsidP="00C4019B">
            <w:pPr>
              <w:pStyle w:val="TableParagraph"/>
              <w:spacing w:line="256" w:lineRule="exact"/>
              <w:ind w:left="13" w:right="3"/>
              <w:jc w:val="center"/>
              <w:rPr>
                <w:b/>
                <w:sz w:val="24"/>
              </w:rPr>
            </w:pPr>
            <w:r>
              <w:rPr>
                <w:b/>
                <w:sz w:val="24"/>
              </w:rPr>
              <w:t>Перечень</w:t>
            </w:r>
            <w:r>
              <w:rPr>
                <w:b/>
                <w:spacing w:val="-2"/>
                <w:sz w:val="24"/>
              </w:rPr>
              <w:t xml:space="preserve"> </w:t>
            </w:r>
            <w:r>
              <w:rPr>
                <w:b/>
                <w:sz w:val="24"/>
              </w:rPr>
              <w:t>расходных</w:t>
            </w:r>
            <w:r>
              <w:rPr>
                <w:b/>
                <w:spacing w:val="-2"/>
                <w:sz w:val="24"/>
              </w:rPr>
              <w:t xml:space="preserve"> материалов</w:t>
            </w:r>
          </w:p>
        </w:tc>
      </w:tr>
      <w:tr w:rsidR="005375D7" w:rsidTr="00C4019B">
        <w:trPr>
          <w:trHeight w:val="278"/>
        </w:trPr>
        <w:tc>
          <w:tcPr>
            <w:tcW w:w="555" w:type="dxa"/>
          </w:tcPr>
          <w:p w:rsidR="005375D7" w:rsidRDefault="005375D7" w:rsidP="00C4019B">
            <w:pPr>
              <w:pStyle w:val="TableParagraph"/>
              <w:spacing w:line="258" w:lineRule="exact"/>
              <w:ind w:left="27" w:right="14"/>
              <w:jc w:val="center"/>
              <w:rPr>
                <w:sz w:val="24"/>
              </w:rPr>
            </w:pPr>
            <w:r>
              <w:rPr>
                <w:spacing w:val="-5"/>
                <w:sz w:val="24"/>
              </w:rPr>
              <w:t>1.</w:t>
            </w:r>
          </w:p>
        </w:tc>
        <w:tc>
          <w:tcPr>
            <w:tcW w:w="2564" w:type="dxa"/>
          </w:tcPr>
          <w:p w:rsidR="005375D7" w:rsidRDefault="005375D7" w:rsidP="00C4019B">
            <w:pPr>
              <w:pStyle w:val="TableParagraph"/>
              <w:spacing w:line="258" w:lineRule="exact"/>
              <w:ind w:left="114"/>
              <w:rPr>
                <w:sz w:val="24"/>
              </w:rPr>
            </w:pPr>
            <w:r>
              <w:rPr>
                <w:sz w:val="24"/>
              </w:rPr>
              <w:t>Не</w:t>
            </w:r>
            <w:r>
              <w:rPr>
                <w:spacing w:val="-2"/>
                <w:sz w:val="24"/>
              </w:rPr>
              <w:t xml:space="preserve"> требуется</w:t>
            </w:r>
          </w:p>
        </w:tc>
        <w:tc>
          <w:tcPr>
            <w:tcW w:w="4104" w:type="dxa"/>
            <w:gridSpan w:val="2"/>
          </w:tcPr>
          <w:p w:rsidR="005375D7" w:rsidRDefault="005375D7" w:rsidP="00C4019B">
            <w:pPr>
              <w:pStyle w:val="TableParagraph"/>
              <w:spacing w:line="258" w:lineRule="exact"/>
              <w:ind w:left="8"/>
              <w:jc w:val="center"/>
              <w:rPr>
                <w:sz w:val="24"/>
              </w:rPr>
            </w:pPr>
            <w:r>
              <w:rPr>
                <w:spacing w:val="-10"/>
                <w:sz w:val="24"/>
              </w:rPr>
              <w:t>-</w:t>
            </w:r>
          </w:p>
        </w:tc>
        <w:tc>
          <w:tcPr>
            <w:tcW w:w="1417" w:type="dxa"/>
          </w:tcPr>
          <w:p w:rsidR="005375D7" w:rsidRDefault="005375D7" w:rsidP="00C4019B">
            <w:pPr>
              <w:pStyle w:val="TableParagraph"/>
              <w:spacing w:line="258" w:lineRule="exact"/>
              <w:ind w:left="12" w:right="3"/>
              <w:jc w:val="center"/>
              <w:rPr>
                <w:sz w:val="24"/>
              </w:rPr>
            </w:pPr>
            <w:r>
              <w:rPr>
                <w:spacing w:val="-10"/>
                <w:sz w:val="24"/>
              </w:rPr>
              <w:t>-</w:t>
            </w:r>
          </w:p>
        </w:tc>
        <w:tc>
          <w:tcPr>
            <w:tcW w:w="1559" w:type="dxa"/>
          </w:tcPr>
          <w:p w:rsidR="005375D7" w:rsidRDefault="005375D7" w:rsidP="00C4019B">
            <w:pPr>
              <w:pStyle w:val="TableParagraph"/>
              <w:spacing w:line="258" w:lineRule="exact"/>
              <w:ind w:left="13"/>
              <w:jc w:val="center"/>
              <w:rPr>
                <w:sz w:val="24"/>
              </w:rPr>
            </w:pPr>
            <w:r>
              <w:rPr>
                <w:spacing w:val="-10"/>
                <w:sz w:val="24"/>
              </w:rPr>
              <w:t>-</w:t>
            </w:r>
          </w:p>
        </w:tc>
        <w:tc>
          <w:tcPr>
            <w:tcW w:w="1560" w:type="dxa"/>
          </w:tcPr>
          <w:p w:rsidR="005375D7" w:rsidRDefault="005375D7" w:rsidP="00C4019B">
            <w:pPr>
              <w:pStyle w:val="TableParagraph"/>
              <w:spacing w:line="258" w:lineRule="exact"/>
              <w:ind w:left="12"/>
              <w:jc w:val="center"/>
              <w:rPr>
                <w:sz w:val="24"/>
              </w:rPr>
            </w:pPr>
            <w:r>
              <w:rPr>
                <w:spacing w:val="-10"/>
                <w:sz w:val="24"/>
              </w:rPr>
              <w:t>-</w:t>
            </w:r>
          </w:p>
        </w:tc>
        <w:tc>
          <w:tcPr>
            <w:tcW w:w="1556" w:type="dxa"/>
          </w:tcPr>
          <w:p w:rsidR="005375D7" w:rsidRPr="00305071" w:rsidRDefault="005375D7" w:rsidP="00C4019B">
            <w:pPr>
              <w:pStyle w:val="TableParagraph"/>
              <w:spacing w:line="258" w:lineRule="exact"/>
              <w:ind w:left="20"/>
              <w:jc w:val="center"/>
              <w:rPr>
                <w:sz w:val="24"/>
                <w:lang w:val="ru-RU"/>
              </w:rPr>
            </w:pPr>
            <w:r>
              <w:rPr>
                <w:spacing w:val="-10"/>
                <w:sz w:val="24"/>
              </w:rPr>
              <w:t>-</w:t>
            </w:r>
          </w:p>
        </w:tc>
        <w:tc>
          <w:tcPr>
            <w:tcW w:w="986" w:type="dxa"/>
          </w:tcPr>
          <w:p w:rsidR="005375D7" w:rsidRDefault="005375D7" w:rsidP="00C4019B">
            <w:pPr>
              <w:pStyle w:val="TableParagraph"/>
              <w:spacing w:line="258" w:lineRule="exact"/>
              <w:ind w:left="20" w:right="2"/>
              <w:jc w:val="center"/>
              <w:rPr>
                <w:sz w:val="24"/>
              </w:rPr>
            </w:pPr>
            <w:r>
              <w:rPr>
                <w:spacing w:val="-10"/>
                <w:sz w:val="24"/>
              </w:rPr>
              <w:t>-</w:t>
            </w:r>
          </w:p>
        </w:tc>
      </w:tr>
      <w:tr w:rsidR="00CE30C8" w:rsidTr="00926C87">
        <w:trPr>
          <w:trHeight w:val="278"/>
        </w:trPr>
        <w:tc>
          <w:tcPr>
            <w:tcW w:w="14301" w:type="dxa"/>
            <w:gridSpan w:val="9"/>
          </w:tcPr>
          <w:p w:rsidR="00CE30C8" w:rsidRPr="00CE30C8" w:rsidRDefault="00CE30C8" w:rsidP="00C4019B">
            <w:pPr>
              <w:pStyle w:val="TableParagraph"/>
              <w:spacing w:line="258" w:lineRule="exact"/>
              <w:ind w:left="20" w:right="2"/>
              <w:jc w:val="center"/>
              <w:rPr>
                <w:spacing w:val="-10"/>
                <w:sz w:val="24"/>
                <w:lang w:val="ru-RU"/>
              </w:rPr>
            </w:pPr>
            <w:r w:rsidRPr="00305071">
              <w:rPr>
                <w:b/>
                <w:sz w:val="24"/>
                <w:lang w:val="ru-RU"/>
              </w:rPr>
              <w:t>Оснащение</w:t>
            </w:r>
            <w:r w:rsidRPr="00305071">
              <w:rPr>
                <w:b/>
                <w:spacing w:val="-7"/>
                <w:sz w:val="24"/>
                <w:lang w:val="ru-RU"/>
              </w:rPr>
              <w:t xml:space="preserve"> </w:t>
            </w:r>
            <w:r w:rsidRPr="00305071">
              <w:rPr>
                <w:b/>
                <w:sz w:val="24"/>
                <w:lang w:val="ru-RU"/>
              </w:rPr>
              <w:t>средствами,</w:t>
            </w:r>
            <w:r w:rsidRPr="00305071">
              <w:rPr>
                <w:b/>
                <w:spacing w:val="-4"/>
                <w:sz w:val="24"/>
                <w:lang w:val="ru-RU"/>
              </w:rPr>
              <w:t xml:space="preserve"> </w:t>
            </w:r>
            <w:r w:rsidRPr="00305071">
              <w:rPr>
                <w:b/>
                <w:sz w:val="24"/>
                <w:lang w:val="ru-RU"/>
              </w:rPr>
              <w:t>обеспечивающими</w:t>
            </w:r>
            <w:r w:rsidRPr="00305071">
              <w:rPr>
                <w:b/>
                <w:spacing w:val="-2"/>
                <w:sz w:val="24"/>
                <w:lang w:val="ru-RU"/>
              </w:rPr>
              <w:t xml:space="preserve"> </w:t>
            </w:r>
            <w:r w:rsidRPr="00305071">
              <w:rPr>
                <w:b/>
                <w:sz w:val="24"/>
                <w:lang w:val="ru-RU"/>
              </w:rPr>
              <w:t>охрану</w:t>
            </w:r>
            <w:r w:rsidRPr="00305071">
              <w:rPr>
                <w:b/>
                <w:spacing w:val="-3"/>
                <w:sz w:val="24"/>
                <w:lang w:val="ru-RU"/>
              </w:rPr>
              <w:t xml:space="preserve"> </w:t>
            </w:r>
            <w:r w:rsidRPr="00305071">
              <w:rPr>
                <w:b/>
                <w:sz w:val="24"/>
                <w:lang w:val="ru-RU"/>
              </w:rPr>
              <w:t>труда</w:t>
            </w:r>
            <w:r w:rsidRPr="00305071">
              <w:rPr>
                <w:b/>
                <w:spacing w:val="-7"/>
                <w:sz w:val="24"/>
                <w:lang w:val="ru-RU"/>
              </w:rPr>
              <w:t xml:space="preserve"> </w:t>
            </w:r>
            <w:r w:rsidRPr="00305071">
              <w:rPr>
                <w:b/>
                <w:sz w:val="24"/>
                <w:lang w:val="ru-RU"/>
              </w:rPr>
              <w:t>и</w:t>
            </w:r>
            <w:r w:rsidRPr="00305071">
              <w:rPr>
                <w:b/>
                <w:spacing w:val="-4"/>
                <w:sz w:val="24"/>
                <w:lang w:val="ru-RU"/>
              </w:rPr>
              <w:t xml:space="preserve"> </w:t>
            </w:r>
            <w:r w:rsidRPr="00305071">
              <w:rPr>
                <w:b/>
                <w:sz w:val="24"/>
                <w:lang w:val="ru-RU"/>
              </w:rPr>
              <w:t>технику</w:t>
            </w:r>
            <w:r w:rsidRPr="00305071">
              <w:rPr>
                <w:b/>
                <w:spacing w:val="-3"/>
                <w:sz w:val="24"/>
                <w:lang w:val="ru-RU"/>
              </w:rPr>
              <w:t xml:space="preserve"> </w:t>
            </w:r>
            <w:r w:rsidRPr="00305071">
              <w:rPr>
                <w:b/>
                <w:spacing w:val="-2"/>
                <w:sz w:val="24"/>
                <w:lang w:val="ru-RU"/>
              </w:rPr>
              <w:t>безопасности</w:t>
            </w:r>
          </w:p>
        </w:tc>
      </w:tr>
      <w:tr w:rsidR="00CE30C8" w:rsidTr="00926C87">
        <w:trPr>
          <w:trHeight w:val="2614"/>
        </w:trPr>
        <w:tc>
          <w:tcPr>
            <w:tcW w:w="555" w:type="dxa"/>
          </w:tcPr>
          <w:p w:rsidR="00CE30C8" w:rsidRPr="00305071" w:rsidRDefault="00CE30C8" w:rsidP="00926C87">
            <w:pPr>
              <w:pStyle w:val="TableParagraph"/>
              <w:rPr>
                <w:sz w:val="24"/>
                <w:lang w:val="ru-RU"/>
              </w:rPr>
            </w:pPr>
          </w:p>
          <w:p w:rsidR="00CE30C8" w:rsidRPr="00305071" w:rsidRDefault="00CE30C8" w:rsidP="00926C87">
            <w:pPr>
              <w:pStyle w:val="TableParagraph"/>
              <w:rPr>
                <w:sz w:val="24"/>
                <w:lang w:val="ru-RU"/>
              </w:rPr>
            </w:pPr>
          </w:p>
          <w:p w:rsidR="00CE30C8" w:rsidRPr="00305071" w:rsidRDefault="00CE30C8" w:rsidP="00926C87">
            <w:pPr>
              <w:pStyle w:val="TableParagraph"/>
              <w:rPr>
                <w:sz w:val="24"/>
                <w:lang w:val="ru-RU"/>
              </w:rPr>
            </w:pPr>
          </w:p>
          <w:p w:rsidR="00CE30C8" w:rsidRPr="00305071" w:rsidRDefault="00CE30C8" w:rsidP="00926C87">
            <w:pPr>
              <w:pStyle w:val="TableParagraph"/>
              <w:spacing w:before="135"/>
              <w:rPr>
                <w:sz w:val="24"/>
                <w:lang w:val="ru-RU"/>
              </w:rPr>
            </w:pPr>
          </w:p>
          <w:p w:rsidR="00CE30C8" w:rsidRDefault="00CE30C8" w:rsidP="00926C87">
            <w:pPr>
              <w:pStyle w:val="TableParagraph"/>
              <w:spacing w:before="1"/>
              <w:ind w:left="22"/>
              <w:jc w:val="center"/>
              <w:rPr>
                <w:sz w:val="24"/>
              </w:rPr>
            </w:pPr>
            <w:r>
              <w:rPr>
                <w:spacing w:val="-5"/>
                <w:sz w:val="24"/>
              </w:rPr>
              <w:t>1.</w:t>
            </w:r>
          </w:p>
        </w:tc>
        <w:tc>
          <w:tcPr>
            <w:tcW w:w="2564"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135"/>
              <w:rPr>
                <w:sz w:val="24"/>
              </w:rPr>
            </w:pPr>
          </w:p>
          <w:p w:rsidR="00CE30C8" w:rsidRDefault="00CE30C8" w:rsidP="00926C87">
            <w:pPr>
              <w:pStyle w:val="TableParagraph"/>
              <w:spacing w:before="1"/>
              <w:ind w:left="123"/>
              <w:rPr>
                <w:sz w:val="24"/>
              </w:rPr>
            </w:pPr>
            <w:r>
              <w:rPr>
                <w:spacing w:val="-2"/>
                <w:sz w:val="24"/>
              </w:rPr>
              <w:t>Аптечка</w:t>
            </w:r>
          </w:p>
        </w:tc>
        <w:tc>
          <w:tcPr>
            <w:tcW w:w="4104" w:type="dxa"/>
            <w:gridSpan w:val="2"/>
          </w:tcPr>
          <w:p w:rsidR="00CE30C8" w:rsidRPr="00305071" w:rsidRDefault="00CE30C8" w:rsidP="00926C87">
            <w:pPr>
              <w:pStyle w:val="TableParagraph"/>
              <w:ind w:left="105" w:right="98"/>
              <w:jc w:val="both"/>
              <w:rPr>
                <w:sz w:val="24"/>
                <w:lang w:val="ru-RU"/>
              </w:rPr>
            </w:pPr>
            <w:r w:rsidRPr="00305071">
              <w:rPr>
                <w:sz w:val="24"/>
                <w:lang w:val="ru-RU"/>
              </w:rPr>
              <w:t>Оснащение не менее чем по приказу</w:t>
            </w:r>
            <w:r w:rsidRPr="00305071">
              <w:rPr>
                <w:spacing w:val="-1"/>
                <w:sz w:val="24"/>
                <w:lang w:val="ru-RU"/>
              </w:rPr>
              <w:t xml:space="preserve"> </w:t>
            </w:r>
            <w:r w:rsidRPr="00305071">
              <w:rPr>
                <w:sz w:val="24"/>
                <w:lang w:val="ru-RU"/>
              </w:rPr>
              <w:t>Приказ Министерства здравоохранения Российской Федерации от 24</w:t>
            </w:r>
            <w:r w:rsidRPr="00305071">
              <w:rPr>
                <w:spacing w:val="-2"/>
                <w:sz w:val="24"/>
                <w:lang w:val="ru-RU"/>
              </w:rPr>
              <w:t xml:space="preserve"> </w:t>
            </w:r>
            <w:r w:rsidRPr="00305071">
              <w:rPr>
                <w:sz w:val="24"/>
                <w:lang w:val="ru-RU"/>
              </w:rPr>
              <w:t xml:space="preserve">мая 2024 г. </w:t>
            </w:r>
            <w:r>
              <w:rPr>
                <w:sz w:val="24"/>
              </w:rPr>
              <w:t>N</w:t>
            </w:r>
            <w:r w:rsidRPr="00305071">
              <w:rPr>
                <w:sz w:val="24"/>
                <w:lang w:val="ru-RU"/>
              </w:rPr>
              <w:t xml:space="preserve"> 262н “Об утверждении требований к комплектации аптечки для оказания работниками</w:t>
            </w:r>
            <w:r w:rsidRPr="00305071">
              <w:rPr>
                <w:spacing w:val="51"/>
                <w:w w:val="150"/>
                <w:sz w:val="24"/>
                <w:lang w:val="ru-RU"/>
              </w:rPr>
              <w:t xml:space="preserve"> </w:t>
            </w:r>
            <w:r w:rsidRPr="00305071">
              <w:rPr>
                <w:sz w:val="24"/>
                <w:lang w:val="ru-RU"/>
              </w:rPr>
              <w:t>первой</w:t>
            </w:r>
            <w:r w:rsidRPr="00305071">
              <w:rPr>
                <w:spacing w:val="53"/>
                <w:w w:val="150"/>
                <w:sz w:val="24"/>
                <w:lang w:val="ru-RU"/>
              </w:rPr>
              <w:t xml:space="preserve"> </w:t>
            </w:r>
            <w:r w:rsidRPr="00305071">
              <w:rPr>
                <w:spacing w:val="-2"/>
                <w:sz w:val="24"/>
                <w:lang w:val="ru-RU"/>
              </w:rPr>
              <w:t>помощи</w:t>
            </w:r>
          </w:p>
          <w:p w:rsidR="00CE30C8" w:rsidRPr="00305071" w:rsidRDefault="00CE30C8" w:rsidP="00926C87">
            <w:pPr>
              <w:pStyle w:val="TableParagraph"/>
              <w:spacing w:line="270" w:lineRule="atLeast"/>
              <w:ind w:left="105" w:right="98"/>
              <w:jc w:val="both"/>
              <w:rPr>
                <w:sz w:val="24"/>
                <w:lang w:val="ru-RU"/>
              </w:rPr>
            </w:pPr>
            <w:r w:rsidRPr="00305071">
              <w:rPr>
                <w:sz w:val="24"/>
                <w:lang w:val="ru-RU"/>
              </w:rPr>
              <w:t>пострадавшим с применением медицинских изделий”</w:t>
            </w:r>
          </w:p>
        </w:tc>
        <w:tc>
          <w:tcPr>
            <w:tcW w:w="1417" w:type="dxa"/>
          </w:tcPr>
          <w:p w:rsidR="00CE30C8" w:rsidRPr="00305071" w:rsidRDefault="00CE30C8" w:rsidP="00926C87">
            <w:pPr>
              <w:pStyle w:val="TableParagraph"/>
              <w:rPr>
                <w:sz w:val="24"/>
                <w:lang w:val="ru-RU"/>
              </w:rPr>
            </w:pPr>
          </w:p>
          <w:p w:rsidR="00CE30C8" w:rsidRPr="00305071" w:rsidRDefault="00CE30C8" w:rsidP="00926C87">
            <w:pPr>
              <w:pStyle w:val="TableParagraph"/>
              <w:rPr>
                <w:sz w:val="24"/>
                <w:lang w:val="ru-RU"/>
              </w:rPr>
            </w:pPr>
          </w:p>
          <w:p w:rsidR="00CE30C8" w:rsidRPr="00305071" w:rsidRDefault="00CE30C8" w:rsidP="00926C87">
            <w:pPr>
              <w:pStyle w:val="TableParagraph"/>
              <w:rPr>
                <w:sz w:val="24"/>
                <w:lang w:val="ru-RU"/>
              </w:rPr>
            </w:pPr>
          </w:p>
          <w:p w:rsidR="00CE30C8" w:rsidRPr="00305071" w:rsidRDefault="00CE30C8" w:rsidP="00926C87">
            <w:pPr>
              <w:pStyle w:val="TableParagraph"/>
              <w:spacing w:before="135"/>
              <w:rPr>
                <w:sz w:val="24"/>
                <w:lang w:val="ru-RU"/>
              </w:rPr>
            </w:pPr>
          </w:p>
          <w:p w:rsidR="00CE30C8" w:rsidRDefault="00CE30C8" w:rsidP="00926C87">
            <w:pPr>
              <w:pStyle w:val="TableParagraph"/>
              <w:spacing w:before="1"/>
              <w:ind w:left="8" w:right="3"/>
              <w:jc w:val="center"/>
              <w:rPr>
                <w:sz w:val="24"/>
              </w:rPr>
            </w:pPr>
            <w:r>
              <w:rPr>
                <w:spacing w:val="-2"/>
                <w:sz w:val="24"/>
              </w:rPr>
              <w:t>21.20.24</w:t>
            </w:r>
          </w:p>
        </w:tc>
        <w:tc>
          <w:tcPr>
            <w:tcW w:w="1559"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275"/>
              <w:rPr>
                <w:sz w:val="24"/>
              </w:rPr>
            </w:pPr>
          </w:p>
          <w:p w:rsidR="00CE30C8" w:rsidRDefault="00CE30C8" w:rsidP="00926C87">
            <w:pPr>
              <w:pStyle w:val="TableParagraph"/>
              <w:ind w:left="195" w:firstLine="141"/>
              <w:rPr>
                <w:sz w:val="24"/>
              </w:rPr>
            </w:pPr>
            <w:r>
              <w:rPr>
                <w:sz w:val="24"/>
              </w:rPr>
              <w:t xml:space="preserve">На всю </w:t>
            </w:r>
            <w:r>
              <w:rPr>
                <w:spacing w:val="-2"/>
                <w:sz w:val="24"/>
              </w:rPr>
              <w:t>площадку</w:t>
            </w:r>
          </w:p>
        </w:tc>
        <w:tc>
          <w:tcPr>
            <w:tcW w:w="1560"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135"/>
              <w:rPr>
                <w:sz w:val="24"/>
              </w:rPr>
            </w:pPr>
          </w:p>
          <w:p w:rsidR="00CE30C8" w:rsidRDefault="00CE30C8" w:rsidP="00926C87">
            <w:pPr>
              <w:pStyle w:val="TableParagraph"/>
              <w:spacing w:before="1"/>
              <w:ind w:left="8" w:right="5"/>
              <w:jc w:val="center"/>
              <w:rPr>
                <w:sz w:val="24"/>
              </w:rPr>
            </w:pPr>
            <w:r>
              <w:rPr>
                <w:spacing w:val="-10"/>
                <w:sz w:val="24"/>
              </w:rPr>
              <w:t>-</w:t>
            </w:r>
          </w:p>
        </w:tc>
        <w:tc>
          <w:tcPr>
            <w:tcW w:w="1556"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135"/>
              <w:rPr>
                <w:sz w:val="24"/>
              </w:rPr>
            </w:pPr>
          </w:p>
          <w:p w:rsidR="00CE30C8" w:rsidRDefault="00CE30C8" w:rsidP="00926C87">
            <w:pPr>
              <w:pStyle w:val="TableParagraph"/>
              <w:rPr>
                <w:sz w:val="24"/>
              </w:rPr>
            </w:pPr>
          </w:p>
          <w:p w:rsidR="00CE30C8" w:rsidRPr="0093253E" w:rsidRDefault="00CE30C8" w:rsidP="00926C87">
            <w:pPr>
              <w:pStyle w:val="TableParagraph"/>
              <w:spacing w:before="135"/>
              <w:rPr>
                <w:sz w:val="24"/>
                <w:lang w:val="ru-RU"/>
              </w:rPr>
            </w:pPr>
          </w:p>
          <w:p w:rsidR="00CE30C8" w:rsidRPr="0093253E" w:rsidRDefault="00CE30C8" w:rsidP="00926C87">
            <w:pPr>
              <w:pStyle w:val="TableParagraph"/>
              <w:spacing w:before="1"/>
              <w:ind w:left="9" w:right="4"/>
              <w:jc w:val="center"/>
              <w:rPr>
                <w:sz w:val="24"/>
                <w:lang w:val="ru-RU"/>
              </w:rPr>
            </w:pPr>
            <w:r>
              <w:rPr>
                <w:spacing w:val="-10"/>
                <w:sz w:val="24"/>
              </w:rPr>
              <w:t>1</w:t>
            </w:r>
          </w:p>
          <w:p w:rsidR="00CE30C8" w:rsidRPr="00305071" w:rsidRDefault="00CE30C8" w:rsidP="00926C87">
            <w:pPr>
              <w:pStyle w:val="TableParagraph"/>
              <w:spacing w:before="1"/>
              <w:ind w:right="8"/>
              <w:rPr>
                <w:sz w:val="24"/>
                <w:lang w:val="ru-RU"/>
              </w:rPr>
            </w:pPr>
          </w:p>
        </w:tc>
        <w:tc>
          <w:tcPr>
            <w:tcW w:w="986"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135"/>
              <w:rPr>
                <w:sz w:val="24"/>
              </w:rPr>
            </w:pPr>
          </w:p>
          <w:p w:rsidR="00CE30C8" w:rsidRDefault="00CE30C8" w:rsidP="00926C87">
            <w:pPr>
              <w:pStyle w:val="TableParagraph"/>
              <w:spacing w:before="1"/>
              <w:ind w:left="79" w:right="79"/>
              <w:jc w:val="center"/>
              <w:rPr>
                <w:sz w:val="24"/>
              </w:rPr>
            </w:pPr>
            <w:r>
              <w:rPr>
                <w:spacing w:val="-5"/>
                <w:sz w:val="24"/>
              </w:rPr>
              <w:t>шт</w:t>
            </w:r>
          </w:p>
        </w:tc>
      </w:tr>
      <w:tr w:rsidR="00CE30C8" w:rsidTr="00C4019B">
        <w:trPr>
          <w:trHeight w:val="278"/>
        </w:trPr>
        <w:tc>
          <w:tcPr>
            <w:tcW w:w="555"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135"/>
              <w:rPr>
                <w:sz w:val="24"/>
              </w:rPr>
            </w:pPr>
          </w:p>
          <w:p w:rsidR="00CE30C8" w:rsidRDefault="00CE30C8" w:rsidP="00926C87">
            <w:pPr>
              <w:pStyle w:val="TableParagraph"/>
              <w:spacing w:before="1"/>
              <w:ind w:left="22"/>
              <w:jc w:val="center"/>
              <w:rPr>
                <w:sz w:val="24"/>
              </w:rPr>
            </w:pPr>
            <w:r>
              <w:rPr>
                <w:spacing w:val="-5"/>
                <w:sz w:val="24"/>
              </w:rPr>
              <w:t>2.</w:t>
            </w:r>
          </w:p>
        </w:tc>
        <w:tc>
          <w:tcPr>
            <w:tcW w:w="2564"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135"/>
              <w:rPr>
                <w:sz w:val="24"/>
              </w:rPr>
            </w:pPr>
          </w:p>
          <w:p w:rsidR="00CE30C8" w:rsidRDefault="00CE30C8" w:rsidP="00926C87">
            <w:pPr>
              <w:pStyle w:val="TableParagraph"/>
              <w:spacing w:before="1"/>
              <w:ind w:left="123"/>
              <w:rPr>
                <w:sz w:val="24"/>
              </w:rPr>
            </w:pPr>
            <w:r>
              <w:rPr>
                <w:spacing w:val="-2"/>
                <w:sz w:val="24"/>
              </w:rPr>
              <w:t>Огнетушитель</w:t>
            </w:r>
          </w:p>
        </w:tc>
        <w:tc>
          <w:tcPr>
            <w:tcW w:w="4104" w:type="dxa"/>
            <w:gridSpan w:val="2"/>
          </w:tcPr>
          <w:p w:rsidR="00CE30C8" w:rsidRDefault="00CE30C8" w:rsidP="00926C87">
            <w:pPr>
              <w:pStyle w:val="TableParagraph"/>
              <w:tabs>
                <w:tab w:val="left" w:pos="2012"/>
              </w:tabs>
              <w:ind w:left="105" w:right="97"/>
              <w:jc w:val="both"/>
              <w:rPr>
                <w:sz w:val="24"/>
              </w:rPr>
            </w:pPr>
            <w:r w:rsidRPr="00305071">
              <w:rPr>
                <w:sz w:val="24"/>
                <w:lang w:val="ru-RU"/>
              </w:rPr>
              <w:t xml:space="preserve">Огнетушитель переносной. </w:t>
            </w:r>
            <w:r w:rsidRPr="00305071">
              <w:rPr>
                <w:spacing w:val="-2"/>
                <w:sz w:val="24"/>
                <w:lang w:val="ru-RU"/>
              </w:rPr>
              <w:t>Общие</w:t>
            </w:r>
            <w:r w:rsidRPr="00305071">
              <w:rPr>
                <w:sz w:val="24"/>
                <w:lang w:val="ru-RU"/>
              </w:rPr>
              <w:tab/>
            </w:r>
            <w:r w:rsidRPr="00305071">
              <w:rPr>
                <w:spacing w:val="-2"/>
                <w:sz w:val="24"/>
                <w:lang w:val="ru-RU"/>
              </w:rPr>
              <w:t xml:space="preserve">технические </w:t>
            </w:r>
            <w:r w:rsidRPr="00305071">
              <w:rPr>
                <w:sz w:val="24"/>
                <w:lang w:val="ru-RU"/>
              </w:rPr>
              <w:t>требования. Требования не менее, чем по приказу Федерального агентства по техническому регулированию и метрологии от 24 августа 2021</w:t>
            </w:r>
            <w:r w:rsidRPr="00305071">
              <w:rPr>
                <w:spacing w:val="-15"/>
                <w:sz w:val="24"/>
                <w:lang w:val="ru-RU"/>
              </w:rPr>
              <w:t xml:space="preserve"> </w:t>
            </w:r>
            <w:r w:rsidRPr="00305071">
              <w:rPr>
                <w:sz w:val="24"/>
                <w:lang w:val="ru-RU"/>
              </w:rPr>
              <w:t>г.</w:t>
            </w:r>
            <w:r w:rsidRPr="00305071">
              <w:rPr>
                <w:spacing w:val="-15"/>
                <w:sz w:val="24"/>
                <w:lang w:val="ru-RU"/>
              </w:rPr>
              <w:t xml:space="preserve"> </w:t>
            </w:r>
            <w:r w:rsidRPr="00305071">
              <w:rPr>
                <w:sz w:val="24"/>
                <w:lang w:val="ru-RU"/>
              </w:rPr>
              <w:t>№</w:t>
            </w:r>
            <w:r w:rsidRPr="00305071">
              <w:rPr>
                <w:spacing w:val="-15"/>
                <w:sz w:val="24"/>
                <w:lang w:val="ru-RU"/>
              </w:rPr>
              <w:t xml:space="preserve"> </w:t>
            </w:r>
            <w:r w:rsidRPr="00305071">
              <w:rPr>
                <w:sz w:val="24"/>
                <w:lang w:val="ru-RU"/>
              </w:rPr>
              <w:t>794-ст,</w:t>
            </w:r>
            <w:r w:rsidRPr="00305071">
              <w:rPr>
                <w:spacing w:val="-15"/>
                <w:sz w:val="24"/>
                <w:lang w:val="ru-RU"/>
              </w:rPr>
              <w:t xml:space="preserve"> </w:t>
            </w:r>
            <w:r w:rsidRPr="00305071">
              <w:rPr>
                <w:sz w:val="24"/>
                <w:lang w:val="ru-RU"/>
              </w:rPr>
              <w:t>в</w:t>
            </w:r>
            <w:r w:rsidRPr="00305071">
              <w:rPr>
                <w:spacing w:val="-15"/>
                <w:sz w:val="24"/>
                <w:lang w:val="ru-RU"/>
              </w:rPr>
              <w:t xml:space="preserve"> </w:t>
            </w:r>
            <w:r w:rsidRPr="00305071">
              <w:rPr>
                <w:sz w:val="24"/>
                <w:lang w:val="ru-RU"/>
              </w:rPr>
              <w:t>части</w:t>
            </w:r>
            <w:r w:rsidRPr="00305071">
              <w:rPr>
                <w:spacing w:val="-15"/>
                <w:sz w:val="24"/>
                <w:lang w:val="ru-RU"/>
              </w:rPr>
              <w:t xml:space="preserve"> </w:t>
            </w:r>
            <w:r w:rsidRPr="00305071">
              <w:rPr>
                <w:sz w:val="24"/>
                <w:lang w:val="ru-RU"/>
              </w:rPr>
              <w:t xml:space="preserve">ГОСТ Р 51057 Техника пожарная. </w:t>
            </w:r>
            <w:r>
              <w:rPr>
                <w:sz w:val="24"/>
              </w:rPr>
              <w:t xml:space="preserve">Огнетушители переносные. </w:t>
            </w:r>
            <w:r>
              <w:rPr>
                <w:spacing w:val="-2"/>
                <w:sz w:val="24"/>
              </w:rPr>
              <w:t>Общие</w:t>
            </w:r>
            <w:r>
              <w:rPr>
                <w:spacing w:val="-60"/>
                <w:sz w:val="24"/>
              </w:rPr>
              <w:t xml:space="preserve"> </w:t>
            </w:r>
            <w:r>
              <w:rPr>
                <w:spacing w:val="-2"/>
                <w:sz w:val="24"/>
              </w:rPr>
              <w:t>технические</w:t>
            </w:r>
            <w:r>
              <w:rPr>
                <w:sz w:val="24"/>
                <w:lang w:val="ru-RU"/>
              </w:rPr>
              <w:t xml:space="preserve"> </w:t>
            </w:r>
            <w:r>
              <w:rPr>
                <w:spacing w:val="-2"/>
                <w:sz w:val="24"/>
              </w:rPr>
              <w:t>требования</w:t>
            </w:r>
          </w:p>
        </w:tc>
        <w:tc>
          <w:tcPr>
            <w:tcW w:w="1417"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135"/>
              <w:rPr>
                <w:sz w:val="24"/>
              </w:rPr>
            </w:pPr>
          </w:p>
          <w:p w:rsidR="00CE30C8" w:rsidRDefault="00CE30C8" w:rsidP="00926C87">
            <w:pPr>
              <w:pStyle w:val="TableParagraph"/>
              <w:spacing w:before="1"/>
              <w:ind w:left="8" w:right="3"/>
              <w:jc w:val="center"/>
              <w:rPr>
                <w:sz w:val="24"/>
              </w:rPr>
            </w:pPr>
            <w:r>
              <w:rPr>
                <w:spacing w:val="-2"/>
                <w:sz w:val="24"/>
              </w:rPr>
              <w:t>28.29.22</w:t>
            </w:r>
          </w:p>
        </w:tc>
        <w:tc>
          <w:tcPr>
            <w:tcW w:w="1559"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275"/>
              <w:rPr>
                <w:sz w:val="24"/>
              </w:rPr>
            </w:pPr>
          </w:p>
          <w:p w:rsidR="00CE30C8" w:rsidRDefault="00CE30C8" w:rsidP="00926C87">
            <w:pPr>
              <w:pStyle w:val="TableParagraph"/>
              <w:ind w:left="195" w:firstLine="141"/>
              <w:rPr>
                <w:sz w:val="24"/>
              </w:rPr>
            </w:pPr>
            <w:r>
              <w:rPr>
                <w:sz w:val="24"/>
              </w:rPr>
              <w:t xml:space="preserve">На всю </w:t>
            </w:r>
            <w:r>
              <w:rPr>
                <w:spacing w:val="-2"/>
                <w:sz w:val="24"/>
              </w:rPr>
              <w:t>площадку</w:t>
            </w:r>
          </w:p>
        </w:tc>
        <w:tc>
          <w:tcPr>
            <w:tcW w:w="1560"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135"/>
              <w:rPr>
                <w:sz w:val="24"/>
              </w:rPr>
            </w:pPr>
          </w:p>
          <w:p w:rsidR="00CE30C8" w:rsidRDefault="00CE30C8" w:rsidP="00926C87">
            <w:pPr>
              <w:pStyle w:val="TableParagraph"/>
              <w:spacing w:before="1"/>
              <w:ind w:left="8" w:right="5"/>
              <w:jc w:val="center"/>
              <w:rPr>
                <w:sz w:val="24"/>
              </w:rPr>
            </w:pPr>
            <w:r>
              <w:rPr>
                <w:spacing w:val="-10"/>
                <w:sz w:val="24"/>
              </w:rPr>
              <w:t>-</w:t>
            </w:r>
          </w:p>
        </w:tc>
        <w:tc>
          <w:tcPr>
            <w:tcW w:w="1556" w:type="dxa"/>
          </w:tcPr>
          <w:p w:rsidR="00CE30C8" w:rsidRDefault="00CE30C8" w:rsidP="00926C87">
            <w:pPr>
              <w:pStyle w:val="TableParagraph"/>
              <w:rPr>
                <w:sz w:val="24"/>
              </w:rPr>
            </w:pPr>
          </w:p>
          <w:p w:rsidR="00CE30C8" w:rsidRPr="0093253E" w:rsidRDefault="00CE30C8" w:rsidP="00926C87">
            <w:pPr>
              <w:pStyle w:val="TableParagraph"/>
              <w:rPr>
                <w:sz w:val="24"/>
                <w:lang w:val="ru-RU"/>
              </w:rPr>
            </w:pPr>
          </w:p>
          <w:p w:rsidR="00CE30C8" w:rsidRDefault="00CE30C8" w:rsidP="00926C87">
            <w:pPr>
              <w:pStyle w:val="TableParagraph"/>
              <w:rPr>
                <w:sz w:val="24"/>
              </w:rPr>
            </w:pPr>
          </w:p>
          <w:p w:rsidR="00CE30C8" w:rsidRDefault="00CE30C8" w:rsidP="00926C87">
            <w:pPr>
              <w:pStyle w:val="TableParagraph"/>
              <w:spacing w:before="135"/>
              <w:rPr>
                <w:sz w:val="24"/>
              </w:rPr>
            </w:pPr>
          </w:p>
          <w:p w:rsidR="00CE30C8" w:rsidRDefault="00CE30C8" w:rsidP="00926C87">
            <w:pPr>
              <w:pStyle w:val="TableParagraph"/>
              <w:spacing w:before="1"/>
              <w:ind w:left="9" w:right="4"/>
              <w:jc w:val="center"/>
              <w:rPr>
                <w:sz w:val="24"/>
              </w:rPr>
            </w:pPr>
            <w:r>
              <w:rPr>
                <w:spacing w:val="-10"/>
                <w:sz w:val="24"/>
              </w:rPr>
              <w:t>1</w:t>
            </w: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Pr="00305071" w:rsidRDefault="00CE30C8" w:rsidP="00926C87">
            <w:pPr>
              <w:pStyle w:val="TableParagraph"/>
              <w:spacing w:before="1"/>
              <w:ind w:right="8"/>
              <w:rPr>
                <w:sz w:val="24"/>
                <w:lang w:val="ru-RU"/>
              </w:rPr>
            </w:pPr>
          </w:p>
        </w:tc>
        <w:tc>
          <w:tcPr>
            <w:tcW w:w="986" w:type="dxa"/>
          </w:tcPr>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rPr>
                <w:sz w:val="24"/>
              </w:rPr>
            </w:pPr>
          </w:p>
          <w:p w:rsidR="00CE30C8" w:rsidRDefault="00CE30C8" w:rsidP="00926C87">
            <w:pPr>
              <w:pStyle w:val="TableParagraph"/>
              <w:spacing w:before="135"/>
              <w:rPr>
                <w:sz w:val="24"/>
              </w:rPr>
            </w:pPr>
          </w:p>
          <w:p w:rsidR="00CE30C8" w:rsidRDefault="00CE30C8" w:rsidP="00926C87">
            <w:pPr>
              <w:pStyle w:val="TableParagraph"/>
              <w:spacing w:before="1"/>
              <w:ind w:left="79" w:right="79"/>
              <w:jc w:val="center"/>
              <w:rPr>
                <w:sz w:val="24"/>
              </w:rPr>
            </w:pPr>
            <w:r>
              <w:rPr>
                <w:spacing w:val="-5"/>
                <w:sz w:val="24"/>
              </w:rPr>
              <w:t>шт</w:t>
            </w:r>
          </w:p>
        </w:tc>
      </w:tr>
    </w:tbl>
    <w:p w:rsidR="005375D7" w:rsidRDefault="005375D7" w:rsidP="005375D7">
      <w:pPr>
        <w:pStyle w:val="TableParagraph"/>
        <w:spacing w:line="258" w:lineRule="exact"/>
        <w:jc w:val="center"/>
        <w:rPr>
          <w:sz w:val="24"/>
        </w:rPr>
        <w:sectPr w:rsidR="005375D7">
          <w:pgSz w:w="16840" w:h="11910" w:orient="landscape"/>
          <w:pgMar w:top="1180" w:right="708" w:bottom="280" w:left="1700" w:header="717" w:footer="0" w:gutter="0"/>
          <w:cols w:space="720"/>
        </w:sectPr>
      </w:pPr>
    </w:p>
    <w:p w:rsidR="005375D7" w:rsidRDefault="005375D7" w:rsidP="005375D7">
      <w:pPr>
        <w:pStyle w:val="af0"/>
        <w:spacing w:before="9"/>
        <w:rPr>
          <w:sz w:val="6"/>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16"/>
        <w:gridCol w:w="2574"/>
        <w:gridCol w:w="6230"/>
        <w:gridCol w:w="2127"/>
        <w:gridCol w:w="1848"/>
        <w:gridCol w:w="987"/>
      </w:tblGrid>
      <w:tr w:rsidR="005375D7" w:rsidTr="00A326AF">
        <w:trPr>
          <w:trHeight w:val="275"/>
        </w:trPr>
        <w:tc>
          <w:tcPr>
            <w:tcW w:w="14311" w:type="dxa"/>
            <w:gridSpan w:val="7"/>
            <w:shd w:val="clear" w:color="auto" w:fill="C6D9F1" w:themeFill="text2" w:themeFillTint="33"/>
          </w:tcPr>
          <w:p w:rsidR="005375D7" w:rsidRPr="00305071" w:rsidRDefault="005375D7" w:rsidP="00C4019B">
            <w:pPr>
              <w:pStyle w:val="TableParagraph"/>
              <w:spacing w:line="256" w:lineRule="exact"/>
              <w:ind w:left="4029"/>
              <w:rPr>
                <w:b/>
                <w:sz w:val="24"/>
                <w:lang w:val="ru-RU"/>
              </w:rPr>
            </w:pPr>
            <w:r w:rsidRPr="00305071">
              <w:rPr>
                <w:b/>
                <w:sz w:val="24"/>
                <w:lang w:val="ru-RU"/>
              </w:rPr>
              <w:t>4.</w:t>
            </w:r>
            <w:r w:rsidRPr="00305071">
              <w:rPr>
                <w:b/>
                <w:spacing w:val="-5"/>
                <w:sz w:val="24"/>
                <w:lang w:val="ru-RU"/>
              </w:rPr>
              <w:t xml:space="preserve"> </w:t>
            </w:r>
            <w:r w:rsidRPr="00305071">
              <w:rPr>
                <w:b/>
                <w:sz w:val="24"/>
                <w:lang w:val="ru-RU"/>
              </w:rPr>
              <w:t>Инфраструктура</w:t>
            </w:r>
            <w:r w:rsidRPr="00305071">
              <w:rPr>
                <w:b/>
                <w:spacing w:val="-6"/>
                <w:sz w:val="24"/>
                <w:lang w:val="ru-RU"/>
              </w:rPr>
              <w:t xml:space="preserve"> </w:t>
            </w:r>
            <w:r w:rsidRPr="00305071">
              <w:rPr>
                <w:b/>
                <w:sz w:val="24"/>
                <w:lang w:val="ru-RU"/>
              </w:rPr>
              <w:t>рабочего</w:t>
            </w:r>
            <w:r w:rsidRPr="00305071">
              <w:rPr>
                <w:b/>
                <w:spacing w:val="-3"/>
                <w:sz w:val="24"/>
                <w:lang w:val="ru-RU"/>
              </w:rPr>
              <w:t xml:space="preserve"> </w:t>
            </w:r>
            <w:r w:rsidRPr="00305071">
              <w:rPr>
                <w:b/>
                <w:sz w:val="24"/>
                <w:lang w:val="ru-RU"/>
              </w:rPr>
              <w:t>места</w:t>
            </w:r>
            <w:r w:rsidRPr="00305071">
              <w:rPr>
                <w:b/>
                <w:spacing w:val="-2"/>
                <w:sz w:val="24"/>
                <w:lang w:val="ru-RU"/>
              </w:rPr>
              <w:t xml:space="preserve"> </w:t>
            </w:r>
            <w:r w:rsidRPr="00305071">
              <w:rPr>
                <w:b/>
                <w:sz w:val="24"/>
                <w:lang w:val="ru-RU"/>
              </w:rPr>
              <w:t>главного</w:t>
            </w:r>
            <w:r w:rsidRPr="00305071">
              <w:rPr>
                <w:b/>
                <w:spacing w:val="-2"/>
                <w:sz w:val="24"/>
                <w:lang w:val="ru-RU"/>
              </w:rPr>
              <w:t xml:space="preserve"> </w:t>
            </w:r>
            <w:r w:rsidRPr="00305071">
              <w:rPr>
                <w:b/>
                <w:sz w:val="24"/>
                <w:lang w:val="ru-RU"/>
              </w:rPr>
              <w:t>эксперта</w:t>
            </w:r>
            <w:r w:rsidRPr="00305071">
              <w:rPr>
                <w:b/>
                <w:spacing w:val="-2"/>
                <w:sz w:val="24"/>
                <w:lang w:val="ru-RU"/>
              </w:rPr>
              <w:t xml:space="preserve"> </w:t>
            </w:r>
            <w:r w:rsidRPr="00305071">
              <w:rPr>
                <w:b/>
                <w:spacing w:val="-5"/>
                <w:sz w:val="24"/>
                <w:lang w:val="ru-RU"/>
              </w:rPr>
              <w:t>ДЭ</w:t>
            </w:r>
          </w:p>
        </w:tc>
      </w:tr>
      <w:tr w:rsidR="005375D7" w:rsidTr="00CE30C8">
        <w:trPr>
          <w:trHeight w:val="628"/>
        </w:trPr>
        <w:tc>
          <w:tcPr>
            <w:tcW w:w="546" w:type="dxa"/>
            <w:gridSpan w:val="2"/>
            <w:vMerge w:val="restart"/>
          </w:tcPr>
          <w:p w:rsidR="005375D7" w:rsidRPr="00305071" w:rsidRDefault="005375D7" w:rsidP="00C4019B">
            <w:pPr>
              <w:pStyle w:val="TableParagraph"/>
              <w:rPr>
                <w:sz w:val="24"/>
                <w:lang w:val="ru-RU"/>
              </w:rPr>
            </w:pPr>
          </w:p>
          <w:p w:rsidR="005375D7" w:rsidRPr="00305071" w:rsidRDefault="005375D7" w:rsidP="00C4019B">
            <w:pPr>
              <w:pStyle w:val="TableParagraph"/>
              <w:spacing w:before="215"/>
              <w:rPr>
                <w:sz w:val="24"/>
                <w:lang w:val="ru-RU"/>
              </w:rPr>
            </w:pPr>
          </w:p>
          <w:p w:rsidR="005375D7" w:rsidRDefault="005375D7" w:rsidP="00C4019B">
            <w:pPr>
              <w:pStyle w:val="TableParagraph"/>
              <w:ind w:left="151"/>
              <w:rPr>
                <w:sz w:val="24"/>
              </w:rPr>
            </w:pPr>
            <w:r>
              <w:rPr>
                <w:spacing w:val="-10"/>
                <w:sz w:val="24"/>
              </w:rPr>
              <w:t>№</w:t>
            </w:r>
          </w:p>
        </w:tc>
        <w:tc>
          <w:tcPr>
            <w:tcW w:w="2574" w:type="dxa"/>
            <w:vMerge w:val="restart"/>
          </w:tcPr>
          <w:p w:rsidR="005375D7" w:rsidRDefault="005375D7" w:rsidP="00C4019B">
            <w:pPr>
              <w:pStyle w:val="TableParagraph"/>
              <w:rPr>
                <w:sz w:val="24"/>
              </w:rPr>
            </w:pPr>
          </w:p>
          <w:p w:rsidR="005375D7" w:rsidRDefault="005375D7" w:rsidP="00C4019B">
            <w:pPr>
              <w:pStyle w:val="TableParagraph"/>
              <w:spacing w:before="215"/>
              <w:rPr>
                <w:sz w:val="24"/>
              </w:rPr>
            </w:pPr>
          </w:p>
          <w:p w:rsidR="005375D7" w:rsidRDefault="005375D7" w:rsidP="00C4019B">
            <w:pPr>
              <w:pStyle w:val="TableParagraph"/>
              <w:ind w:left="528"/>
              <w:rPr>
                <w:sz w:val="24"/>
              </w:rPr>
            </w:pPr>
            <w:r>
              <w:rPr>
                <w:spacing w:val="-2"/>
                <w:sz w:val="24"/>
              </w:rPr>
              <w:t>Наименование</w:t>
            </w:r>
          </w:p>
        </w:tc>
        <w:tc>
          <w:tcPr>
            <w:tcW w:w="6229" w:type="dxa"/>
            <w:vMerge w:val="restart"/>
          </w:tcPr>
          <w:p w:rsidR="005375D7" w:rsidRDefault="005375D7" w:rsidP="00C4019B">
            <w:pPr>
              <w:pStyle w:val="TableParagraph"/>
              <w:rPr>
                <w:sz w:val="24"/>
              </w:rPr>
            </w:pPr>
          </w:p>
          <w:p w:rsidR="005375D7" w:rsidRDefault="005375D7" w:rsidP="00C4019B">
            <w:pPr>
              <w:pStyle w:val="TableParagraph"/>
              <w:spacing w:before="76"/>
              <w:rPr>
                <w:sz w:val="24"/>
              </w:rPr>
            </w:pPr>
          </w:p>
          <w:p w:rsidR="005375D7" w:rsidRDefault="005375D7" w:rsidP="00C4019B">
            <w:pPr>
              <w:pStyle w:val="TableParagraph"/>
              <w:ind w:left="1596" w:right="375" w:hanging="1218"/>
              <w:rPr>
                <w:sz w:val="24"/>
              </w:rPr>
            </w:pPr>
            <w:r>
              <w:rPr>
                <w:sz w:val="24"/>
              </w:rPr>
              <w:t>Минимальные</w:t>
            </w:r>
            <w:r>
              <w:rPr>
                <w:spacing w:val="-15"/>
                <w:sz w:val="24"/>
              </w:rPr>
              <w:t xml:space="preserve"> </w:t>
            </w:r>
            <w:r>
              <w:rPr>
                <w:sz w:val="24"/>
              </w:rPr>
              <w:t>(рамочные)</w:t>
            </w:r>
            <w:r>
              <w:rPr>
                <w:spacing w:val="-15"/>
                <w:sz w:val="24"/>
              </w:rPr>
              <w:t xml:space="preserve"> </w:t>
            </w:r>
            <w:r>
              <w:rPr>
                <w:sz w:val="24"/>
              </w:rPr>
              <w:t xml:space="preserve">технические </w:t>
            </w:r>
            <w:r>
              <w:rPr>
                <w:spacing w:val="-2"/>
                <w:sz w:val="24"/>
              </w:rPr>
              <w:t>характеристики</w:t>
            </w:r>
          </w:p>
        </w:tc>
        <w:tc>
          <w:tcPr>
            <w:tcW w:w="2127" w:type="dxa"/>
            <w:vMerge w:val="restart"/>
          </w:tcPr>
          <w:p w:rsidR="005375D7" w:rsidRDefault="005375D7" w:rsidP="00C4019B">
            <w:pPr>
              <w:pStyle w:val="TableParagraph"/>
              <w:rPr>
                <w:sz w:val="24"/>
              </w:rPr>
            </w:pPr>
          </w:p>
          <w:p w:rsidR="005375D7" w:rsidRDefault="005375D7" w:rsidP="00C4019B">
            <w:pPr>
              <w:pStyle w:val="TableParagraph"/>
              <w:spacing w:before="215"/>
              <w:rPr>
                <w:sz w:val="24"/>
              </w:rPr>
            </w:pPr>
          </w:p>
          <w:p w:rsidR="005375D7" w:rsidRDefault="005375D7" w:rsidP="00C4019B">
            <w:pPr>
              <w:pStyle w:val="TableParagraph"/>
              <w:ind w:left="7" w:right="7"/>
              <w:jc w:val="center"/>
              <w:rPr>
                <w:sz w:val="24"/>
              </w:rPr>
            </w:pPr>
            <w:r>
              <w:rPr>
                <w:spacing w:val="-2"/>
                <w:sz w:val="24"/>
              </w:rPr>
              <w:t>ОКПД-</w:t>
            </w:r>
            <w:r>
              <w:rPr>
                <w:spacing w:val="-10"/>
                <w:sz w:val="24"/>
              </w:rPr>
              <w:t>2</w:t>
            </w:r>
          </w:p>
        </w:tc>
        <w:tc>
          <w:tcPr>
            <w:tcW w:w="1848" w:type="dxa"/>
          </w:tcPr>
          <w:p w:rsidR="005375D7" w:rsidRDefault="005375D7" w:rsidP="00C4019B">
            <w:pPr>
              <w:pStyle w:val="TableParagraph"/>
              <w:spacing w:before="34"/>
              <w:rPr>
                <w:sz w:val="24"/>
              </w:rPr>
            </w:pPr>
          </w:p>
          <w:p w:rsidR="005375D7" w:rsidRDefault="005375D7" w:rsidP="00CE30C8">
            <w:pPr>
              <w:pStyle w:val="TableParagraph"/>
              <w:spacing w:before="1"/>
              <w:jc w:val="center"/>
              <w:rPr>
                <w:sz w:val="24"/>
              </w:rPr>
            </w:pPr>
            <w:r>
              <w:rPr>
                <w:spacing w:val="-2"/>
                <w:sz w:val="24"/>
              </w:rPr>
              <w:t>Количество</w:t>
            </w:r>
          </w:p>
        </w:tc>
        <w:tc>
          <w:tcPr>
            <w:tcW w:w="987" w:type="dxa"/>
            <w:vMerge w:val="restart"/>
          </w:tcPr>
          <w:p w:rsidR="005375D7" w:rsidRDefault="005375D7" w:rsidP="00CE30C8">
            <w:pPr>
              <w:pStyle w:val="TableParagraph"/>
              <w:ind w:right="75"/>
              <w:jc w:val="center"/>
              <w:rPr>
                <w:sz w:val="24"/>
              </w:rPr>
            </w:pPr>
            <w:r>
              <w:rPr>
                <w:spacing w:val="-2"/>
                <w:sz w:val="24"/>
              </w:rPr>
              <w:t xml:space="preserve">Едини </w:t>
            </w:r>
            <w:r>
              <w:rPr>
                <w:spacing w:val="-6"/>
                <w:sz w:val="24"/>
              </w:rPr>
              <w:t xml:space="preserve">ца </w:t>
            </w:r>
            <w:r>
              <w:rPr>
                <w:spacing w:val="-2"/>
                <w:sz w:val="24"/>
              </w:rPr>
              <w:t xml:space="preserve">измере </w:t>
            </w:r>
            <w:r>
              <w:rPr>
                <w:spacing w:val="-4"/>
                <w:sz w:val="24"/>
              </w:rPr>
              <w:t>ния</w:t>
            </w:r>
          </w:p>
        </w:tc>
      </w:tr>
      <w:tr w:rsidR="005375D7" w:rsidTr="00CE30C8">
        <w:trPr>
          <w:trHeight w:val="552"/>
        </w:trPr>
        <w:tc>
          <w:tcPr>
            <w:tcW w:w="546" w:type="dxa"/>
            <w:gridSpan w:val="2"/>
            <w:vMerge/>
            <w:tcBorders>
              <w:top w:val="nil"/>
            </w:tcBorders>
          </w:tcPr>
          <w:p w:rsidR="005375D7" w:rsidRDefault="005375D7" w:rsidP="00C4019B">
            <w:pPr>
              <w:rPr>
                <w:sz w:val="2"/>
                <w:szCs w:val="2"/>
              </w:rPr>
            </w:pPr>
          </w:p>
        </w:tc>
        <w:tc>
          <w:tcPr>
            <w:tcW w:w="2574" w:type="dxa"/>
            <w:vMerge/>
            <w:tcBorders>
              <w:top w:val="nil"/>
            </w:tcBorders>
          </w:tcPr>
          <w:p w:rsidR="005375D7" w:rsidRDefault="005375D7" w:rsidP="00C4019B">
            <w:pPr>
              <w:rPr>
                <w:sz w:val="2"/>
                <w:szCs w:val="2"/>
              </w:rPr>
            </w:pPr>
          </w:p>
        </w:tc>
        <w:tc>
          <w:tcPr>
            <w:tcW w:w="6229" w:type="dxa"/>
            <w:vMerge/>
            <w:tcBorders>
              <w:top w:val="nil"/>
            </w:tcBorders>
          </w:tcPr>
          <w:p w:rsidR="005375D7" w:rsidRDefault="005375D7" w:rsidP="00C4019B">
            <w:pPr>
              <w:rPr>
                <w:sz w:val="2"/>
                <w:szCs w:val="2"/>
              </w:rPr>
            </w:pPr>
          </w:p>
        </w:tc>
        <w:tc>
          <w:tcPr>
            <w:tcW w:w="2127" w:type="dxa"/>
            <w:vMerge/>
            <w:tcBorders>
              <w:top w:val="nil"/>
            </w:tcBorders>
          </w:tcPr>
          <w:p w:rsidR="005375D7" w:rsidRDefault="005375D7" w:rsidP="00C4019B">
            <w:pPr>
              <w:rPr>
                <w:sz w:val="2"/>
                <w:szCs w:val="2"/>
              </w:rPr>
            </w:pPr>
          </w:p>
        </w:tc>
        <w:tc>
          <w:tcPr>
            <w:tcW w:w="1848" w:type="dxa"/>
          </w:tcPr>
          <w:p w:rsidR="005375D7" w:rsidRDefault="005375D7" w:rsidP="00C4019B">
            <w:pPr>
              <w:pStyle w:val="TableParagraph"/>
              <w:spacing w:before="34"/>
              <w:jc w:val="center"/>
              <w:rPr>
                <w:sz w:val="24"/>
              </w:rPr>
            </w:pPr>
          </w:p>
          <w:p w:rsidR="005375D7" w:rsidRDefault="005375D7" w:rsidP="00C4019B">
            <w:pPr>
              <w:pStyle w:val="TableParagraph"/>
              <w:spacing w:before="35"/>
              <w:ind w:left="250" w:right="174" w:hanging="72"/>
              <w:jc w:val="center"/>
              <w:rPr>
                <w:sz w:val="24"/>
              </w:rPr>
            </w:pPr>
            <w:r>
              <w:rPr>
                <w:spacing w:val="-4"/>
                <w:sz w:val="24"/>
              </w:rPr>
              <w:t xml:space="preserve">ГИА </w:t>
            </w:r>
            <w:r>
              <w:rPr>
                <w:spacing w:val="-6"/>
                <w:sz w:val="24"/>
              </w:rPr>
              <w:t>ДЭ БУ</w:t>
            </w:r>
          </w:p>
        </w:tc>
        <w:tc>
          <w:tcPr>
            <w:tcW w:w="987" w:type="dxa"/>
            <w:vMerge/>
            <w:tcBorders>
              <w:top w:val="nil"/>
            </w:tcBorders>
          </w:tcPr>
          <w:p w:rsidR="005375D7" w:rsidRDefault="005375D7" w:rsidP="00C4019B">
            <w:pPr>
              <w:rPr>
                <w:sz w:val="2"/>
                <w:szCs w:val="2"/>
              </w:rPr>
            </w:pPr>
          </w:p>
        </w:tc>
      </w:tr>
      <w:tr w:rsidR="00CE30C8" w:rsidTr="00CE30C8">
        <w:trPr>
          <w:trHeight w:val="285"/>
        </w:trPr>
        <w:tc>
          <w:tcPr>
            <w:tcW w:w="14311" w:type="dxa"/>
            <w:gridSpan w:val="7"/>
          </w:tcPr>
          <w:p w:rsidR="00CE30C8" w:rsidRDefault="00CE30C8" w:rsidP="00926C87">
            <w:pPr>
              <w:pStyle w:val="TableParagraph"/>
              <w:spacing w:before="3" w:line="261" w:lineRule="exact"/>
              <w:ind w:left="6" w:right="1"/>
              <w:jc w:val="center"/>
              <w:rPr>
                <w:b/>
                <w:sz w:val="24"/>
              </w:rPr>
            </w:pPr>
            <w:r>
              <w:rPr>
                <w:b/>
                <w:sz w:val="24"/>
              </w:rPr>
              <w:t>Перечень</w:t>
            </w:r>
            <w:r>
              <w:rPr>
                <w:b/>
                <w:spacing w:val="-3"/>
                <w:sz w:val="24"/>
              </w:rPr>
              <w:t xml:space="preserve"> </w:t>
            </w:r>
            <w:r>
              <w:rPr>
                <w:b/>
                <w:spacing w:val="-2"/>
                <w:sz w:val="24"/>
              </w:rPr>
              <w:t>оборудования</w:t>
            </w:r>
          </w:p>
        </w:tc>
      </w:tr>
      <w:tr w:rsidR="00CE30C8" w:rsidTr="00CE30C8">
        <w:trPr>
          <w:trHeight w:val="827"/>
        </w:trPr>
        <w:tc>
          <w:tcPr>
            <w:tcW w:w="530" w:type="dxa"/>
          </w:tcPr>
          <w:p w:rsidR="00CE30C8" w:rsidRDefault="00CE30C8" w:rsidP="00926C87">
            <w:pPr>
              <w:pStyle w:val="TableParagraph"/>
              <w:spacing w:before="275"/>
              <w:ind w:left="10"/>
              <w:jc w:val="center"/>
              <w:rPr>
                <w:sz w:val="24"/>
              </w:rPr>
            </w:pPr>
            <w:r>
              <w:rPr>
                <w:spacing w:val="-5"/>
                <w:sz w:val="24"/>
              </w:rPr>
              <w:t>1.</w:t>
            </w:r>
          </w:p>
        </w:tc>
        <w:tc>
          <w:tcPr>
            <w:tcW w:w="2590" w:type="dxa"/>
            <w:gridSpan w:val="2"/>
          </w:tcPr>
          <w:p w:rsidR="00CE30C8" w:rsidRDefault="00CE30C8" w:rsidP="00926C87">
            <w:pPr>
              <w:pStyle w:val="TableParagraph"/>
              <w:spacing w:before="275"/>
              <w:ind w:left="108"/>
              <w:rPr>
                <w:sz w:val="24"/>
              </w:rPr>
            </w:pPr>
            <w:r>
              <w:rPr>
                <w:sz w:val="24"/>
              </w:rPr>
              <w:t>Компьютер</w:t>
            </w:r>
            <w:r>
              <w:rPr>
                <w:spacing w:val="-1"/>
                <w:sz w:val="24"/>
              </w:rPr>
              <w:t xml:space="preserve"> </w:t>
            </w:r>
            <w:r>
              <w:rPr>
                <w:spacing w:val="-2"/>
                <w:sz w:val="24"/>
              </w:rPr>
              <w:t>(ноутбук)</w:t>
            </w:r>
          </w:p>
        </w:tc>
        <w:tc>
          <w:tcPr>
            <w:tcW w:w="6230" w:type="dxa"/>
          </w:tcPr>
          <w:p w:rsidR="00CE30C8" w:rsidRPr="00305071" w:rsidRDefault="00CE30C8" w:rsidP="00926C87">
            <w:pPr>
              <w:pStyle w:val="TableParagraph"/>
              <w:spacing w:line="276" w:lineRule="exact"/>
              <w:ind w:left="106" w:right="97"/>
              <w:jc w:val="both"/>
              <w:rPr>
                <w:sz w:val="24"/>
                <w:lang w:val="ru-RU"/>
              </w:rPr>
            </w:pPr>
            <w:r w:rsidRPr="00305071">
              <w:rPr>
                <w:sz w:val="24"/>
                <w:lang w:val="ru-RU"/>
              </w:rPr>
              <w:t xml:space="preserve">Производительный компьютер (ноутбук) с </w:t>
            </w:r>
            <w:r w:rsidRPr="00305071">
              <w:rPr>
                <w:spacing w:val="-2"/>
                <w:sz w:val="24"/>
                <w:lang w:val="ru-RU"/>
              </w:rPr>
              <w:t>подключением</w:t>
            </w:r>
            <w:r w:rsidRPr="00305071">
              <w:rPr>
                <w:spacing w:val="-8"/>
                <w:sz w:val="24"/>
                <w:lang w:val="ru-RU"/>
              </w:rPr>
              <w:t xml:space="preserve"> </w:t>
            </w:r>
            <w:r w:rsidRPr="00305071">
              <w:rPr>
                <w:spacing w:val="-2"/>
                <w:sz w:val="24"/>
                <w:lang w:val="ru-RU"/>
              </w:rPr>
              <w:t>к</w:t>
            </w:r>
            <w:r w:rsidRPr="00305071">
              <w:rPr>
                <w:spacing w:val="-6"/>
                <w:sz w:val="24"/>
                <w:lang w:val="ru-RU"/>
              </w:rPr>
              <w:t xml:space="preserve"> </w:t>
            </w:r>
            <w:r w:rsidRPr="00305071">
              <w:rPr>
                <w:spacing w:val="-2"/>
                <w:sz w:val="24"/>
                <w:lang w:val="ru-RU"/>
              </w:rPr>
              <w:t>интернету</w:t>
            </w:r>
            <w:r w:rsidRPr="00305071">
              <w:rPr>
                <w:spacing w:val="-6"/>
                <w:sz w:val="24"/>
                <w:lang w:val="ru-RU"/>
              </w:rPr>
              <w:t xml:space="preserve"> </w:t>
            </w:r>
            <w:r w:rsidRPr="00305071">
              <w:rPr>
                <w:spacing w:val="-2"/>
                <w:sz w:val="24"/>
                <w:lang w:val="ru-RU"/>
              </w:rPr>
              <w:t>и</w:t>
            </w:r>
            <w:r w:rsidRPr="00305071">
              <w:rPr>
                <w:spacing w:val="-6"/>
                <w:sz w:val="24"/>
                <w:lang w:val="ru-RU"/>
              </w:rPr>
              <w:t xml:space="preserve"> </w:t>
            </w:r>
            <w:r w:rsidRPr="00305071">
              <w:rPr>
                <w:spacing w:val="-2"/>
                <w:sz w:val="24"/>
                <w:lang w:val="ru-RU"/>
              </w:rPr>
              <w:t xml:space="preserve">установленным </w:t>
            </w:r>
            <w:r w:rsidRPr="00305071">
              <w:rPr>
                <w:sz w:val="24"/>
                <w:lang w:val="ru-RU"/>
              </w:rPr>
              <w:t>программным обеспечением</w:t>
            </w:r>
          </w:p>
        </w:tc>
        <w:tc>
          <w:tcPr>
            <w:tcW w:w="2126" w:type="dxa"/>
          </w:tcPr>
          <w:p w:rsidR="00CE30C8" w:rsidRDefault="00CE30C8" w:rsidP="00926C87">
            <w:pPr>
              <w:pStyle w:val="TableParagraph"/>
              <w:spacing w:before="275"/>
              <w:ind w:left="7" w:right="3"/>
              <w:jc w:val="center"/>
              <w:rPr>
                <w:sz w:val="24"/>
              </w:rPr>
            </w:pPr>
            <w:r>
              <w:rPr>
                <w:spacing w:val="-2"/>
                <w:sz w:val="24"/>
              </w:rPr>
              <w:t>26.20.18</w:t>
            </w:r>
          </w:p>
        </w:tc>
        <w:tc>
          <w:tcPr>
            <w:tcW w:w="1848" w:type="dxa"/>
          </w:tcPr>
          <w:p w:rsidR="00CE30C8" w:rsidRDefault="00CE30C8" w:rsidP="00926C87">
            <w:pPr>
              <w:pStyle w:val="TableParagraph"/>
              <w:spacing w:before="275"/>
              <w:ind w:left="10" w:right="4"/>
              <w:jc w:val="center"/>
              <w:rPr>
                <w:sz w:val="24"/>
              </w:rPr>
            </w:pPr>
            <w:r>
              <w:rPr>
                <w:spacing w:val="-10"/>
                <w:sz w:val="24"/>
              </w:rPr>
              <w:t>1</w:t>
            </w:r>
          </w:p>
        </w:tc>
        <w:tc>
          <w:tcPr>
            <w:tcW w:w="987" w:type="dxa"/>
          </w:tcPr>
          <w:p w:rsidR="00CE30C8" w:rsidRDefault="00CE30C8" w:rsidP="00926C87">
            <w:pPr>
              <w:pStyle w:val="TableParagraph"/>
              <w:spacing w:before="275"/>
              <w:ind w:left="79" w:right="75"/>
              <w:jc w:val="center"/>
              <w:rPr>
                <w:sz w:val="24"/>
              </w:rPr>
            </w:pPr>
            <w:r>
              <w:rPr>
                <w:spacing w:val="-5"/>
                <w:sz w:val="24"/>
              </w:rPr>
              <w:t>шт</w:t>
            </w:r>
          </w:p>
        </w:tc>
      </w:tr>
      <w:tr w:rsidR="00CE30C8" w:rsidTr="00CE30C8">
        <w:trPr>
          <w:trHeight w:val="551"/>
        </w:trPr>
        <w:tc>
          <w:tcPr>
            <w:tcW w:w="530" w:type="dxa"/>
          </w:tcPr>
          <w:p w:rsidR="00CE30C8" w:rsidRDefault="00CE30C8" w:rsidP="00926C87">
            <w:pPr>
              <w:pStyle w:val="TableParagraph"/>
              <w:spacing w:before="137"/>
              <w:ind w:left="10"/>
              <w:jc w:val="center"/>
              <w:rPr>
                <w:sz w:val="24"/>
              </w:rPr>
            </w:pPr>
            <w:r>
              <w:rPr>
                <w:spacing w:val="-5"/>
                <w:sz w:val="24"/>
              </w:rPr>
              <w:t>2.</w:t>
            </w:r>
          </w:p>
        </w:tc>
        <w:tc>
          <w:tcPr>
            <w:tcW w:w="2590" w:type="dxa"/>
            <w:gridSpan w:val="2"/>
          </w:tcPr>
          <w:p w:rsidR="00CE30C8" w:rsidRDefault="00CE30C8" w:rsidP="00926C87">
            <w:pPr>
              <w:pStyle w:val="TableParagraph"/>
              <w:spacing w:line="276" w:lineRule="exact"/>
              <w:ind w:left="108" w:right="130"/>
              <w:rPr>
                <w:sz w:val="24"/>
              </w:rPr>
            </w:pPr>
            <w:r>
              <w:rPr>
                <w:spacing w:val="-2"/>
                <w:sz w:val="24"/>
              </w:rPr>
              <w:t xml:space="preserve">Многофункционально </w:t>
            </w:r>
            <w:r>
              <w:rPr>
                <w:sz w:val="24"/>
              </w:rPr>
              <w:t>е устройство (МФУ)</w:t>
            </w:r>
          </w:p>
        </w:tc>
        <w:tc>
          <w:tcPr>
            <w:tcW w:w="6230" w:type="dxa"/>
          </w:tcPr>
          <w:p w:rsidR="00CE30C8" w:rsidRPr="00305071" w:rsidRDefault="00CE30C8" w:rsidP="00926C87">
            <w:pPr>
              <w:pStyle w:val="TableParagraph"/>
              <w:tabs>
                <w:tab w:val="left" w:pos="977"/>
                <w:tab w:val="left" w:pos="1627"/>
                <w:tab w:val="left" w:pos="2917"/>
                <w:tab w:val="left" w:pos="3944"/>
              </w:tabs>
              <w:spacing w:line="276" w:lineRule="exact"/>
              <w:ind w:left="106" w:right="100"/>
              <w:rPr>
                <w:sz w:val="24"/>
                <w:lang w:val="ru-RU"/>
              </w:rPr>
            </w:pPr>
            <w:r w:rsidRPr="00305071">
              <w:rPr>
                <w:spacing w:val="-4"/>
                <w:sz w:val="24"/>
                <w:lang w:val="ru-RU"/>
              </w:rPr>
              <w:t>МФУ</w:t>
            </w:r>
            <w:r w:rsidRPr="00305071">
              <w:rPr>
                <w:sz w:val="24"/>
                <w:lang w:val="ru-RU"/>
              </w:rPr>
              <w:tab/>
            </w:r>
            <w:r w:rsidRPr="00305071">
              <w:rPr>
                <w:spacing w:val="-4"/>
                <w:sz w:val="24"/>
                <w:lang w:val="ru-RU"/>
              </w:rPr>
              <w:t>для</w:t>
            </w:r>
            <w:r w:rsidRPr="00305071">
              <w:rPr>
                <w:sz w:val="24"/>
                <w:lang w:val="ru-RU"/>
              </w:rPr>
              <w:tab/>
            </w:r>
            <w:r w:rsidRPr="00305071">
              <w:rPr>
                <w:spacing w:val="-2"/>
                <w:sz w:val="24"/>
                <w:lang w:val="ru-RU"/>
              </w:rPr>
              <w:t>большого</w:t>
            </w:r>
            <w:r w:rsidRPr="00305071">
              <w:rPr>
                <w:sz w:val="24"/>
                <w:lang w:val="ru-RU"/>
              </w:rPr>
              <w:tab/>
            </w:r>
            <w:r w:rsidRPr="00305071">
              <w:rPr>
                <w:spacing w:val="-2"/>
                <w:sz w:val="24"/>
                <w:lang w:val="ru-RU"/>
              </w:rPr>
              <w:t>объема</w:t>
            </w:r>
            <w:r w:rsidRPr="00305071">
              <w:rPr>
                <w:sz w:val="24"/>
                <w:lang w:val="ru-RU"/>
              </w:rPr>
              <w:tab/>
            </w:r>
            <w:r w:rsidRPr="00305071">
              <w:rPr>
                <w:spacing w:val="-2"/>
                <w:sz w:val="24"/>
                <w:lang w:val="ru-RU"/>
              </w:rPr>
              <w:t xml:space="preserve">печати. </w:t>
            </w:r>
            <w:r w:rsidRPr="00305071">
              <w:rPr>
                <w:sz w:val="24"/>
                <w:lang w:val="ru-RU"/>
              </w:rPr>
              <w:t>Применение: лазерная печать, или аналог</w:t>
            </w:r>
          </w:p>
        </w:tc>
        <w:tc>
          <w:tcPr>
            <w:tcW w:w="2126" w:type="dxa"/>
          </w:tcPr>
          <w:p w:rsidR="00CE30C8" w:rsidRDefault="00CE30C8" w:rsidP="00926C87">
            <w:pPr>
              <w:pStyle w:val="TableParagraph"/>
              <w:spacing w:before="137"/>
              <w:ind w:left="7" w:right="3"/>
              <w:jc w:val="center"/>
              <w:rPr>
                <w:sz w:val="24"/>
              </w:rPr>
            </w:pPr>
            <w:r>
              <w:rPr>
                <w:spacing w:val="-2"/>
                <w:sz w:val="24"/>
              </w:rPr>
              <w:t>26.20.18</w:t>
            </w:r>
          </w:p>
        </w:tc>
        <w:tc>
          <w:tcPr>
            <w:tcW w:w="1848" w:type="dxa"/>
          </w:tcPr>
          <w:p w:rsidR="00CE30C8" w:rsidRDefault="00CE30C8" w:rsidP="00926C87">
            <w:pPr>
              <w:pStyle w:val="TableParagraph"/>
              <w:spacing w:before="137"/>
              <w:ind w:left="10" w:right="4"/>
              <w:jc w:val="center"/>
              <w:rPr>
                <w:sz w:val="24"/>
              </w:rPr>
            </w:pPr>
            <w:r>
              <w:rPr>
                <w:spacing w:val="-10"/>
                <w:sz w:val="24"/>
              </w:rPr>
              <w:t>1</w:t>
            </w:r>
          </w:p>
        </w:tc>
        <w:tc>
          <w:tcPr>
            <w:tcW w:w="987" w:type="dxa"/>
          </w:tcPr>
          <w:p w:rsidR="00CE30C8" w:rsidRDefault="00CE30C8" w:rsidP="00926C87">
            <w:pPr>
              <w:pStyle w:val="TableParagraph"/>
              <w:spacing w:before="137"/>
              <w:ind w:left="79" w:right="75"/>
              <w:jc w:val="center"/>
              <w:rPr>
                <w:sz w:val="24"/>
              </w:rPr>
            </w:pPr>
            <w:r>
              <w:rPr>
                <w:spacing w:val="-5"/>
                <w:sz w:val="24"/>
              </w:rPr>
              <w:t>шт</w:t>
            </w:r>
          </w:p>
        </w:tc>
      </w:tr>
      <w:tr w:rsidR="00CE30C8" w:rsidTr="00CE30C8">
        <w:trPr>
          <w:trHeight w:val="550"/>
        </w:trPr>
        <w:tc>
          <w:tcPr>
            <w:tcW w:w="530" w:type="dxa"/>
          </w:tcPr>
          <w:p w:rsidR="00CE30C8" w:rsidRDefault="00CE30C8" w:rsidP="00926C87">
            <w:pPr>
              <w:pStyle w:val="TableParagraph"/>
              <w:spacing w:before="137"/>
              <w:ind w:left="10"/>
              <w:jc w:val="center"/>
              <w:rPr>
                <w:sz w:val="24"/>
              </w:rPr>
            </w:pPr>
            <w:r>
              <w:rPr>
                <w:spacing w:val="-5"/>
                <w:sz w:val="24"/>
              </w:rPr>
              <w:t>3.</w:t>
            </w:r>
          </w:p>
        </w:tc>
        <w:tc>
          <w:tcPr>
            <w:tcW w:w="2590" w:type="dxa"/>
            <w:gridSpan w:val="2"/>
          </w:tcPr>
          <w:p w:rsidR="00CE30C8" w:rsidRDefault="00CE30C8" w:rsidP="00926C87">
            <w:pPr>
              <w:pStyle w:val="TableParagraph"/>
              <w:spacing w:before="137"/>
              <w:ind w:left="108"/>
              <w:rPr>
                <w:sz w:val="24"/>
              </w:rPr>
            </w:pPr>
            <w:r>
              <w:rPr>
                <w:spacing w:val="-4"/>
                <w:sz w:val="24"/>
              </w:rPr>
              <w:t>Стол</w:t>
            </w:r>
          </w:p>
        </w:tc>
        <w:tc>
          <w:tcPr>
            <w:tcW w:w="6230" w:type="dxa"/>
          </w:tcPr>
          <w:p w:rsidR="00CE30C8" w:rsidRPr="00305071" w:rsidRDefault="00CE30C8" w:rsidP="00926C87">
            <w:pPr>
              <w:pStyle w:val="TableParagraph"/>
              <w:tabs>
                <w:tab w:val="left" w:pos="2035"/>
                <w:tab w:val="left" w:pos="3088"/>
              </w:tabs>
              <w:spacing w:line="276" w:lineRule="exact"/>
              <w:ind w:left="106" w:right="101"/>
              <w:rPr>
                <w:sz w:val="24"/>
                <w:lang w:val="ru-RU"/>
              </w:rPr>
            </w:pPr>
            <w:r w:rsidRPr="00305071">
              <w:rPr>
                <w:spacing w:val="-2"/>
                <w:sz w:val="24"/>
                <w:lang w:val="ru-RU"/>
              </w:rPr>
              <w:t>Материал</w:t>
            </w:r>
            <w:r w:rsidRPr="00305071">
              <w:rPr>
                <w:sz w:val="24"/>
                <w:lang w:val="ru-RU"/>
              </w:rPr>
              <w:tab/>
            </w:r>
            <w:r w:rsidRPr="00305071">
              <w:rPr>
                <w:spacing w:val="-10"/>
                <w:sz w:val="24"/>
                <w:lang w:val="ru-RU"/>
              </w:rPr>
              <w:t>и</w:t>
            </w:r>
            <w:r w:rsidRPr="00305071">
              <w:rPr>
                <w:sz w:val="24"/>
                <w:lang w:val="ru-RU"/>
              </w:rPr>
              <w:tab/>
            </w:r>
            <w:r w:rsidRPr="00305071">
              <w:rPr>
                <w:spacing w:val="-2"/>
                <w:sz w:val="24"/>
                <w:lang w:val="ru-RU"/>
              </w:rPr>
              <w:t xml:space="preserve">характеристики </w:t>
            </w:r>
            <w:r w:rsidRPr="00305071">
              <w:rPr>
                <w:sz w:val="24"/>
                <w:lang w:val="ru-RU"/>
              </w:rPr>
              <w:t>принципиального значения не имеют</w:t>
            </w:r>
          </w:p>
        </w:tc>
        <w:tc>
          <w:tcPr>
            <w:tcW w:w="2126" w:type="dxa"/>
          </w:tcPr>
          <w:p w:rsidR="00CE30C8" w:rsidRDefault="00CE30C8" w:rsidP="00926C87">
            <w:pPr>
              <w:pStyle w:val="TableParagraph"/>
              <w:spacing w:before="137"/>
              <w:ind w:left="7" w:right="3"/>
              <w:jc w:val="center"/>
              <w:rPr>
                <w:sz w:val="24"/>
              </w:rPr>
            </w:pPr>
            <w:r>
              <w:rPr>
                <w:spacing w:val="-2"/>
                <w:sz w:val="24"/>
              </w:rPr>
              <w:t>31.01.12</w:t>
            </w:r>
          </w:p>
        </w:tc>
        <w:tc>
          <w:tcPr>
            <w:tcW w:w="1848" w:type="dxa"/>
          </w:tcPr>
          <w:p w:rsidR="00CE30C8" w:rsidRDefault="00CE30C8" w:rsidP="00926C87">
            <w:pPr>
              <w:pStyle w:val="TableParagraph"/>
              <w:spacing w:before="137"/>
              <w:ind w:left="10" w:right="4"/>
              <w:jc w:val="center"/>
              <w:rPr>
                <w:sz w:val="24"/>
              </w:rPr>
            </w:pPr>
            <w:r>
              <w:rPr>
                <w:spacing w:val="-10"/>
                <w:sz w:val="24"/>
              </w:rPr>
              <w:t>1</w:t>
            </w:r>
          </w:p>
        </w:tc>
        <w:tc>
          <w:tcPr>
            <w:tcW w:w="987" w:type="dxa"/>
          </w:tcPr>
          <w:p w:rsidR="00CE30C8" w:rsidRDefault="00CE30C8" w:rsidP="00926C87">
            <w:pPr>
              <w:pStyle w:val="TableParagraph"/>
              <w:spacing w:before="137"/>
              <w:ind w:left="79" w:right="75"/>
              <w:jc w:val="center"/>
              <w:rPr>
                <w:sz w:val="24"/>
              </w:rPr>
            </w:pPr>
            <w:r>
              <w:rPr>
                <w:spacing w:val="-5"/>
                <w:sz w:val="24"/>
              </w:rPr>
              <w:t>шт</w:t>
            </w:r>
          </w:p>
        </w:tc>
      </w:tr>
      <w:tr w:rsidR="00CE30C8" w:rsidTr="00CE30C8">
        <w:trPr>
          <w:trHeight w:val="551"/>
        </w:trPr>
        <w:tc>
          <w:tcPr>
            <w:tcW w:w="530" w:type="dxa"/>
          </w:tcPr>
          <w:p w:rsidR="00CE30C8" w:rsidRDefault="00CE30C8" w:rsidP="00926C87">
            <w:pPr>
              <w:pStyle w:val="TableParagraph"/>
              <w:spacing w:before="137"/>
              <w:ind w:left="10"/>
              <w:jc w:val="center"/>
              <w:rPr>
                <w:sz w:val="24"/>
              </w:rPr>
            </w:pPr>
            <w:r>
              <w:rPr>
                <w:spacing w:val="-5"/>
                <w:sz w:val="24"/>
              </w:rPr>
              <w:t>4.</w:t>
            </w:r>
          </w:p>
        </w:tc>
        <w:tc>
          <w:tcPr>
            <w:tcW w:w="2590" w:type="dxa"/>
            <w:gridSpan w:val="2"/>
          </w:tcPr>
          <w:p w:rsidR="00CE30C8" w:rsidRDefault="00CE30C8" w:rsidP="00926C87">
            <w:pPr>
              <w:pStyle w:val="TableParagraph"/>
              <w:spacing w:before="137"/>
              <w:ind w:left="108"/>
              <w:rPr>
                <w:sz w:val="24"/>
              </w:rPr>
            </w:pPr>
            <w:r>
              <w:rPr>
                <w:spacing w:val="-4"/>
                <w:sz w:val="24"/>
              </w:rPr>
              <w:t>Стул</w:t>
            </w:r>
          </w:p>
        </w:tc>
        <w:tc>
          <w:tcPr>
            <w:tcW w:w="6230" w:type="dxa"/>
          </w:tcPr>
          <w:p w:rsidR="00CE30C8" w:rsidRPr="00305071" w:rsidRDefault="00CE30C8" w:rsidP="00926C87">
            <w:pPr>
              <w:pStyle w:val="TableParagraph"/>
              <w:tabs>
                <w:tab w:val="left" w:pos="2035"/>
                <w:tab w:val="left" w:pos="3088"/>
              </w:tabs>
              <w:spacing w:line="276" w:lineRule="exact"/>
              <w:ind w:left="106" w:right="101"/>
              <w:rPr>
                <w:sz w:val="24"/>
                <w:lang w:val="ru-RU"/>
              </w:rPr>
            </w:pPr>
            <w:r w:rsidRPr="00305071">
              <w:rPr>
                <w:spacing w:val="-2"/>
                <w:sz w:val="24"/>
                <w:lang w:val="ru-RU"/>
              </w:rPr>
              <w:t>Материал</w:t>
            </w:r>
            <w:r w:rsidRPr="00305071">
              <w:rPr>
                <w:sz w:val="24"/>
                <w:lang w:val="ru-RU"/>
              </w:rPr>
              <w:tab/>
            </w:r>
            <w:r w:rsidRPr="00305071">
              <w:rPr>
                <w:spacing w:val="-10"/>
                <w:sz w:val="24"/>
                <w:lang w:val="ru-RU"/>
              </w:rPr>
              <w:t>и</w:t>
            </w:r>
            <w:r w:rsidRPr="00305071">
              <w:rPr>
                <w:sz w:val="24"/>
                <w:lang w:val="ru-RU"/>
              </w:rPr>
              <w:tab/>
            </w:r>
            <w:r w:rsidRPr="00305071">
              <w:rPr>
                <w:spacing w:val="-2"/>
                <w:sz w:val="24"/>
                <w:lang w:val="ru-RU"/>
              </w:rPr>
              <w:t xml:space="preserve">характеристики </w:t>
            </w:r>
            <w:r w:rsidRPr="00305071">
              <w:rPr>
                <w:sz w:val="24"/>
                <w:lang w:val="ru-RU"/>
              </w:rPr>
              <w:t>принципиального значения не имеют</w:t>
            </w:r>
          </w:p>
        </w:tc>
        <w:tc>
          <w:tcPr>
            <w:tcW w:w="2126" w:type="dxa"/>
          </w:tcPr>
          <w:p w:rsidR="00CE30C8" w:rsidRDefault="00CE30C8" w:rsidP="00926C87">
            <w:pPr>
              <w:pStyle w:val="TableParagraph"/>
              <w:spacing w:before="137"/>
              <w:ind w:left="7" w:right="3"/>
              <w:jc w:val="center"/>
              <w:rPr>
                <w:sz w:val="24"/>
              </w:rPr>
            </w:pPr>
            <w:r>
              <w:rPr>
                <w:spacing w:val="-2"/>
                <w:sz w:val="24"/>
              </w:rPr>
              <w:t>31.01.12</w:t>
            </w:r>
          </w:p>
        </w:tc>
        <w:tc>
          <w:tcPr>
            <w:tcW w:w="1848" w:type="dxa"/>
          </w:tcPr>
          <w:p w:rsidR="00CE30C8" w:rsidRDefault="00CE30C8" w:rsidP="00926C87">
            <w:pPr>
              <w:pStyle w:val="TableParagraph"/>
              <w:spacing w:before="137"/>
              <w:ind w:left="10" w:right="4"/>
              <w:jc w:val="center"/>
              <w:rPr>
                <w:sz w:val="24"/>
              </w:rPr>
            </w:pPr>
            <w:r>
              <w:rPr>
                <w:spacing w:val="-10"/>
                <w:sz w:val="24"/>
              </w:rPr>
              <w:t>1</w:t>
            </w:r>
          </w:p>
        </w:tc>
        <w:tc>
          <w:tcPr>
            <w:tcW w:w="987" w:type="dxa"/>
          </w:tcPr>
          <w:p w:rsidR="00CE30C8" w:rsidRDefault="00CE30C8" w:rsidP="00926C87">
            <w:pPr>
              <w:pStyle w:val="TableParagraph"/>
              <w:spacing w:before="137"/>
              <w:ind w:left="79" w:right="75"/>
              <w:jc w:val="center"/>
              <w:rPr>
                <w:sz w:val="24"/>
              </w:rPr>
            </w:pPr>
            <w:r>
              <w:rPr>
                <w:spacing w:val="-5"/>
                <w:sz w:val="24"/>
              </w:rPr>
              <w:t>шт</w:t>
            </w:r>
          </w:p>
        </w:tc>
      </w:tr>
      <w:tr w:rsidR="00CE30C8" w:rsidTr="00CE30C8">
        <w:trPr>
          <w:trHeight w:val="284"/>
        </w:trPr>
        <w:tc>
          <w:tcPr>
            <w:tcW w:w="14311" w:type="dxa"/>
            <w:gridSpan w:val="7"/>
          </w:tcPr>
          <w:p w:rsidR="00CE30C8" w:rsidRDefault="00CE30C8" w:rsidP="00926C87">
            <w:pPr>
              <w:pStyle w:val="TableParagraph"/>
              <w:spacing w:before="2" w:line="261" w:lineRule="exact"/>
              <w:ind w:left="6"/>
              <w:jc w:val="center"/>
              <w:rPr>
                <w:b/>
                <w:sz w:val="24"/>
              </w:rPr>
            </w:pPr>
            <w:r>
              <w:rPr>
                <w:b/>
                <w:sz w:val="24"/>
              </w:rPr>
              <w:t>Перечень</w:t>
            </w:r>
            <w:r>
              <w:rPr>
                <w:b/>
                <w:spacing w:val="-3"/>
                <w:sz w:val="24"/>
              </w:rPr>
              <w:t xml:space="preserve"> </w:t>
            </w:r>
            <w:r>
              <w:rPr>
                <w:b/>
                <w:spacing w:val="-2"/>
                <w:sz w:val="24"/>
              </w:rPr>
              <w:t>инструментов</w:t>
            </w:r>
          </w:p>
        </w:tc>
      </w:tr>
      <w:tr w:rsidR="00CE30C8" w:rsidTr="00CE30C8">
        <w:trPr>
          <w:trHeight w:val="282"/>
        </w:trPr>
        <w:tc>
          <w:tcPr>
            <w:tcW w:w="530" w:type="dxa"/>
          </w:tcPr>
          <w:p w:rsidR="00CE30C8" w:rsidRDefault="00CE30C8" w:rsidP="00926C87">
            <w:pPr>
              <w:pStyle w:val="TableParagraph"/>
              <w:spacing w:before="3" w:line="259" w:lineRule="exact"/>
              <w:ind w:left="10"/>
              <w:jc w:val="center"/>
              <w:rPr>
                <w:sz w:val="24"/>
              </w:rPr>
            </w:pPr>
            <w:r>
              <w:rPr>
                <w:spacing w:val="-5"/>
                <w:sz w:val="24"/>
              </w:rPr>
              <w:t>1.</w:t>
            </w:r>
          </w:p>
        </w:tc>
        <w:tc>
          <w:tcPr>
            <w:tcW w:w="2590" w:type="dxa"/>
            <w:gridSpan w:val="2"/>
          </w:tcPr>
          <w:p w:rsidR="00CE30C8" w:rsidRDefault="00CE30C8" w:rsidP="00926C87">
            <w:pPr>
              <w:pStyle w:val="TableParagraph"/>
              <w:spacing w:before="3" w:line="259" w:lineRule="exact"/>
              <w:ind w:left="108"/>
              <w:rPr>
                <w:sz w:val="24"/>
              </w:rPr>
            </w:pPr>
            <w:r>
              <w:rPr>
                <w:sz w:val="24"/>
              </w:rPr>
              <w:t>Не</w:t>
            </w:r>
            <w:r>
              <w:rPr>
                <w:spacing w:val="-2"/>
                <w:sz w:val="24"/>
              </w:rPr>
              <w:t xml:space="preserve"> требуется</w:t>
            </w:r>
          </w:p>
        </w:tc>
        <w:tc>
          <w:tcPr>
            <w:tcW w:w="6230" w:type="dxa"/>
          </w:tcPr>
          <w:p w:rsidR="00CE30C8" w:rsidRDefault="00CE30C8" w:rsidP="00926C87">
            <w:pPr>
              <w:pStyle w:val="TableParagraph"/>
              <w:spacing w:before="3" w:line="259" w:lineRule="exact"/>
              <w:ind w:right="2357"/>
              <w:jc w:val="right"/>
              <w:rPr>
                <w:sz w:val="24"/>
              </w:rPr>
            </w:pPr>
            <w:r>
              <w:rPr>
                <w:spacing w:val="-10"/>
                <w:sz w:val="24"/>
              </w:rPr>
              <w:t>-</w:t>
            </w:r>
          </w:p>
        </w:tc>
        <w:tc>
          <w:tcPr>
            <w:tcW w:w="2126" w:type="dxa"/>
          </w:tcPr>
          <w:p w:rsidR="00CE30C8" w:rsidRDefault="00CE30C8" w:rsidP="00926C87">
            <w:pPr>
              <w:pStyle w:val="TableParagraph"/>
              <w:spacing w:before="3" w:line="259" w:lineRule="exact"/>
              <w:ind w:left="7"/>
              <w:jc w:val="center"/>
              <w:rPr>
                <w:sz w:val="24"/>
              </w:rPr>
            </w:pPr>
            <w:r>
              <w:rPr>
                <w:spacing w:val="-10"/>
                <w:sz w:val="24"/>
              </w:rPr>
              <w:t>-</w:t>
            </w:r>
          </w:p>
        </w:tc>
        <w:tc>
          <w:tcPr>
            <w:tcW w:w="1848" w:type="dxa"/>
          </w:tcPr>
          <w:p w:rsidR="00CE30C8" w:rsidRPr="00305071" w:rsidRDefault="00CE30C8" w:rsidP="00926C87">
            <w:pPr>
              <w:pStyle w:val="TableParagraph"/>
              <w:spacing w:before="3" w:line="259" w:lineRule="exact"/>
              <w:ind w:left="10" w:right="1"/>
              <w:jc w:val="center"/>
              <w:rPr>
                <w:sz w:val="24"/>
                <w:lang w:val="ru-RU"/>
              </w:rPr>
            </w:pPr>
            <w:r>
              <w:rPr>
                <w:spacing w:val="-10"/>
                <w:sz w:val="24"/>
              </w:rPr>
              <w:t>-</w:t>
            </w:r>
          </w:p>
        </w:tc>
        <w:tc>
          <w:tcPr>
            <w:tcW w:w="987" w:type="dxa"/>
          </w:tcPr>
          <w:p w:rsidR="00CE30C8" w:rsidRDefault="00CE30C8" w:rsidP="00926C87">
            <w:pPr>
              <w:pStyle w:val="TableParagraph"/>
              <w:spacing w:before="3" w:line="259" w:lineRule="exact"/>
              <w:ind w:left="79" w:right="74"/>
              <w:jc w:val="center"/>
              <w:rPr>
                <w:sz w:val="24"/>
              </w:rPr>
            </w:pPr>
            <w:r>
              <w:rPr>
                <w:spacing w:val="-10"/>
                <w:sz w:val="24"/>
              </w:rPr>
              <w:t>-</w:t>
            </w:r>
          </w:p>
        </w:tc>
      </w:tr>
      <w:tr w:rsidR="00CE30C8" w:rsidTr="00CE30C8">
        <w:trPr>
          <w:trHeight w:val="285"/>
        </w:trPr>
        <w:tc>
          <w:tcPr>
            <w:tcW w:w="14311" w:type="dxa"/>
            <w:gridSpan w:val="7"/>
          </w:tcPr>
          <w:p w:rsidR="00CE30C8" w:rsidRDefault="00CE30C8" w:rsidP="00926C87">
            <w:pPr>
              <w:pStyle w:val="TableParagraph"/>
              <w:spacing w:before="3" w:line="261" w:lineRule="exact"/>
              <w:ind w:left="6" w:right="3"/>
              <w:jc w:val="center"/>
              <w:rPr>
                <w:b/>
                <w:sz w:val="24"/>
              </w:rPr>
            </w:pPr>
            <w:r>
              <w:rPr>
                <w:b/>
                <w:sz w:val="24"/>
              </w:rPr>
              <w:t>Перечень</w:t>
            </w:r>
            <w:r>
              <w:rPr>
                <w:b/>
                <w:spacing w:val="-2"/>
                <w:sz w:val="24"/>
              </w:rPr>
              <w:t xml:space="preserve"> </w:t>
            </w:r>
            <w:r>
              <w:rPr>
                <w:b/>
                <w:sz w:val="24"/>
              </w:rPr>
              <w:t>расходных</w:t>
            </w:r>
            <w:r>
              <w:rPr>
                <w:b/>
                <w:spacing w:val="-2"/>
                <w:sz w:val="24"/>
              </w:rPr>
              <w:t xml:space="preserve"> материалов</w:t>
            </w:r>
          </w:p>
        </w:tc>
      </w:tr>
      <w:tr w:rsidR="00CE30C8" w:rsidTr="00CE30C8">
        <w:trPr>
          <w:trHeight w:val="827"/>
        </w:trPr>
        <w:tc>
          <w:tcPr>
            <w:tcW w:w="530" w:type="dxa"/>
          </w:tcPr>
          <w:p w:rsidR="00CE30C8" w:rsidRDefault="00CE30C8" w:rsidP="00926C87">
            <w:pPr>
              <w:pStyle w:val="TableParagraph"/>
              <w:spacing w:before="275"/>
              <w:ind w:left="10"/>
              <w:jc w:val="center"/>
              <w:rPr>
                <w:sz w:val="24"/>
              </w:rPr>
            </w:pPr>
            <w:r>
              <w:rPr>
                <w:spacing w:val="-5"/>
                <w:sz w:val="24"/>
              </w:rPr>
              <w:t>1.</w:t>
            </w:r>
          </w:p>
        </w:tc>
        <w:tc>
          <w:tcPr>
            <w:tcW w:w="2590" w:type="dxa"/>
            <w:gridSpan w:val="2"/>
          </w:tcPr>
          <w:p w:rsidR="00CE30C8" w:rsidRPr="00305071" w:rsidRDefault="00CE30C8" w:rsidP="00926C87">
            <w:pPr>
              <w:pStyle w:val="TableParagraph"/>
              <w:spacing w:line="276" w:lineRule="exact"/>
              <w:ind w:left="108" w:right="96"/>
              <w:jc w:val="both"/>
              <w:rPr>
                <w:sz w:val="24"/>
                <w:lang w:val="ru-RU"/>
              </w:rPr>
            </w:pPr>
            <w:r w:rsidRPr="00305071">
              <w:rPr>
                <w:sz w:val="24"/>
                <w:lang w:val="ru-RU"/>
              </w:rPr>
              <w:t>Бумага</w:t>
            </w:r>
            <w:r w:rsidRPr="00305071">
              <w:rPr>
                <w:spacing w:val="-12"/>
                <w:sz w:val="24"/>
                <w:lang w:val="ru-RU"/>
              </w:rPr>
              <w:t xml:space="preserve"> </w:t>
            </w:r>
            <w:r w:rsidRPr="00305071">
              <w:rPr>
                <w:sz w:val="24"/>
                <w:lang w:val="ru-RU"/>
              </w:rPr>
              <w:t>А4,</w:t>
            </w:r>
            <w:r w:rsidRPr="00305071">
              <w:rPr>
                <w:spacing w:val="-12"/>
                <w:sz w:val="24"/>
                <w:lang w:val="ru-RU"/>
              </w:rPr>
              <w:t xml:space="preserve"> </w:t>
            </w:r>
            <w:r w:rsidRPr="00305071">
              <w:rPr>
                <w:sz w:val="24"/>
                <w:lang w:val="ru-RU"/>
              </w:rPr>
              <w:t>500</w:t>
            </w:r>
            <w:r w:rsidRPr="00305071">
              <w:rPr>
                <w:spacing w:val="-11"/>
                <w:sz w:val="24"/>
                <w:lang w:val="ru-RU"/>
              </w:rPr>
              <w:t xml:space="preserve"> </w:t>
            </w:r>
            <w:r w:rsidRPr="00305071">
              <w:rPr>
                <w:sz w:val="24"/>
                <w:lang w:val="ru-RU"/>
              </w:rPr>
              <w:t xml:space="preserve">листов, плотность не менее </w:t>
            </w:r>
            <w:r w:rsidRPr="00305071">
              <w:rPr>
                <w:spacing w:val="-2"/>
                <w:sz w:val="24"/>
                <w:lang w:val="ru-RU"/>
              </w:rPr>
              <w:t>80г/м2</w:t>
            </w:r>
          </w:p>
        </w:tc>
        <w:tc>
          <w:tcPr>
            <w:tcW w:w="6230" w:type="dxa"/>
          </w:tcPr>
          <w:p w:rsidR="00CE30C8" w:rsidRDefault="00CE30C8" w:rsidP="00926C87">
            <w:pPr>
              <w:pStyle w:val="TableParagraph"/>
              <w:spacing w:before="275"/>
              <w:ind w:left="106"/>
              <w:rPr>
                <w:sz w:val="24"/>
              </w:rPr>
            </w:pPr>
            <w:r>
              <w:rPr>
                <w:sz w:val="24"/>
              </w:rPr>
              <w:t>На</w:t>
            </w:r>
            <w:r>
              <w:rPr>
                <w:spacing w:val="-5"/>
                <w:sz w:val="24"/>
              </w:rPr>
              <w:t xml:space="preserve"> </w:t>
            </w:r>
            <w:r>
              <w:rPr>
                <w:sz w:val="24"/>
              </w:rPr>
              <w:t>усмотрение</w:t>
            </w:r>
            <w:r>
              <w:rPr>
                <w:spacing w:val="-4"/>
                <w:sz w:val="24"/>
              </w:rPr>
              <w:t xml:space="preserve"> </w:t>
            </w:r>
            <w:r>
              <w:rPr>
                <w:spacing w:val="-5"/>
                <w:sz w:val="24"/>
              </w:rPr>
              <w:t>ОО</w:t>
            </w:r>
          </w:p>
        </w:tc>
        <w:tc>
          <w:tcPr>
            <w:tcW w:w="2126" w:type="dxa"/>
          </w:tcPr>
          <w:p w:rsidR="00CE30C8" w:rsidRDefault="00CE30C8" w:rsidP="00926C87">
            <w:pPr>
              <w:pStyle w:val="TableParagraph"/>
              <w:spacing w:before="275"/>
              <w:ind w:left="7" w:right="3"/>
              <w:jc w:val="center"/>
              <w:rPr>
                <w:sz w:val="24"/>
              </w:rPr>
            </w:pPr>
            <w:r>
              <w:rPr>
                <w:spacing w:val="-2"/>
                <w:sz w:val="24"/>
              </w:rPr>
              <w:t>17.12.14</w:t>
            </w:r>
          </w:p>
        </w:tc>
        <w:tc>
          <w:tcPr>
            <w:tcW w:w="1848" w:type="dxa"/>
          </w:tcPr>
          <w:p w:rsidR="00CE30C8" w:rsidRDefault="00CE30C8" w:rsidP="00926C87">
            <w:pPr>
              <w:pStyle w:val="TableParagraph"/>
              <w:spacing w:before="275"/>
              <w:ind w:left="10" w:right="4"/>
              <w:jc w:val="center"/>
              <w:rPr>
                <w:sz w:val="24"/>
              </w:rPr>
            </w:pPr>
            <w:r>
              <w:rPr>
                <w:spacing w:val="-10"/>
                <w:sz w:val="24"/>
              </w:rPr>
              <w:t>1</w:t>
            </w:r>
          </w:p>
        </w:tc>
        <w:tc>
          <w:tcPr>
            <w:tcW w:w="987" w:type="dxa"/>
          </w:tcPr>
          <w:p w:rsidR="00CE30C8" w:rsidRDefault="00CE30C8" w:rsidP="00926C87">
            <w:pPr>
              <w:pStyle w:val="TableParagraph"/>
              <w:spacing w:before="275"/>
              <w:ind w:left="81" w:right="73"/>
              <w:jc w:val="center"/>
              <w:rPr>
                <w:sz w:val="24"/>
              </w:rPr>
            </w:pPr>
            <w:r>
              <w:rPr>
                <w:spacing w:val="-5"/>
                <w:sz w:val="24"/>
              </w:rPr>
              <w:t>пач</w:t>
            </w:r>
          </w:p>
        </w:tc>
      </w:tr>
      <w:tr w:rsidR="00CE30C8" w:rsidTr="00CE30C8">
        <w:trPr>
          <w:trHeight w:val="285"/>
        </w:trPr>
        <w:tc>
          <w:tcPr>
            <w:tcW w:w="530" w:type="dxa"/>
          </w:tcPr>
          <w:p w:rsidR="00CE30C8" w:rsidRDefault="00CE30C8" w:rsidP="00926C87">
            <w:pPr>
              <w:pStyle w:val="TableParagraph"/>
              <w:spacing w:before="3" w:line="261" w:lineRule="exact"/>
              <w:ind w:left="10"/>
              <w:jc w:val="center"/>
              <w:rPr>
                <w:sz w:val="24"/>
              </w:rPr>
            </w:pPr>
            <w:r>
              <w:rPr>
                <w:spacing w:val="-5"/>
                <w:sz w:val="24"/>
              </w:rPr>
              <w:t>2.</w:t>
            </w:r>
          </w:p>
        </w:tc>
        <w:tc>
          <w:tcPr>
            <w:tcW w:w="2590" w:type="dxa"/>
            <w:gridSpan w:val="2"/>
          </w:tcPr>
          <w:p w:rsidR="00CE30C8" w:rsidRDefault="00CE30C8" w:rsidP="00926C87">
            <w:pPr>
              <w:pStyle w:val="TableParagraph"/>
              <w:spacing w:before="3" w:line="261" w:lineRule="exact"/>
              <w:ind w:left="108"/>
              <w:rPr>
                <w:sz w:val="24"/>
              </w:rPr>
            </w:pPr>
            <w:r>
              <w:rPr>
                <w:sz w:val="24"/>
              </w:rPr>
              <w:t>Файлы</w:t>
            </w:r>
            <w:r>
              <w:rPr>
                <w:spacing w:val="-2"/>
                <w:sz w:val="24"/>
              </w:rPr>
              <w:t xml:space="preserve"> </w:t>
            </w:r>
            <w:r>
              <w:rPr>
                <w:sz w:val="24"/>
              </w:rPr>
              <w:t>прозрачные</w:t>
            </w:r>
            <w:r>
              <w:rPr>
                <w:spacing w:val="-3"/>
                <w:sz w:val="24"/>
              </w:rPr>
              <w:t xml:space="preserve"> </w:t>
            </w:r>
            <w:r>
              <w:rPr>
                <w:spacing w:val="-5"/>
                <w:sz w:val="24"/>
              </w:rPr>
              <w:t>А4</w:t>
            </w:r>
          </w:p>
        </w:tc>
        <w:tc>
          <w:tcPr>
            <w:tcW w:w="6230" w:type="dxa"/>
          </w:tcPr>
          <w:p w:rsidR="00CE30C8" w:rsidRDefault="00CE30C8" w:rsidP="00926C87">
            <w:pPr>
              <w:pStyle w:val="TableParagraph"/>
              <w:spacing w:before="3" w:line="261" w:lineRule="exact"/>
              <w:ind w:left="106"/>
              <w:rPr>
                <w:sz w:val="24"/>
              </w:rPr>
            </w:pPr>
            <w:r>
              <w:rPr>
                <w:sz w:val="24"/>
              </w:rPr>
              <w:t>На</w:t>
            </w:r>
            <w:r>
              <w:rPr>
                <w:spacing w:val="-5"/>
                <w:sz w:val="24"/>
              </w:rPr>
              <w:t xml:space="preserve"> </w:t>
            </w:r>
            <w:r>
              <w:rPr>
                <w:sz w:val="24"/>
              </w:rPr>
              <w:t>усмотрение</w:t>
            </w:r>
            <w:r>
              <w:rPr>
                <w:spacing w:val="-4"/>
                <w:sz w:val="24"/>
              </w:rPr>
              <w:t xml:space="preserve"> </w:t>
            </w:r>
            <w:r>
              <w:rPr>
                <w:spacing w:val="-5"/>
                <w:sz w:val="24"/>
              </w:rPr>
              <w:t>ОО</w:t>
            </w:r>
          </w:p>
        </w:tc>
        <w:tc>
          <w:tcPr>
            <w:tcW w:w="2126" w:type="dxa"/>
          </w:tcPr>
          <w:p w:rsidR="00CE30C8" w:rsidRDefault="00CE30C8" w:rsidP="00926C87">
            <w:pPr>
              <w:pStyle w:val="TableParagraph"/>
              <w:spacing w:before="3" w:line="261" w:lineRule="exact"/>
              <w:ind w:left="7" w:right="3"/>
              <w:jc w:val="center"/>
              <w:rPr>
                <w:sz w:val="24"/>
              </w:rPr>
            </w:pPr>
            <w:r>
              <w:rPr>
                <w:spacing w:val="-2"/>
                <w:sz w:val="24"/>
              </w:rPr>
              <w:t>22.29.25</w:t>
            </w:r>
          </w:p>
        </w:tc>
        <w:tc>
          <w:tcPr>
            <w:tcW w:w="1848" w:type="dxa"/>
          </w:tcPr>
          <w:p w:rsidR="00CE30C8" w:rsidRDefault="00CE30C8" w:rsidP="00926C87">
            <w:pPr>
              <w:pStyle w:val="TableParagraph"/>
              <w:spacing w:before="3" w:line="261" w:lineRule="exact"/>
              <w:ind w:left="10" w:right="4"/>
              <w:jc w:val="center"/>
              <w:rPr>
                <w:sz w:val="24"/>
              </w:rPr>
            </w:pPr>
            <w:r>
              <w:rPr>
                <w:spacing w:val="-10"/>
                <w:sz w:val="24"/>
              </w:rPr>
              <w:t>1</w:t>
            </w:r>
          </w:p>
        </w:tc>
        <w:tc>
          <w:tcPr>
            <w:tcW w:w="987" w:type="dxa"/>
          </w:tcPr>
          <w:p w:rsidR="00CE30C8" w:rsidRDefault="00CE30C8" w:rsidP="00926C87">
            <w:pPr>
              <w:pStyle w:val="TableParagraph"/>
              <w:spacing w:before="3" w:line="261" w:lineRule="exact"/>
              <w:ind w:left="81" w:right="73"/>
              <w:jc w:val="center"/>
              <w:rPr>
                <w:sz w:val="24"/>
              </w:rPr>
            </w:pPr>
            <w:r>
              <w:rPr>
                <w:spacing w:val="-5"/>
                <w:sz w:val="24"/>
              </w:rPr>
              <w:t>пач</w:t>
            </w:r>
          </w:p>
        </w:tc>
      </w:tr>
      <w:tr w:rsidR="00CE30C8" w:rsidTr="00CE30C8">
        <w:trPr>
          <w:trHeight w:val="283"/>
        </w:trPr>
        <w:tc>
          <w:tcPr>
            <w:tcW w:w="530" w:type="dxa"/>
          </w:tcPr>
          <w:p w:rsidR="00CE30C8" w:rsidRDefault="00CE30C8" w:rsidP="00926C87">
            <w:pPr>
              <w:pStyle w:val="TableParagraph"/>
              <w:spacing w:before="1" w:line="261" w:lineRule="exact"/>
              <w:ind w:left="10"/>
              <w:jc w:val="center"/>
              <w:rPr>
                <w:sz w:val="24"/>
              </w:rPr>
            </w:pPr>
            <w:r>
              <w:rPr>
                <w:spacing w:val="-5"/>
                <w:sz w:val="24"/>
              </w:rPr>
              <w:t>3.</w:t>
            </w:r>
          </w:p>
        </w:tc>
        <w:tc>
          <w:tcPr>
            <w:tcW w:w="2590" w:type="dxa"/>
            <w:gridSpan w:val="2"/>
          </w:tcPr>
          <w:p w:rsidR="00CE30C8" w:rsidRDefault="00CE30C8" w:rsidP="00926C87">
            <w:pPr>
              <w:pStyle w:val="TableParagraph"/>
              <w:spacing w:before="1" w:line="261" w:lineRule="exact"/>
              <w:ind w:left="108"/>
              <w:rPr>
                <w:sz w:val="24"/>
              </w:rPr>
            </w:pPr>
            <w:r>
              <w:rPr>
                <w:sz w:val="24"/>
              </w:rPr>
              <w:t>Ручка</w:t>
            </w:r>
            <w:r>
              <w:rPr>
                <w:spacing w:val="-2"/>
                <w:sz w:val="24"/>
              </w:rPr>
              <w:t xml:space="preserve"> шариковая</w:t>
            </w:r>
          </w:p>
        </w:tc>
        <w:tc>
          <w:tcPr>
            <w:tcW w:w="6230" w:type="dxa"/>
          </w:tcPr>
          <w:p w:rsidR="00CE30C8" w:rsidRDefault="00CE30C8" w:rsidP="00926C87">
            <w:pPr>
              <w:pStyle w:val="TableParagraph"/>
              <w:spacing w:before="1" w:line="261" w:lineRule="exact"/>
              <w:ind w:left="106"/>
              <w:rPr>
                <w:sz w:val="24"/>
              </w:rPr>
            </w:pPr>
            <w:r>
              <w:rPr>
                <w:sz w:val="24"/>
              </w:rPr>
              <w:t>На</w:t>
            </w:r>
            <w:r>
              <w:rPr>
                <w:spacing w:val="-4"/>
                <w:sz w:val="24"/>
              </w:rPr>
              <w:t xml:space="preserve"> </w:t>
            </w:r>
            <w:r>
              <w:rPr>
                <w:sz w:val="24"/>
              </w:rPr>
              <w:t>усмотрение</w:t>
            </w:r>
            <w:r>
              <w:rPr>
                <w:spacing w:val="-4"/>
                <w:sz w:val="24"/>
              </w:rPr>
              <w:t xml:space="preserve"> </w:t>
            </w:r>
            <w:r>
              <w:rPr>
                <w:spacing w:val="-5"/>
                <w:sz w:val="24"/>
              </w:rPr>
              <w:t>ОО</w:t>
            </w:r>
          </w:p>
        </w:tc>
        <w:tc>
          <w:tcPr>
            <w:tcW w:w="2126" w:type="dxa"/>
          </w:tcPr>
          <w:p w:rsidR="00CE30C8" w:rsidRDefault="00CE30C8" w:rsidP="00926C87">
            <w:pPr>
              <w:pStyle w:val="TableParagraph"/>
              <w:spacing w:before="1" w:line="261" w:lineRule="exact"/>
              <w:ind w:left="7" w:right="3"/>
              <w:jc w:val="center"/>
              <w:rPr>
                <w:sz w:val="24"/>
              </w:rPr>
            </w:pPr>
            <w:r>
              <w:rPr>
                <w:spacing w:val="-2"/>
                <w:sz w:val="24"/>
              </w:rPr>
              <w:t>32.99.12</w:t>
            </w:r>
          </w:p>
        </w:tc>
        <w:tc>
          <w:tcPr>
            <w:tcW w:w="1848" w:type="dxa"/>
          </w:tcPr>
          <w:p w:rsidR="00CE30C8" w:rsidRDefault="00CE30C8" w:rsidP="00926C87">
            <w:pPr>
              <w:pStyle w:val="TableParagraph"/>
              <w:spacing w:before="1" w:line="261" w:lineRule="exact"/>
              <w:ind w:left="10" w:right="4"/>
              <w:jc w:val="center"/>
              <w:rPr>
                <w:sz w:val="24"/>
              </w:rPr>
            </w:pPr>
            <w:r>
              <w:rPr>
                <w:spacing w:val="-10"/>
                <w:sz w:val="24"/>
              </w:rPr>
              <w:t>1</w:t>
            </w:r>
          </w:p>
        </w:tc>
        <w:tc>
          <w:tcPr>
            <w:tcW w:w="987" w:type="dxa"/>
          </w:tcPr>
          <w:p w:rsidR="00CE30C8" w:rsidRDefault="00CE30C8" w:rsidP="00926C87">
            <w:pPr>
              <w:pStyle w:val="TableParagraph"/>
              <w:spacing w:before="1" w:line="261" w:lineRule="exact"/>
              <w:ind w:left="79" w:right="75"/>
              <w:jc w:val="center"/>
              <w:rPr>
                <w:sz w:val="24"/>
              </w:rPr>
            </w:pPr>
            <w:r>
              <w:rPr>
                <w:spacing w:val="-5"/>
                <w:sz w:val="24"/>
              </w:rPr>
              <w:t>шт</w:t>
            </w:r>
          </w:p>
        </w:tc>
      </w:tr>
      <w:tr w:rsidR="00CE30C8" w:rsidTr="00CE30C8">
        <w:trPr>
          <w:trHeight w:val="285"/>
        </w:trPr>
        <w:tc>
          <w:tcPr>
            <w:tcW w:w="530" w:type="dxa"/>
          </w:tcPr>
          <w:p w:rsidR="00CE30C8" w:rsidRDefault="00CE30C8" w:rsidP="00926C87">
            <w:pPr>
              <w:pStyle w:val="TableParagraph"/>
              <w:spacing w:before="3" w:line="261" w:lineRule="exact"/>
              <w:ind w:left="10"/>
              <w:jc w:val="center"/>
              <w:rPr>
                <w:sz w:val="24"/>
              </w:rPr>
            </w:pPr>
            <w:r>
              <w:rPr>
                <w:spacing w:val="-5"/>
                <w:sz w:val="24"/>
              </w:rPr>
              <w:t>4.</w:t>
            </w:r>
          </w:p>
        </w:tc>
        <w:tc>
          <w:tcPr>
            <w:tcW w:w="2590" w:type="dxa"/>
            <w:gridSpan w:val="2"/>
          </w:tcPr>
          <w:p w:rsidR="00CE30C8" w:rsidRDefault="00CE30C8" w:rsidP="00926C87">
            <w:pPr>
              <w:pStyle w:val="TableParagraph"/>
              <w:spacing w:before="3" w:line="261" w:lineRule="exact"/>
              <w:ind w:left="108"/>
              <w:rPr>
                <w:sz w:val="24"/>
              </w:rPr>
            </w:pPr>
            <w:r>
              <w:rPr>
                <w:sz w:val="24"/>
              </w:rPr>
              <w:t>Степлер</w:t>
            </w:r>
            <w:r>
              <w:rPr>
                <w:spacing w:val="-2"/>
                <w:sz w:val="24"/>
              </w:rPr>
              <w:t xml:space="preserve"> </w:t>
            </w:r>
            <w:r>
              <w:rPr>
                <w:sz w:val="24"/>
              </w:rPr>
              <w:t>со</w:t>
            </w:r>
            <w:r>
              <w:rPr>
                <w:spacing w:val="-2"/>
                <w:sz w:val="24"/>
              </w:rPr>
              <w:t xml:space="preserve"> скобами</w:t>
            </w:r>
          </w:p>
        </w:tc>
        <w:tc>
          <w:tcPr>
            <w:tcW w:w="6230" w:type="dxa"/>
          </w:tcPr>
          <w:p w:rsidR="00CE30C8" w:rsidRDefault="00CE30C8" w:rsidP="00926C87">
            <w:pPr>
              <w:pStyle w:val="TableParagraph"/>
              <w:spacing w:before="3" w:line="261" w:lineRule="exact"/>
              <w:ind w:left="106"/>
              <w:rPr>
                <w:sz w:val="24"/>
              </w:rPr>
            </w:pPr>
            <w:r>
              <w:rPr>
                <w:sz w:val="24"/>
              </w:rPr>
              <w:t>На</w:t>
            </w:r>
            <w:r>
              <w:rPr>
                <w:spacing w:val="-5"/>
                <w:sz w:val="24"/>
              </w:rPr>
              <w:t xml:space="preserve"> </w:t>
            </w:r>
            <w:r>
              <w:rPr>
                <w:sz w:val="24"/>
              </w:rPr>
              <w:t>усмотрение</w:t>
            </w:r>
            <w:r>
              <w:rPr>
                <w:spacing w:val="-4"/>
                <w:sz w:val="24"/>
              </w:rPr>
              <w:t xml:space="preserve"> </w:t>
            </w:r>
            <w:r>
              <w:rPr>
                <w:spacing w:val="-5"/>
                <w:sz w:val="24"/>
              </w:rPr>
              <w:t>ОО</w:t>
            </w:r>
          </w:p>
        </w:tc>
        <w:tc>
          <w:tcPr>
            <w:tcW w:w="2126" w:type="dxa"/>
          </w:tcPr>
          <w:p w:rsidR="00CE30C8" w:rsidRDefault="00CE30C8" w:rsidP="00926C87">
            <w:pPr>
              <w:pStyle w:val="TableParagraph"/>
              <w:spacing w:before="3" w:line="261" w:lineRule="exact"/>
              <w:ind w:left="7" w:right="3"/>
              <w:jc w:val="center"/>
              <w:rPr>
                <w:sz w:val="24"/>
              </w:rPr>
            </w:pPr>
            <w:r>
              <w:rPr>
                <w:spacing w:val="-2"/>
                <w:sz w:val="24"/>
              </w:rPr>
              <w:t>25.93.14</w:t>
            </w:r>
          </w:p>
        </w:tc>
        <w:tc>
          <w:tcPr>
            <w:tcW w:w="1848" w:type="dxa"/>
          </w:tcPr>
          <w:p w:rsidR="00CE30C8" w:rsidRDefault="00CE30C8" w:rsidP="00926C87">
            <w:pPr>
              <w:pStyle w:val="TableParagraph"/>
              <w:spacing w:before="3" w:line="261" w:lineRule="exact"/>
              <w:ind w:left="10" w:right="4"/>
              <w:jc w:val="center"/>
              <w:rPr>
                <w:sz w:val="24"/>
              </w:rPr>
            </w:pPr>
            <w:r>
              <w:rPr>
                <w:spacing w:val="-10"/>
                <w:sz w:val="24"/>
              </w:rPr>
              <w:t>1</w:t>
            </w:r>
          </w:p>
        </w:tc>
        <w:tc>
          <w:tcPr>
            <w:tcW w:w="987" w:type="dxa"/>
          </w:tcPr>
          <w:p w:rsidR="00CE30C8" w:rsidRDefault="00CE30C8" w:rsidP="00926C87">
            <w:pPr>
              <w:pStyle w:val="TableParagraph"/>
              <w:spacing w:before="3" w:line="261" w:lineRule="exact"/>
              <w:ind w:left="79" w:right="75"/>
              <w:jc w:val="center"/>
              <w:rPr>
                <w:sz w:val="24"/>
              </w:rPr>
            </w:pPr>
            <w:r>
              <w:rPr>
                <w:spacing w:val="-5"/>
                <w:sz w:val="24"/>
              </w:rPr>
              <w:t>шт</w:t>
            </w:r>
          </w:p>
        </w:tc>
      </w:tr>
      <w:tr w:rsidR="00CE30C8" w:rsidTr="00CE30C8">
        <w:trPr>
          <w:trHeight w:val="282"/>
        </w:trPr>
        <w:tc>
          <w:tcPr>
            <w:tcW w:w="530" w:type="dxa"/>
          </w:tcPr>
          <w:p w:rsidR="00CE30C8" w:rsidRDefault="00CE30C8" w:rsidP="00926C87">
            <w:pPr>
              <w:pStyle w:val="TableParagraph"/>
              <w:spacing w:before="1" w:line="261" w:lineRule="exact"/>
              <w:ind w:left="10"/>
              <w:jc w:val="center"/>
              <w:rPr>
                <w:sz w:val="24"/>
              </w:rPr>
            </w:pPr>
            <w:r>
              <w:rPr>
                <w:spacing w:val="-5"/>
                <w:sz w:val="24"/>
              </w:rPr>
              <w:t>5.</w:t>
            </w:r>
          </w:p>
        </w:tc>
        <w:tc>
          <w:tcPr>
            <w:tcW w:w="2590" w:type="dxa"/>
            <w:gridSpan w:val="2"/>
          </w:tcPr>
          <w:p w:rsidR="00CE30C8" w:rsidRDefault="00CE30C8" w:rsidP="00926C87">
            <w:pPr>
              <w:pStyle w:val="TableParagraph"/>
              <w:spacing w:before="1" w:line="261" w:lineRule="exact"/>
              <w:ind w:left="108"/>
              <w:rPr>
                <w:sz w:val="24"/>
              </w:rPr>
            </w:pPr>
            <w:r>
              <w:rPr>
                <w:spacing w:val="-2"/>
                <w:sz w:val="24"/>
              </w:rPr>
              <w:t>Флэш-накопитель</w:t>
            </w:r>
          </w:p>
        </w:tc>
        <w:tc>
          <w:tcPr>
            <w:tcW w:w="6230" w:type="dxa"/>
          </w:tcPr>
          <w:p w:rsidR="00CE30C8" w:rsidRDefault="00CE30C8" w:rsidP="00926C87">
            <w:pPr>
              <w:pStyle w:val="TableParagraph"/>
              <w:spacing w:before="1" w:line="261" w:lineRule="exact"/>
              <w:ind w:left="106"/>
              <w:rPr>
                <w:sz w:val="24"/>
              </w:rPr>
            </w:pPr>
            <w:r>
              <w:rPr>
                <w:sz w:val="24"/>
              </w:rPr>
              <w:t>На</w:t>
            </w:r>
            <w:r>
              <w:rPr>
                <w:spacing w:val="-5"/>
                <w:sz w:val="24"/>
              </w:rPr>
              <w:t xml:space="preserve"> </w:t>
            </w:r>
            <w:r>
              <w:rPr>
                <w:sz w:val="24"/>
              </w:rPr>
              <w:t>усмотрение</w:t>
            </w:r>
            <w:r>
              <w:rPr>
                <w:spacing w:val="-4"/>
                <w:sz w:val="24"/>
              </w:rPr>
              <w:t xml:space="preserve"> </w:t>
            </w:r>
            <w:r>
              <w:rPr>
                <w:spacing w:val="-5"/>
                <w:sz w:val="24"/>
              </w:rPr>
              <w:t>ОО</w:t>
            </w:r>
          </w:p>
        </w:tc>
        <w:tc>
          <w:tcPr>
            <w:tcW w:w="2126" w:type="dxa"/>
          </w:tcPr>
          <w:p w:rsidR="00CE30C8" w:rsidRDefault="00CE30C8" w:rsidP="00926C87">
            <w:pPr>
              <w:pStyle w:val="TableParagraph"/>
              <w:spacing w:before="1" w:line="261" w:lineRule="exact"/>
              <w:ind w:left="7" w:right="3"/>
              <w:jc w:val="center"/>
              <w:rPr>
                <w:sz w:val="24"/>
              </w:rPr>
            </w:pPr>
            <w:r>
              <w:rPr>
                <w:spacing w:val="-2"/>
                <w:sz w:val="24"/>
              </w:rPr>
              <w:t>26.20.21</w:t>
            </w:r>
          </w:p>
        </w:tc>
        <w:tc>
          <w:tcPr>
            <w:tcW w:w="1848" w:type="dxa"/>
          </w:tcPr>
          <w:p w:rsidR="00CE30C8" w:rsidRDefault="00CE30C8" w:rsidP="00926C87">
            <w:pPr>
              <w:pStyle w:val="TableParagraph"/>
              <w:spacing w:before="1" w:line="261" w:lineRule="exact"/>
              <w:ind w:left="10" w:right="4"/>
              <w:jc w:val="center"/>
              <w:rPr>
                <w:sz w:val="24"/>
              </w:rPr>
            </w:pPr>
            <w:r>
              <w:rPr>
                <w:spacing w:val="-10"/>
                <w:sz w:val="24"/>
              </w:rPr>
              <w:t>1</w:t>
            </w:r>
          </w:p>
        </w:tc>
        <w:tc>
          <w:tcPr>
            <w:tcW w:w="987" w:type="dxa"/>
          </w:tcPr>
          <w:p w:rsidR="00CE30C8" w:rsidRDefault="00CE30C8" w:rsidP="00926C87">
            <w:pPr>
              <w:pStyle w:val="TableParagraph"/>
              <w:spacing w:before="1" w:line="261" w:lineRule="exact"/>
              <w:ind w:left="79" w:right="75"/>
              <w:jc w:val="center"/>
              <w:rPr>
                <w:sz w:val="24"/>
              </w:rPr>
            </w:pPr>
            <w:r>
              <w:rPr>
                <w:spacing w:val="-5"/>
                <w:sz w:val="24"/>
              </w:rPr>
              <w:t>шт</w:t>
            </w:r>
          </w:p>
        </w:tc>
      </w:tr>
      <w:tr w:rsidR="00CE30C8" w:rsidTr="00CE30C8">
        <w:trPr>
          <w:trHeight w:val="285"/>
        </w:trPr>
        <w:tc>
          <w:tcPr>
            <w:tcW w:w="530" w:type="dxa"/>
          </w:tcPr>
          <w:p w:rsidR="00CE30C8" w:rsidRDefault="00CE30C8" w:rsidP="00926C87">
            <w:pPr>
              <w:pStyle w:val="TableParagraph"/>
              <w:spacing w:before="3" w:line="261" w:lineRule="exact"/>
              <w:ind w:left="10"/>
              <w:jc w:val="center"/>
              <w:rPr>
                <w:sz w:val="24"/>
              </w:rPr>
            </w:pPr>
            <w:r>
              <w:rPr>
                <w:spacing w:val="-5"/>
                <w:sz w:val="24"/>
              </w:rPr>
              <w:t>6.</w:t>
            </w:r>
          </w:p>
        </w:tc>
        <w:tc>
          <w:tcPr>
            <w:tcW w:w="2590" w:type="dxa"/>
            <w:gridSpan w:val="2"/>
          </w:tcPr>
          <w:p w:rsidR="00CE30C8" w:rsidRDefault="00CE30C8" w:rsidP="00926C87">
            <w:pPr>
              <w:pStyle w:val="TableParagraph"/>
              <w:spacing w:before="3" w:line="261" w:lineRule="exact"/>
              <w:ind w:left="108"/>
              <w:rPr>
                <w:sz w:val="24"/>
              </w:rPr>
            </w:pPr>
            <w:r>
              <w:rPr>
                <w:spacing w:val="-2"/>
                <w:sz w:val="24"/>
              </w:rPr>
              <w:t>Ножницы</w:t>
            </w:r>
          </w:p>
        </w:tc>
        <w:tc>
          <w:tcPr>
            <w:tcW w:w="6230" w:type="dxa"/>
          </w:tcPr>
          <w:p w:rsidR="00CE30C8" w:rsidRDefault="00CE30C8" w:rsidP="00926C87">
            <w:pPr>
              <w:pStyle w:val="TableParagraph"/>
              <w:spacing w:before="3" w:line="261" w:lineRule="exact"/>
              <w:ind w:left="106"/>
              <w:rPr>
                <w:sz w:val="24"/>
              </w:rPr>
            </w:pPr>
            <w:r>
              <w:rPr>
                <w:sz w:val="24"/>
              </w:rPr>
              <w:t>На</w:t>
            </w:r>
            <w:r>
              <w:rPr>
                <w:spacing w:val="-5"/>
                <w:sz w:val="24"/>
              </w:rPr>
              <w:t xml:space="preserve"> </w:t>
            </w:r>
            <w:r>
              <w:rPr>
                <w:sz w:val="24"/>
              </w:rPr>
              <w:t>усмотрение</w:t>
            </w:r>
            <w:r>
              <w:rPr>
                <w:spacing w:val="-4"/>
                <w:sz w:val="24"/>
              </w:rPr>
              <w:t xml:space="preserve"> </w:t>
            </w:r>
            <w:r>
              <w:rPr>
                <w:spacing w:val="-5"/>
                <w:sz w:val="24"/>
              </w:rPr>
              <w:t>ОО</w:t>
            </w:r>
          </w:p>
        </w:tc>
        <w:tc>
          <w:tcPr>
            <w:tcW w:w="2126" w:type="dxa"/>
          </w:tcPr>
          <w:p w:rsidR="00CE30C8" w:rsidRDefault="00CE30C8" w:rsidP="00926C87">
            <w:pPr>
              <w:pStyle w:val="TableParagraph"/>
              <w:spacing w:before="3" w:line="261" w:lineRule="exact"/>
              <w:ind w:left="7" w:right="3"/>
              <w:jc w:val="center"/>
              <w:rPr>
                <w:sz w:val="24"/>
              </w:rPr>
            </w:pPr>
            <w:r>
              <w:rPr>
                <w:spacing w:val="-2"/>
                <w:sz w:val="24"/>
              </w:rPr>
              <w:t>25.71.11</w:t>
            </w:r>
          </w:p>
        </w:tc>
        <w:tc>
          <w:tcPr>
            <w:tcW w:w="1848" w:type="dxa"/>
          </w:tcPr>
          <w:p w:rsidR="00CE30C8" w:rsidRDefault="00CE30C8" w:rsidP="00926C87">
            <w:pPr>
              <w:pStyle w:val="TableParagraph"/>
              <w:spacing w:before="3" w:line="261" w:lineRule="exact"/>
              <w:ind w:left="10" w:right="4"/>
              <w:jc w:val="center"/>
              <w:rPr>
                <w:sz w:val="24"/>
              </w:rPr>
            </w:pPr>
            <w:r>
              <w:rPr>
                <w:spacing w:val="-10"/>
                <w:sz w:val="24"/>
              </w:rPr>
              <w:t>1</w:t>
            </w:r>
          </w:p>
        </w:tc>
        <w:tc>
          <w:tcPr>
            <w:tcW w:w="987" w:type="dxa"/>
          </w:tcPr>
          <w:p w:rsidR="00CE30C8" w:rsidRDefault="00CE30C8" w:rsidP="00926C87">
            <w:pPr>
              <w:pStyle w:val="TableParagraph"/>
              <w:spacing w:before="3" w:line="261" w:lineRule="exact"/>
              <w:ind w:left="79" w:right="75"/>
              <w:jc w:val="center"/>
              <w:rPr>
                <w:sz w:val="24"/>
              </w:rPr>
            </w:pPr>
            <w:r>
              <w:rPr>
                <w:spacing w:val="-5"/>
                <w:sz w:val="24"/>
              </w:rPr>
              <w:t>шт</w:t>
            </w:r>
          </w:p>
        </w:tc>
      </w:tr>
      <w:tr w:rsidR="00CE30C8" w:rsidTr="00CE30C8">
        <w:trPr>
          <w:trHeight w:val="282"/>
        </w:trPr>
        <w:tc>
          <w:tcPr>
            <w:tcW w:w="530" w:type="dxa"/>
          </w:tcPr>
          <w:p w:rsidR="00CE30C8" w:rsidRDefault="00CE30C8" w:rsidP="00926C87">
            <w:pPr>
              <w:pStyle w:val="TableParagraph"/>
              <w:spacing w:before="1" w:line="261" w:lineRule="exact"/>
              <w:ind w:left="10"/>
              <w:jc w:val="center"/>
              <w:rPr>
                <w:sz w:val="24"/>
              </w:rPr>
            </w:pPr>
            <w:r>
              <w:rPr>
                <w:spacing w:val="-5"/>
                <w:sz w:val="24"/>
              </w:rPr>
              <w:t>7.</w:t>
            </w:r>
          </w:p>
        </w:tc>
        <w:tc>
          <w:tcPr>
            <w:tcW w:w="2590" w:type="dxa"/>
            <w:gridSpan w:val="2"/>
          </w:tcPr>
          <w:p w:rsidR="00CE30C8" w:rsidRDefault="00CE30C8" w:rsidP="00926C87">
            <w:pPr>
              <w:pStyle w:val="TableParagraph"/>
              <w:spacing w:before="1" w:line="261" w:lineRule="exact"/>
              <w:ind w:left="108"/>
              <w:rPr>
                <w:sz w:val="24"/>
              </w:rPr>
            </w:pPr>
            <w:r>
              <w:rPr>
                <w:spacing w:val="-2"/>
                <w:sz w:val="24"/>
              </w:rPr>
              <w:t>Линейка</w:t>
            </w:r>
          </w:p>
        </w:tc>
        <w:tc>
          <w:tcPr>
            <w:tcW w:w="6230" w:type="dxa"/>
          </w:tcPr>
          <w:p w:rsidR="00CE30C8" w:rsidRDefault="00CE30C8" w:rsidP="00926C87">
            <w:pPr>
              <w:pStyle w:val="TableParagraph"/>
              <w:spacing w:before="1" w:line="261" w:lineRule="exact"/>
              <w:ind w:left="106"/>
              <w:rPr>
                <w:sz w:val="24"/>
              </w:rPr>
            </w:pPr>
            <w:r>
              <w:rPr>
                <w:sz w:val="24"/>
              </w:rPr>
              <w:t>На</w:t>
            </w:r>
            <w:r>
              <w:rPr>
                <w:spacing w:val="-5"/>
                <w:sz w:val="24"/>
              </w:rPr>
              <w:t xml:space="preserve"> </w:t>
            </w:r>
            <w:r>
              <w:rPr>
                <w:sz w:val="24"/>
              </w:rPr>
              <w:t>усмотрение</w:t>
            </w:r>
            <w:r>
              <w:rPr>
                <w:spacing w:val="-4"/>
                <w:sz w:val="24"/>
              </w:rPr>
              <w:t xml:space="preserve"> </w:t>
            </w:r>
            <w:r>
              <w:rPr>
                <w:spacing w:val="-5"/>
                <w:sz w:val="24"/>
              </w:rPr>
              <w:t>ОО</w:t>
            </w:r>
          </w:p>
        </w:tc>
        <w:tc>
          <w:tcPr>
            <w:tcW w:w="2126" w:type="dxa"/>
          </w:tcPr>
          <w:p w:rsidR="00CE30C8" w:rsidRDefault="00CE30C8" w:rsidP="00926C87">
            <w:pPr>
              <w:pStyle w:val="TableParagraph"/>
              <w:spacing w:before="1" w:line="261" w:lineRule="exact"/>
              <w:ind w:left="7" w:right="3"/>
              <w:jc w:val="center"/>
              <w:rPr>
                <w:sz w:val="24"/>
              </w:rPr>
            </w:pPr>
            <w:r>
              <w:rPr>
                <w:spacing w:val="-2"/>
                <w:sz w:val="24"/>
              </w:rPr>
              <w:t>26.51.33</w:t>
            </w:r>
          </w:p>
        </w:tc>
        <w:tc>
          <w:tcPr>
            <w:tcW w:w="1848" w:type="dxa"/>
          </w:tcPr>
          <w:p w:rsidR="00CE30C8" w:rsidRDefault="00CE30C8" w:rsidP="00926C87">
            <w:pPr>
              <w:pStyle w:val="TableParagraph"/>
              <w:spacing w:before="1" w:line="261" w:lineRule="exact"/>
              <w:ind w:left="10" w:right="4"/>
              <w:jc w:val="center"/>
              <w:rPr>
                <w:sz w:val="24"/>
              </w:rPr>
            </w:pPr>
            <w:r>
              <w:rPr>
                <w:spacing w:val="-10"/>
                <w:sz w:val="24"/>
              </w:rPr>
              <w:t>1</w:t>
            </w:r>
          </w:p>
        </w:tc>
        <w:tc>
          <w:tcPr>
            <w:tcW w:w="987" w:type="dxa"/>
          </w:tcPr>
          <w:p w:rsidR="00CE30C8" w:rsidRDefault="00CE30C8" w:rsidP="00926C87">
            <w:pPr>
              <w:pStyle w:val="TableParagraph"/>
              <w:spacing w:before="1" w:line="261" w:lineRule="exact"/>
              <w:ind w:left="79" w:right="75"/>
              <w:jc w:val="center"/>
              <w:rPr>
                <w:sz w:val="24"/>
              </w:rPr>
            </w:pPr>
            <w:r>
              <w:rPr>
                <w:spacing w:val="-5"/>
                <w:sz w:val="24"/>
              </w:rPr>
              <w:t>шт</w:t>
            </w:r>
          </w:p>
        </w:tc>
      </w:tr>
      <w:tr w:rsidR="00CE30C8" w:rsidTr="00CE30C8">
        <w:trPr>
          <w:trHeight w:val="285"/>
        </w:trPr>
        <w:tc>
          <w:tcPr>
            <w:tcW w:w="530" w:type="dxa"/>
          </w:tcPr>
          <w:p w:rsidR="00CE30C8" w:rsidRDefault="00CE30C8" w:rsidP="00926C87">
            <w:pPr>
              <w:pStyle w:val="TableParagraph"/>
              <w:spacing w:before="3" w:line="261" w:lineRule="exact"/>
              <w:ind w:left="10"/>
              <w:jc w:val="center"/>
              <w:rPr>
                <w:sz w:val="24"/>
              </w:rPr>
            </w:pPr>
            <w:r>
              <w:rPr>
                <w:spacing w:val="-5"/>
                <w:sz w:val="24"/>
              </w:rPr>
              <w:t>8.</w:t>
            </w:r>
          </w:p>
        </w:tc>
        <w:tc>
          <w:tcPr>
            <w:tcW w:w="2590" w:type="dxa"/>
            <w:gridSpan w:val="2"/>
          </w:tcPr>
          <w:p w:rsidR="00CE30C8" w:rsidRDefault="00CE30C8" w:rsidP="00926C87">
            <w:pPr>
              <w:pStyle w:val="TableParagraph"/>
              <w:spacing w:before="3" w:line="261" w:lineRule="exact"/>
              <w:ind w:left="108"/>
              <w:rPr>
                <w:sz w:val="24"/>
              </w:rPr>
            </w:pPr>
            <w:r>
              <w:rPr>
                <w:sz w:val="24"/>
              </w:rPr>
              <w:t>Скрепки</w:t>
            </w:r>
            <w:r>
              <w:rPr>
                <w:spacing w:val="-3"/>
                <w:sz w:val="24"/>
              </w:rPr>
              <w:t xml:space="preserve"> </w:t>
            </w:r>
            <w:r>
              <w:rPr>
                <w:spacing w:val="-2"/>
                <w:sz w:val="24"/>
              </w:rPr>
              <w:t>канцелярские</w:t>
            </w:r>
          </w:p>
        </w:tc>
        <w:tc>
          <w:tcPr>
            <w:tcW w:w="6230" w:type="dxa"/>
          </w:tcPr>
          <w:p w:rsidR="00CE30C8" w:rsidRDefault="00CE30C8" w:rsidP="00926C87">
            <w:pPr>
              <w:pStyle w:val="TableParagraph"/>
              <w:spacing w:before="3" w:line="261" w:lineRule="exact"/>
              <w:ind w:left="106"/>
              <w:rPr>
                <w:sz w:val="24"/>
              </w:rPr>
            </w:pPr>
            <w:r>
              <w:rPr>
                <w:sz w:val="24"/>
              </w:rPr>
              <w:t>На</w:t>
            </w:r>
            <w:r>
              <w:rPr>
                <w:spacing w:val="-5"/>
                <w:sz w:val="24"/>
              </w:rPr>
              <w:t xml:space="preserve"> </w:t>
            </w:r>
            <w:r>
              <w:rPr>
                <w:sz w:val="24"/>
              </w:rPr>
              <w:t>усмотрение</w:t>
            </w:r>
            <w:r>
              <w:rPr>
                <w:spacing w:val="-4"/>
                <w:sz w:val="24"/>
              </w:rPr>
              <w:t xml:space="preserve"> </w:t>
            </w:r>
            <w:r>
              <w:rPr>
                <w:spacing w:val="-5"/>
                <w:sz w:val="24"/>
              </w:rPr>
              <w:t>ОО</w:t>
            </w:r>
          </w:p>
        </w:tc>
        <w:tc>
          <w:tcPr>
            <w:tcW w:w="2126" w:type="dxa"/>
          </w:tcPr>
          <w:p w:rsidR="00CE30C8" w:rsidRDefault="00CE30C8" w:rsidP="00926C87">
            <w:pPr>
              <w:pStyle w:val="TableParagraph"/>
              <w:spacing w:before="3" w:line="261" w:lineRule="exact"/>
              <w:ind w:left="7" w:right="3"/>
              <w:jc w:val="center"/>
              <w:rPr>
                <w:sz w:val="24"/>
              </w:rPr>
            </w:pPr>
            <w:r>
              <w:rPr>
                <w:spacing w:val="-2"/>
                <w:sz w:val="24"/>
              </w:rPr>
              <w:t>25.99.23</w:t>
            </w:r>
          </w:p>
        </w:tc>
        <w:tc>
          <w:tcPr>
            <w:tcW w:w="1848" w:type="dxa"/>
          </w:tcPr>
          <w:p w:rsidR="00CE30C8" w:rsidRDefault="00CE30C8" w:rsidP="00926C87">
            <w:pPr>
              <w:pStyle w:val="TableParagraph"/>
              <w:spacing w:before="3" w:line="261" w:lineRule="exact"/>
              <w:ind w:left="10" w:right="4"/>
              <w:jc w:val="center"/>
              <w:rPr>
                <w:sz w:val="24"/>
              </w:rPr>
            </w:pPr>
            <w:r>
              <w:rPr>
                <w:spacing w:val="-10"/>
                <w:sz w:val="24"/>
              </w:rPr>
              <w:t>1</w:t>
            </w:r>
          </w:p>
        </w:tc>
        <w:tc>
          <w:tcPr>
            <w:tcW w:w="987" w:type="dxa"/>
          </w:tcPr>
          <w:p w:rsidR="00CE30C8" w:rsidRDefault="00CE30C8" w:rsidP="00926C87">
            <w:pPr>
              <w:pStyle w:val="TableParagraph"/>
              <w:spacing w:before="3" w:line="261" w:lineRule="exact"/>
              <w:ind w:left="81" w:right="73"/>
              <w:jc w:val="center"/>
              <w:rPr>
                <w:sz w:val="24"/>
              </w:rPr>
            </w:pPr>
            <w:r>
              <w:rPr>
                <w:spacing w:val="-5"/>
                <w:sz w:val="24"/>
              </w:rPr>
              <w:t>пач</w:t>
            </w:r>
          </w:p>
        </w:tc>
      </w:tr>
      <w:tr w:rsidR="00CE30C8" w:rsidRPr="00305071" w:rsidTr="00CE30C8">
        <w:trPr>
          <w:trHeight w:val="282"/>
        </w:trPr>
        <w:tc>
          <w:tcPr>
            <w:tcW w:w="14311" w:type="dxa"/>
            <w:gridSpan w:val="7"/>
          </w:tcPr>
          <w:p w:rsidR="00CE30C8" w:rsidRPr="00305071" w:rsidRDefault="00CE30C8" w:rsidP="00926C87">
            <w:pPr>
              <w:pStyle w:val="TableParagraph"/>
              <w:spacing w:before="1" w:line="261" w:lineRule="exact"/>
              <w:ind w:left="6" w:right="6"/>
              <w:jc w:val="center"/>
              <w:rPr>
                <w:b/>
                <w:sz w:val="24"/>
                <w:lang w:val="ru-RU"/>
              </w:rPr>
            </w:pPr>
            <w:r w:rsidRPr="00305071">
              <w:rPr>
                <w:b/>
                <w:sz w:val="24"/>
                <w:lang w:val="ru-RU"/>
              </w:rPr>
              <w:t>Оснащение</w:t>
            </w:r>
            <w:r w:rsidRPr="00305071">
              <w:rPr>
                <w:b/>
                <w:spacing w:val="-7"/>
                <w:sz w:val="24"/>
                <w:lang w:val="ru-RU"/>
              </w:rPr>
              <w:t xml:space="preserve"> </w:t>
            </w:r>
            <w:r w:rsidRPr="00305071">
              <w:rPr>
                <w:b/>
                <w:sz w:val="24"/>
                <w:lang w:val="ru-RU"/>
              </w:rPr>
              <w:t>средствами,</w:t>
            </w:r>
            <w:r w:rsidRPr="00305071">
              <w:rPr>
                <w:b/>
                <w:spacing w:val="-4"/>
                <w:sz w:val="24"/>
                <w:lang w:val="ru-RU"/>
              </w:rPr>
              <w:t xml:space="preserve"> </w:t>
            </w:r>
            <w:r w:rsidRPr="00305071">
              <w:rPr>
                <w:b/>
                <w:sz w:val="24"/>
                <w:lang w:val="ru-RU"/>
              </w:rPr>
              <w:t>обеспечивающими</w:t>
            </w:r>
            <w:r w:rsidRPr="00305071">
              <w:rPr>
                <w:b/>
                <w:spacing w:val="-2"/>
                <w:sz w:val="24"/>
                <w:lang w:val="ru-RU"/>
              </w:rPr>
              <w:t xml:space="preserve"> </w:t>
            </w:r>
            <w:r w:rsidRPr="00305071">
              <w:rPr>
                <w:b/>
                <w:sz w:val="24"/>
                <w:lang w:val="ru-RU"/>
              </w:rPr>
              <w:t>охрану</w:t>
            </w:r>
            <w:r w:rsidRPr="00305071">
              <w:rPr>
                <w:b/>
                <w:spacing w:val="-3"/>
                <w:sz w:val="24"/>
                <w:lang w:val="ru-RU"/>
              </w:rPr>
              <w:t xml:space="preserve"> </w:t>
            </w:r>
            <w:r w:rsidRPr="00305071">
              <w:rPr>
                <w:b/>
                <w:sz w:val="24"/>
                <w:lang w:val="ru-RU"/>
              </w:rPr>
              <w:t>труда</w:t>
            </w:r>
            <w:r w:rsidRPr="00305071">
              <w:rPr>
                <w:b/>
                <w:spacing w:val="-7"/>
                <w:sz w:val="24"/>
                <w:lang w:val="ru-RU"/>
              </w:rPr>
              <w:t xml:space="preserve"> </w:t>
            </w:r>
            <w:r w:rsidRPr="00305071">
              <w:rPr>
                <w:b/>
                <w:sz w:val="24"/>
                <w:lang w:val="ru-RU"/>
              </w:rPr>
              <w:t>и</w:t>
            </w:r>
            <w:r w:rsidRPr="00305071">
              <w:rPr>
                <w:b/>
                <w:spacing w:val="-4"/>
                <w:sz w:val="24"/>
                <w:lang w:val="ru-RU"/>
              </w:rPr>
              <w:t xml:space="preserve"> </w:t>
            </w:r>
            <w:r w:rsidRPr="00305071">
              <w:rPr>
                <w:b/>
                <w:sz w:val="24"/>
                <w:lang w:val="ru-RU"/>
              </w:rPr>
              <w:t>технику</w:t>
            </w:r>
            <w:r w:rsidRPr="00305071">
              <w:rPr>
                <w:b/>
                <w:spacing w:val="-3"/>
                <w:sz w:val="24"/>
                <w:lang w:val="ru-RU"/>
              </w:rPr>
              <w:t xml:space="preserve"> </w:t>
            </w:r>
            <w:r w:rsidRPr="00305071">
              <w:rPr>
                <w:b/>
                <w:spacing w:val="-2"/>
                <w:sz w:val="24"/>
                <w:lang w:val="ru-RU"/>
              </w:rPr>
              <w:t>безопасности</w:t>
            </w:r>
          </w:p>
        </w:tc>
      </w:tr>
      <w:tr w:rsidR="00CE30C8" w:rsidTr="00CE30C8">
        <w:trPr>
          <w:trHeight w:val="285"/>
        </w:trPr>
        <w:tc>
          <w:tcPr>
            <w:tcW w:w="530" w:type="dxa"/>
          </w:tcPr>
          <w:p w:rsidR="00CE30C8" w:rsidRDefault="00CE30C8" w:rsidP="00926C87">
            <w:pPr>
              <w:pStyle w:val="TableParagraph"/>
              <w:spacing w:before="3" w:line="261" w:lineRule="exact"/>
              <w:ind w:left="10"/>
              <w:jc w:val="center"/>
              <w:rPr>
                <w:sz w:val="24"/>
              </w:rPr>
            </w:pPr>
            <w:r>
              <w:rPr>
                <w:spacing w:val="-5"/>
                <w:sz w:val="24"/>
              </w:rPr>
              <w:t>1.</w:t>
            </w:r>
          </w:p>
        </w:tc>
        <w:tc>
          <w:tcPr>
            <w:tcW w:w="2590" w:type="dxa"/>
            <w:gridSpan w:val="2"/>
          </w:tcPr>
          <w:p w:rsidR="00CE30C8" w:rsidRDefault="00CE30C8" w:rsidP="00926C87">
            <w:pPr>
              <w:pStyle w:val="TableParagraph"/>
              <w:spacing w:before="3" w:line="261" w:lineRule="exact"/>
              <w:ind w:left="108"/>
              <w:rPr>
                <w:sz w:val="24"/>
              </w:rPr>
            </w:pPr>
            <w:r>
              <w:rPr>
                <w:sz w:val="24"/>
              </w:rPr>
              <w:t>Не</w:t>
            </w:r>
            <w:r>
              <w:rPr>
                <w:spacing w:val="-2"/>
                <w:sz w:val="24"/>
              </w:rPr>
              <w:t xml:space="preserve"> требуется</w:t>
            </w:r>
          </w:p>
        </w:tc>
        <w:tc>
          <w:tcPr>
            <w:tcW w:w="6230" w:type="dxa"/>
          </w:tcPr>
          <w:p w:rsidR="00CE30C8" w:rsidRDefault="00CE30C8" w:rsidP="00926C87">
            <w:pPr>
              <w:pStyle w:val="TableParagraph"/>
              <w:spacing w:before="3" w:line="261" w:lineRule="exact"/>
              <w:ind w:right="2357"/>
              <w:jc w:val="right"/>
              <w:rPr>
                <w:sz w:val="24"/>
              </w:rPr>
            </w:pPr>
            <w:r>
              <w:rPr>
                <w:spacing w:val="-10"/>
                <w:sz w:val="24"/>
              </w:rPr>
              <w:t>-</w:t>
            </w:r>
          </w:p>
        </w:tc>
        <w:tc>
          <w:tcPr>
            <w:tcW w:w="2126" w:type="dxa"/>
          </w:tcPr>
          <w:p w:rsidR="00CE30C8" w:rsidRDefault="00CE30C8" w:rsidP="00926C87">
            <w:pPr>
              <w:pStyle w:val="TableParagraph"/>
              <w:spacing w:before="3" w:line="261" w:lineRule="exact"/>
              <w:ind w:left="7"/>
              <w:jc w:val="center"/>
              <w:rPr>
                <w:sz w:val="24"/>
              </w:rPr>
            </w:pPr>
            <w:r>
              <w:rPr>
                <w:spacing w:val="-10"/>
                <w:sz w:val="24"/>
              </w:rPr>
              <w:t>-</w:t>
            </w:r>
          </w:p>
        </w:tc>
        <w:tc>
          <w:tcPr>
            <w:tcW w:w="1848" w:type="dxa"/>
          </w:tcPr>
          <w:p w:rsidR="00CE30C8" w:rsidRPr="00305071" w:rsidRDefault="00CE30C8" w:rsidP="00926C87">
            <w:pPr>
              <w:pStyle w:val="TableParagraph"/>
              <w:spacing w:before="3" w:line="261" w:lineRule="exact"/>
              <w:ind w:left="10" w:right="1"/>
              <w:jc w:val="center"/>
              <w:rPr>
                <w:sz w:val="24"/>
                <w:lang w:val="ru-RU"/>
              </w:rPr>
            </w:pPr>
            <w:r>
              <w:rPr>
                <w:spacing w:val="-10"/>
                <w:sz w:val="24"/>
              </w:rPr>
              <w:t>-</w:t>
            </w:r>
          </w:p>
        </w:tc>
        <w:tc>
          <w:tcPr>
            <w:tcW w:w="987" w:type="dxa"/>
          </w:tcPr>
          <w:p w:rsidR="00CE30C8" w:rsidRDefault="00CE30C8" w:rsidP="00926C87">
            <w:pPr>
              <w:pStyle w:val="TableParagraph"/>
              <w:spacing w:before="3" w:line="261" w:lineRule="exact"/>
              <w:ind w:left="79" w:right="74"/>
              <w:jc w:val="center"/>
              <w:rPr>
                <w:sz w:val="24"/>
              </w:rPr>
            </w:pPr>
            <w:r>
              <w:rPr>
                <w:spacing w:val="-10"/>
                <w:sz w:val="24"/>
              </w:rPr>
              <w:t>-</w:t>
            </w:r>
          </w:p>
        </w:tc>
      </w:tr>
    </w:tbl>
    <w:p w:rsidR="00CE30C8" w:rsidRDefault="00CE30C8" w:rsidP="005375D7">
      <w:pPr>
        <w:rPr>
          <w:sz w:val="2"/>
          <w:szCs w:val="2"/>
        </w:rPr>
        <w:sectPr w:rsidR="00CE30C8">
          <w:pgSz w:w="16840" w:h="11910" w:orient="landscape"/>
          <w:pgMar w:top="1180" w:right="708" w:bottom="280" w:left="1700" w:header="717" w:footer="0" w:gutter="0"/>
          <w:cols w:space="720"/>
        </w:sectPr>
      </w:pPr>
    </w:p>
    <w:tbl>
      <w:tblPr>
        <w:tblStyle w:val="TableNormal"/>
        <w:tblpPr w:leftFromText="180" w:rightFromText="180" w:vertAnchor="text" w:tblpX="12"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2589"/>
        <w:gridCol w:w="3820"/>
        <w:gridCol w:w="579"/>
        <w:gridCol w:w="697"/>
        <w:gridCol w:w="992"/>
        <w:gridCol w:w="12"/>
        <w:gridCol w:w="839"/>
        <w:gridCol w:w="850"/>
        <w:gridCol w:w="12"/>
        <w:gridCol w:w="697"/>
        <w:gridCol w:w="425"/>
        <w:gridCol w:w="12"/>
        <w:gridCol w:w="1261"/>
        <w:gridCol w:w="986"/>
      </w:tblGrid>
      <w:tr w:rsidR="00CE30C8" w:rsidTr="00A326AF">
        <w:trPr>
          <w:trHeight w:val="278"/>
        </w:trPr>
        <w:tc>
          <w:tcPr>
            <w:tcW w:w="14301" w:type="dxa"/>
            <w:gridSpan w:val="15"/>
            <w:shd w:val="clear" w:color="auto" w:fill="C6D9F1" w:themeFill="text2" w:themeFillTint="33"/>
          </w:tcPr>
          <w:p w:rsidR="00CE30C8" w:rsidRPr="00305071" w:rsidRDefault="00CE30C8" w:rsidP="00CE30C8">
            <w:pPr>
              <w:pStyle w:val="TableParagraph"/>
              <w:spacing w:before="1" w:line="257" w:lineRule="exact"/>
              <w:ind w:left="3751"/>
              <w:rPr>
                <w:b/>
                <w:sz w:val="24"/>
                <w:lang w:val="ru-RU"/>
              </w:rPr>
            </w:pPr>
            <w:r w:rsidRPr="00305071">
              <w:rPr>
                <w:b/>
                <w:sz w:val="24"/>
                <w:lang w:val="ru-RU"/>
              </w:rPr>
              <w:lastRenderedPageBreak/>
              <w:t>5.</w:t>
            </w:r>
            <w:r w:rsidRPr="00305071">
              <w:rPr>
                <w:b/>
                <w:spacing w:val="-6"/>
                <w:sz w:val="24"/>
                <w:lang w:val="ru-RU"/>
              </w:rPr>
              <w:t xml:space="preserve"> </w:t>
            </w:r>
            <w:r w:rsidRPr="00305071">
              <w:rPr>
                <w:b/>
                <w:sz w:val="24"/>
                <w:lang w:val="ru-RU"/>
              </w:rPr>
              <w:t>Инфраструктура</w:t>
            </w:r>
            <w:r w:rsidRPr="00305071">
              <w:rPr>
                <w:b/>
                <w:spacing w:val="-7"/>
                <w:sz w:val="24"/>
                <w:lang w:val="ru-RU"/>
              </w:rPr>
              <w:t xml:space="preserve"> </w:t>
            </w:r>
            <w:r w:rsidRPr="00305071">
              <w:rPr>
                <w:b/>
                <w:sz w:val="24"/>
                <w:lang w:val="ru-RU"/>
              </w:rPr>
              <w:t>рабочего</w:t>
            </w:r>
            <w:r w:rsidRPr="00305071">
              <w:rPr>
                <w:b/>
                <w:spacing w:val="-3"/>
                <w:sz w:val="24"/>
                <w:lang w:val="ru-RU"/>
              </w:rPr>
              <w:t xml:space="preserve"> </w:t>
            </w:r>
            <w:r w:rsidRPr="00305071">
              <w:rPr>
                <w:b/>
                <w:sz w:val="24"/>
                <w:lang w:val="ru-RU"/>
              </w:rPr>
              <w:t>места</w:t>
            </w:r>
            <w:r w:rsidRPr="00305071">
              <w:rPr>
                <w:b/>
                <w:spacing w:val="-3"/>
                <w:sz w:val="24"/>
                <w:lang w:val="ru-RU"/>
              </w:rPr>
              <w:t xml:space="preserve"> </w:t>
            </w:r>
            <w:r w:rsidRPr="00305071">
              <w:rPr>
                <w:b/>
                <w:sz w:val="24"/>
                <w:lang w:val="ru-RU"/>
              </w:rPr>
              <w:t>членов</w:t>
            </w:r>
            <w:r w:rsidRPr="00305071">
              <w:rPr>
                <w:b/>
                <w:spacing w:val="-4"/>
                <w:sz w:val="24"/>
                <w:lang w:val="ru-RU"/>
              </w:rPr>
              <w:t xml:space="preserve"> </w:t>
            </w:r>
            <w:r w:rsidRPr="00305071">
              <w:rPr>
                <w:b/>
                <w:sz w:val="24"/>
                <w:lang w:val="ru-RU"/>
              </w:rPr>
              <w:t>экспертной</w:t>
            </w:r>
            <w:r w:rsidRPr="00305071">
              <w:rPr>
                <w:b/>
                <w:spacing w:val="-3"/>
                <w:sz w:val="24"/>
                <w:lang w:val="ru-RU"/>
              </w:rPr>
              <w:t xml:space="preserve"> </w:t>
            </w:r>
            <w:r w:rsidRPr="00305071">
              <w:rPr>
                <w:b/>
                <w:spacing w:val="-2"/>
                <w:sz w:val="24"/>
                <w:lang w:val="ru-RU"/>
              </w:rPr>
              <w:t>группы</w:t>
            </w:r>
          </w:p>
        </w:tc>
      </w:tr>
      <w:tr w:rsidR="00CE30C8" w:rsidTr="00A326AF">
        <w:trPr>
          <w:trHeight w:val="899"/>
        </w:trPr>
        <w:tc>
          <w:tcPr>
            <w:tcW w:w="530" w:type="dxa"/>
            <w:vMerge w:val="restart"/>
          </w:tcPr>
          <w:p w:rsidR="00CE30C8" w:rsidRPr="00305071" w:rsidRDefault="00CE30C8" w:rsidP="00CE30C8">
            <w:pPr>
              <w:pStyle w:val="TableParagraph"/>
              <w:rPr>
                <w:sz w:val="24"/>
                <w:lang w:val="ru-RU"/>
              </w:rPr>
            </w:pPr>
          </w:p>
          <w:p w:rsidR="00CE30C8" w:rsidRPr="00305071" w:rsidRDefault="00CE30C8" w:rsidP="00CE30C8">
            <w:pPr>
              <w:pStyle w:val="TableParagraph"/>
              <w:rPr>
                <w:sz w:val="24"/>
                <w:lang w:val="ru-RU"/>
              </w:rPr>
            </w:pPr>
          </w:p>
          <w:p w:rsidR="00CE30C8" w:rsidRPr="00305071" w:rsidRDefault="00CE30C8" w:rsidP="00CE30C8">
            <w:pPr>
              <w:pStyle w:val="TableParagraph"/>
              <w:spacing w:before="135"/>
              <w:rPr>
                <w:sz w:val="24"/>
                <w:lang w:val="ru-RU"/>
              </w:rPr>
            </w:pPr>
          </w:p>
          <w:p w:rsidR="00CE30C8" w:rsidRDefault="00CE30C8" w:rsidP="00CE30C8">
            <w:pPr>
              <w:pStyle w:val="TableParagraph"/>
              <w:spacing w:before="1"/>
              <w:ind w:left="151"/>
              <w:rPr>
                <w:sz w:val="24"/>
              </w:rPr>
            </w:pPr>
            <w:r>
              <w:rPr>
                <w:spacing w:val="-10"/>
                <w:sz w:val="24"/>
              </w:rPr>
              <w:t>№</w:t>
            </w:r>
          </w:p>
        </w:tc>
        <w:tc>
          <w:tcPr>
            <w:tcW w:w="2589" w:type="dxa"/>
            <w:vMerge w:val="restart"/>
          </w:tcPr>
          <w:p w:rsidR="00CE30C8" w:rsidRDefault="00CE30C8" w:rsidP="00CE30C8">
            <w:pPr>
              <w:pStyle w:val="TableParagraph"/>
              <w:rPr>
                <w:sz w:val="24"/>
              </w:rPr>
            </w:pPr>
          </w:p>
          <w:p w:rsidR="00CE30C8" w:rsidRDefault="00CE30C8" w:rsidP="00CE30C8">
            <w:pPr>
              <w:pStyle w:val="TableParagraph"/>
              <w:rPr>
                <w:sz w:val="24"/>
              </w:rPr>
            </w:pPr>
          </w:p>
          <w:p w:rsidR="00CE30C8" w:rsidRDefault="00CE30C8" w:rsidP="00CE30C8">
            <w:pPr>
              <w:pStyle w:val="TableParagraph"/>
              <w:spacing w:before="135"/>
              <w:rPr>
                <w:sz w:val="24"/>
              </w:rPr>
            </w:pPr>
          </w:p>
          <w:p w:rsidR="00CE30C8" w:rsidRDefault="00CE30C8" w:rsidP="00CE30C8">
            <w:pPr>
              <w:pStyle w:val="TableParagraph"/>
              <w:spacing w:before="1"/>
              <w:ind w:left="544"/>
              <w:rPr>
                <w:sz w:val="24"/>
              </w:rPr>
            </w:pPr>
            <w:r>
              <w:rPr>
                <w:spacing w:val="-2"/>
                <w:sz w:val="24"/>
              </w:rPr>
              <w:t>Наименование</w:t>
            </w:r>
          </w:p>
        </w:tc>
        <w:tc>
          <w:tcPr>
            <w:tcW w:w="4399" w:type="dxa"/>
            <w:gridSpan w:val="2"/>
            <w:vMerge w:val="restart"/>
          </w:tcPr>
          <w:p w:rsidR="00CE30C8" w:rsidRDefault="00CE30C8" w:rsidP="00CE30C8">
            <w:pPr>
              <w:pStyle w:val="TableParagraph"/>
              <w:rPr>
                <w:sz w:val="24"/>
              </w:rPr>
            </w:pPr>
          </w:p>
          <w:p w:rsidR="00CE30C8" w:rsidRDefault="00CE30C8" w:rsidP="00CE30C8">
            <w:pPr>
              <w:pStyle w:val="TableParagraph"/>
              <w:spacing w:before="274"/>
              <w:rPr>
                <w:sz w:val="24"/>
              </w:rPr>
            </w:pPr>
          </w:p>
          <w:p w:rsidR="00CE30C8" w:rsidRDefault="00CE30C8" w:rsidP="00CE30C8">
            <w:pPr>
              <w:pStyle w:val="TableParagraph"/>
              <w:spacing w:before="1"/>
              <w:ind w:left="221" w:right="212" w:firstLine="115"/>
              <w:rPr>
                <w:sz w:val="24"/>
              </w:rPr>
            </w:pPr>
            <w:r>
              <w:rPr>
                <w:sz w:val="24"/>
              </w:rPr>
              <w:t>Минимальные (рамочные) технические</w:t>
            </w:r>
            <w:r>
              <w:rPr>
                <w:spacing w:val="-15"/>
                <w:sz w:val="24"/>
              </w:rPr>
              <w:t xml:space="preserve"> </w:t>
            </w:r>
            <w:r>
              <w:rPr>
                <w:sz w:val="24"/>
              </w:rPr>
              <w:t>характеристики</w:t>
            </w:r>
          </w:p>
        </w:tc>
        <w:tc>
          <w:tcPr>
            <w:tcW w:w="1689" w:type="dxa"/>
            <w:gridSpan w:val="2"/>
            <w:vMerge w:val="restart"/>
          </w:tcPr>
          <w:p w:rsidR="00CE30C8" w:rsidRDefault="00CE30C8" w:rsidP="00CE30C8">
            <w:pPr>
              <w:pStyle w:val="TableParagraph"/>
              <w:rPr>
                <w:sz w:val="24"/>
              </w:rPr>
            </w:pPr>
          </w:p>
          <w:p w:rsidR="00CE30C8" w:rsidRDefault="00CE30C8" w:rsidP="00CE30C8">
            <w:pPr>
              <w:pStyle w:val="TableParagraph"/>
              <w:rPr>
                <w:sz w:val="24"/>
              </w:rPr>
            </w:pPr>
          </w:p>
          <w:p w:rsidR="00CE30C8" w:rsidRDefault="00CE30C8" w:rsidP="00CE30C8">
            <w:pPr>
              <w:pStyle w:val="TableParagraph"/>
              <w:spacing w:before="135"/>
              <w:rPr>
                <w:sz w:val="24"/>
              </w:rPr>
            </w:pPr>
          </w:p>
          <w:p w:rsidR="00CE30C8" w:rsidRDefault="00CE30C8" w:rsidP="00CE30C8">
            <w:pPr>
              <w:pStyle w:val="TableParagraph"/>
              <w:spacing w:before="1"/>
              <w:ind w:left="272"/>
              <w:rPr>
                <w:sz w:val="24"/>
              </w:rPr>
            </w:pPr>
            <w:r>
              <w:rPr>
                <w:spacing w:val="-2"/>
                <w:sz w:val="24"/>
              </w:rPr>
              <w:t>ОКПД-</w:t>
            </w:r>
            <w:r>
              <w:rPr>
                <w:spacing w:val="-10"/>
                <w:sz w:val="24"/>
              </w:rPr>
              <w:t>2</w:t>
            </w:r>
          </w:p>
        </w:tc>
        <w:tc>
          <w:tcPr>
            <w:tcW w:w="1701" w:type="dxa"/>
            <w:gridSpan w:val="3"/>
            <w:vMerge w:val="restart"/>
          </w:tcPr>
          <w:p w:rsidR="00CE30C8" w:rsidRPr="00305071" w:rsidRDefault="00CE30C8" w:rsidP="00CE30C8">
            <w:pPr>
              <w:pStyle w:val="TableParagraph"/>
              <w:ind w:left="381" w:right="357" w:hanging="12"/>
              <w:jc w:val="both"/>
              <w:rPr>
                <w:sz w:val="24"/>
                <w:lang w:val="ru-RU"/>
              </w:rPr>
            </w:pPr>
            <w:r w:rsidRPr="00305071">
              <w:rPr>
                <w:spacing w:val="-2"/>
                <w:sz w:val="24"/>
                <w:lang w:val="ru-RU"/>
              </w:rPr>
              <w:t xml:space="preserve">Расчет кол-ва </w:t>
            </w:r>
            <w:r>
              <w:rPr>
                <w:sz w:val="24"/>
                <w:lang w:val="ru-RU"/>
              </w:rPr>
              <w:t>(На</w:t>
            </w:r>
          </w:p>
          <w:p w:rsidR="00CE30C8" w:rsidRPr="00305071" w:rsidRDefault="00CE30C8" w:rsidP="00CE30C8">
            <w:pPr>
              <w:pStyle w:val="TableParagraph"/>
              <w:ind w:left="165" w:right="151" w:hanging="3"/>
              <w:jc w:val="center"/>
              <w:rPr>
                <w:sz w:val="24"/>
                <w:lang w:val="ru-RU"/>
              </w:rPr>
            </w:pPr>
            <w:r>
              <w:rPr>
                <w:spacing w:val="-2"/>
                <w:sz w:val="24"/>
                <w:lang w:val="ru-RU"/>
              </w:rPr>
              <w:t>экс</w:t>
            </w:r>
            <w:r w:rsidRPr="00305071">
              <w:rPr>
                <w:spacing w:val="-2"/>
                <w:sz w:val="24"/>
                <w:lang w:val="ru-RU"/>
              </w:rPr>
              <w:t xml:space="preserve">/ </w:t>
            </w:r>
            <w:r>
              <w:rPr>
                <w:sz w:val="24"/>
                <w:lang w:val="ru-RU"/>
              </w:rPr>
              <w:t>На кол</w:t>
            </w:r>
            <w:r w:rsidRPr="00305071">
              <w:rPr>
                <w:sz w:val="24"/>
                <w:lang w:val="ru-RU"/>
              </w:rPr>
              <w:t xml:space="preserve"> </w:t>
            </w:r>
            <w:r w:rsidRPr="00305071">
              <w:rPr>
                <w:spacing w:val="-2"/>
                <w:sz w:val="24"/>
                <w:lang w:val="ru-RU"/>
              </w:rPr>
              <w:t xml:space="preserve">экспертов/ </w:t>
            </w:r>
            <w:r w:rsidRPr="00305071">
              <w:rPr>
                <w:sz w:val="24"/>
                <w:lang w:val="ru-RU"/>
              </w:rPr>
              <w:t>На всех</w:t>
            </w:r>
          </w:p>
          <w:p w:rsidR="00CE30C8" w:rsidRDefault="00CE30C8" w:rsidP="00CE30C8">
            <w:pPr>
              <w:pStyle w:val="TableParagraph"/>
              <w:spacing w:line="257" w:lineRule="exact"/>
              <w:ind w:left="13" w:right="3"/>
              <w:jc w:val="center"/>
              <w:rPr>
                <w:sz w:val="24"/>
              </w:rPr>
            </w:pPr>
            <w:r>
              <w:rPr>
                <w:spacing w:val="-2"/>
                <w:sz w:val="24"/>
              </w:rPr>
              <w:t>экспертов)</w:t>
            </w:r>
          </w:p>
        </w:tc>
        <w:tc>
          <w:tcPr>
            <w:tcW w:w="1134" w:type="dxa"/>
            <w:gridSpan w:val="3"/>
            <w:vMerge w:val="restart"/>
          </w:tcPr>
          <w:p w:rsidR="00CE30C8" w:rsidRDefault="00CE30C8" w:rsidP="00CE30C8">
            <w:pPr>
              <w:pStyle w:val="TableParagraph"/>
              <w:rPr>
                <w:sz w:val="24"/>
              </w:rPr>
            </w:pPr>
          </w:p>
          <w:p w:rsidR="00CE30C8" w:rsidRDefault="00CE30C8" w:rsidP="00CE30C8">
            <w:pPr>
              <w:pStyle w:val="TableParagraph"/>
              <w:spacing w:before="274"/>
              <w:rPr>
                <w:sz w:val="24"/>
              </w:rPr>
            </w:pPr>
          </w:p>
          <w:p w:rsidR="00CE30C8" w:rsidRDefault="00CE30C8" w:rsidP="00CE30C8">
            <w:pPr>
              <w:pStyle w:val="TableParagraph"/>
              <w:spacing w:before="1"/>
              <w:ind w:left="199" w:hanging="89"/>
              <w:rPr>
                <w:sz w:val="24"/>
              </w:rPr>
            </w:pPr>
            <w:r>
              <w:rPr>
                <w:spacing w:val="-2"/>
                <w:sz w:val="24"/>
              </w:rPr>
              <w:t>Количество экспертов</w:t>
            </w:r>
          </w:p>
        </w:tc>
        <w:tc>
          <w:tcPr>
            <w:tcW w:w="1273" w:type="dxa"/>
            <w:gridSpan w:val="2"/>
          </w:tcPr>
          <w:p w:rsidR="00CE30C8" w:rsidRDefault="00CE30C8" w:rsidP="00CE30C8">
            <w:pPr>
              <w:pStyle w:val="TableParagraph"/>
              <w:spacing w:before="34"/>
              <w:jc w:val="center"/>
              <w:rPr>
                <w:sz w:val="24"/>
              </w:rPr>
            </w:pPr>
          </w:p>
          <w:p w:rsidR="00CE30C8" w:rsidRDefault="00CE30C8" w:rsidP="00CE30C8">
            <w:pPr>
              <w:pStyle w:val="TableParagraph"/>
              <w:spacing w:before="1"/>
              <w:rPr>
                <w:sz w:val="24"/>
              </w:rPr>
            </w:pPr>
            <w:r>
              <w:rPr>
                <w:spacing w:val="-2"/>
                <w:sz w:val="24"/>
              </w:rPr>
              <w:t>Количество</w:t>
            </w:r>
          </w:p>
        </w:tc>
        <w:tc>
          <w:tcPr>
            <w:tcW w:w="986" w:type="dxa"/>
            <w:vMerge w:val="restart"/>
          </w:tcPr>
          <w:p w:rsidR="00CE30C8" w:rsidRDefault="00CE30C8" w:rsidP="00CE30C8">
            <w:pPr>
              <w:pStyle w:val="TableParagraph"/>
              <w:spacing w:before="274"/>
              <w:rPr>
                <w:sz w:val="24"/>
              </w:rPr>
            </w:pPr>
          </w:p>
          <w:p w:rsidR="00CE30C8" w:rsidRDefault="00CE30C8" w:rsidP="00CE30C8">
            <w:pPr>
              <w:pStyle w:val="TableParagraph"/>
              <w:spacing w:before="1"/>
              <w:ind w:left="85" w:right="64"/>
              <w:jc w:val="center"/>
              <w:rPr>
                <w:sz w:val="24"/>
              </w:rPr>
            </w:pPr>
            <w:r>
              <w:rPr>
                <w:spacing w:val="-2"/>
                <w:sz w:val="24"/>
              </w:rPr>
              <w:t xml:space="preserve">Едини </w:t>
            </w:r>
            <w:r>
              <w:rPr>
                <w:spacing w:val="-6"/>
                <w:sz w:val="24"/>
              </w:rPr>
              <w:t xml:space="preserve">ца </w:t>
            </w:r>
            <w:r>
              <w:rPr>
                <w:spacing w:val="-2"/>
                <w:sz w:val="24"/>
              </w:rPr>
              <w:t xml:space="preserve">измере </w:t>
            </w:r>
            <w:r>
              <w:rPr>
                <w:spacing w:val="-4"/>
                <w:sz w:val="24"/>
              </w:rPr>
              <w:t>ния</w:t>
            </w:r>
          </w:p>
        </w:tc>
      </w:tr>
      <w:tr w:rsidR="00CE30C8" w:rsidTr="00A326AF">
        <w:trPr>
          <w:trHeight w:val="1053"/>
        </w:trPr>
        <w:tc>
          <w:tcPr>
            <w:tcW w:w="530" w:type="dxa"/>
            <w:vMerge/>
            <w:tcBorders>
              <w:top w:val="nil"/>
            </w:tcBorders>
          </w:tcPr>
          <w:p w:rsidR="00CE30C8" w:rsidRDefault="00CE30C8" w:rsidP="00CE30C8">
            <w:pPr>
              <w:rPr>
                <w:sz w:val="2"/>
                <w:szCs w:val="2"/>
              </w:rPr>
            </w:pPr>
          </w:p>
        </w:tc>
        <w:tc>
          <w:tcPr>
            <w:tcW w:w="2589" w:type="dxa"/>
            <w:vMerge/>
            <w:tcBorders>
              <w:top w:val="nil"/>
            </w:tcBorders>
          </w:tcPr>
          <w:p w:rsidR="00CE30C8" w:rsidRDefault="00CE30C8" w:rsidP="00CE30C8">
            <w:pPr>
              <w:rPr>
                <w:sz w:val="2"/>
                <w:szCs w:val="2"/>
              </w:rPr>
            </w:pPr>
          </w:p>
        </w:tc>
        <w:tc>
          <w:tcPr>
            <w:tcW w:w="4399" w:type="dxa"/>
            <w:gridSpan w:val="2"/>
            <w:vMerge/>
            <w:tcBorders>
              <w:top w:val="nil"/>
            </w:tcBorders>
          </w:tcPr>
          <w:p w:rsidR="00CE30C8" w:rsidRDefault="00CE30C8" w:rsidP="00CE30C8">
            <w:pPr>
              <w:rPr>
                <w:sz w:val="2"/>
                <w:szCs w:val="2"/>
              </w:rPr>
            </w:pPr>
          </w:p>
        </w:tc>
        <w:tc>
          <w:tcPr>
            <w:tcW w:w="1689" w:type="dxa"/>
            <w:gridSpan w:val="2"/>
            <w:vMerge/>
            <w:tcBorders>
              <w:top w:val="nil"/>
            </w:tcBorders>
          </w:tcPr>
          <w:p w:rsidR="00CE30C8" w:rsidRDefault="00CE30C8" w:rsidP="00CE30C8">
            <w:pPr>
              <w:rPr>
                <w:sz w:val="2"/>
                <w:szCs w:val="2"/>
              </w:rPr>
            </w:pPr>
          </w:p>
        </w:tc>
        <w:tc>
          <w:tcPr>
            <w:tcW w:w="1701" w:type="dxa"/>
            <w:gridSpan w:val="3"/>
            <w:vMerge/>
            <w:tcBorders>
              <w:top w:val="nil"/>
            </w:tcBorders>
          </w:tcPr>
          <w:p w:rsidR="00CE30C8" w:rsidRDefault="00CE30C8" w:rsidP="00CE30C8">
            <w:pPr>
              <w:rPr>
                <w:sz w:val="2"/>
                <w:szCs w:val="2"/>
              </w:rPr>
            </w:pPr>
          </w:p>
        </w:tc>
        <w:tc>
          <w:tcPr>
            <w:tcW w:w="1134" w:type="dxa"/>
            <w:gridSpan w:val="3"/>
            <w:vMerge/>
            <w:tcBorders>
              <w:top w:val="nil"/>
            </w:tcBorders>
          </w:tcPr>
          <w:p w:rsidR="00CE30C8" w:rsidRDefault="00CE30C8" w:rsidP="00CE30C8">
            <w:pPr>
              <w:rPr>
                <w:sz w:val="2"/>
                <w:szCs w:val="2"/>
              </w:rPr>
            </w:pPr>
          </w:p>
        </w:tc>
        <w:tc>
          <w:tcPr>
            <w:tcW w:w="1273" w:type="dxa"/>
            <w:gridSpan w:val="2"/>
          </w:tcPr>
          <w:p w:rsidR="00CE30C8" w:rsidRDefault="00CE30C8" w:rsidP="00CE30C8">
            <w:pPr>
              <w:pStyle w:val="TableParagraph"/>
              <w:spacing w:before="234"/>
              <w:ind w:right="160"/>
              <w:jc w:val="center"/>
              <w:rPr>
                <w:sz w:val="24"/>
              </w:rPr>
            </w:pPr>
            <w:r>
              <w:rPr>
                <w:spacing w:val="-4"/>
                <w:sz w:val="24"/>
              </w:rPr>
              <w:t xml:space="preserve">ГИА </w:t>
            </w:r>
            <w:r>
              <w:rPr>
                <w:spacing w:val="-6"/>
                <w:sz w:val="24"/>
              </w:rPr>
              <w:t>ДЭ БУ</w:t>
            </w:r>
          </w:p>
        </w:tc>
        <w:tc>
          <w:tcPr>
            <w:tcW w:w="986" w:type="dxa"/>
            <w:vMerge/>
            <w:tcBorders>
              <w:top w:val="nil"/>
            </w:tcBorders>
          </w:tcPr>
          <w:p w:rsidR="00CE30C8" w:rsidRDefault="00CE30C8" w:rsidP="00CE30C8">
            <w:pPr>
              <w:rPr>
                <w:sz w:val="2"/>
                <w:szCs w:val="2"/>
              </w:rPr>
            </w:pPr>
          </w:p>
        </w:tc>
      </w:tr>
      <w:tr w:rsidR="00CE30C8" w:rsidTr="00CE30C8">
        <w:trPr>
          <w:trHeight w:val="282"/>
        </w:trPr>
        <w:tc>
          <w:tcPr>
            <w:tcW w:w="14301" w:type="dxa"/>
            <w:gridSpan w:val="15"/>
          </w:tcPr>
          <w:p w:rsidR="00CE30C8" w:rsidRDefault="00CE30C8" w:rsidP="00CE30C8">
            <w:pPr>
              <w:pStyle w:val="TableParagraph"/>
              <w:spacing w:before="1" w:line="261" w:lineRule="exact"/>
              <w:ind w:left="13" w:right="1"/>
              <w:jc w:val="center"/>
              <w:rPr>
                <w:b/>
                <w:sz w:val="24"/>
              </w:rPr>
            </w:pPr>
            <w:r>
              <w:rPr>
                <w:b/>
                <w:sz w:val="24"/>
              </w:rPr>
              <w:t>Перечень</w:t>
            </w:r>
            <w:r>
              <w:rPr>
                <w:b/>
                <w:spacing w:val="-3"/>
                <w:sz w:val="24"/>
              </w:rPr>
              <w:t xml:space="preserve"> </w:t>
            </w:r>
            <w:r>
              <w:rPr>
                <w:b/>
                <w:spacing w:val="-2"/>
                <w:sz w:val="24"/>
              </w:rPr>
              <w:t>оборудования</w:t>
            </w:r>
          </w:p>
        </w:tc>
      </w:tr>
      <w:tr w:rsidR="00CE30C8" w:rsidTr="00A326AF">
        <w:trPr>
          <w:trHeight w:val="827"/>
        </w:trPr>
        <w:tc>
          <w:tcPr>
            <w:tcW w:w="530" w:type="dxa"/>
          </w:tcPr>
          <w:p w:rsidR="00CE30C8" w:rsidRDefault="00CE30C8" w:rsidP="00CE30C8">
            <w:pPr>
              <w:pStyle w:val="TableParagraph"/>
              <w:spacing w:before="275"/>
              <w:ind w:left="10"/>
              <w:jc w:val="center"/>
              <w:rPr>
                <w:sz w:val="24"/>
              </w:rPr>
            </w:pPr>
            <w:r>
              <w:rPr>
                <w:spacing w:val="-5"/>
                <w:sz w:val="24"/>
              </w:rPr>
              <w:t>1.</w:t>
            </w:r>
          </w:p>
        </w:tc>
        <w:tc>
          <w:tcPr>
            <w:tcW w:w="2589" w:type="dxa"/>
          </w:tcPr>
          <w:p w:rsidR="00CE30C8" w:rsidRDefault="00CE30C8" w:rsidP="00CE30C8">
            <w:pPr>
              <w:pStyle w:val="TableParagraph"/>
              <w:spacing w:before="275"/>
              <w:ind w:left="108"/>
              <w:rPr>
                <w:sz w:val="24"/>
              </w:rPr>
            </w:pPr>
            <w:r>
              <w:rPr>
                <w:spacing w:val="-4"/>
                <w:sz w:val="24"/>
              </w:rPr>
              <w:t>Стол</w:t>
            </w:r>
          </w:p>
        </w:tc>
        <w:tc>
          <w:tcPr>
            <w:tcW w:w="4399" w:type="dxa"/>
            <w:gridSpan w:val="2"/>
          </w:tcPr>
          <w:p w:rsidR="00CE30C8" w:rsidRPr="00305071" w:rsidRDefault="00CE30C8" w:rsidP="00CE30C8">
            <w:pPr>
              <w:pStyle w:val="TableParagraph"/>
              <w:spacing w:line="276" w:lineRule="exact"/>
              <w:ind w:left="106" w:right="97"/>
              <w:jc w:val="both"/>
              <w:rPr>
                <w:sz w:val="24"/>
                <w:lang w:val="ru-RU"/>
              </w:rPr>
            </w:pPr>
            <w:r w:rsidRPr="00305071">
              <w:rPr>
                <w:sz w:val="24"/>
                <w:lang w:val="ru-RU"/>
              </w:rPr>
              <w:t xml:space="preserve">Материал и характеристики принципиального значения не </w:t>
            </w:r>
            <w:r w:rsidRPr="00305071">
              <w:rPr>
                <w:spacing w:val="-2"/>
                <w:sz w:val="24"/>
                <w:lang w:val="ru-RU"/>
              </w:rPr>
              <w:t>имеют</w:t>
            </w:r>
          </w:p>
        </w:tc>
        <w:tc>
          <w:tcPr>
            <w:tcW w:w="1701" w:type="dxa"/>
            <w:gridSpan w:val="3"/>
          </w:tcPr>
          <w:p w:rsidR="00CE30C8" w:rsidRDefault="00CE30C8" w:rsidP="00CE30C8">
            <w:pPr>
              <w:pStyle w:val="TableParagraph"/>
              <w:spacing w:before="275"/>
              <w:ind w:left="12" w:right="2"/>
              <w:jc w:val="center"/>
              <w:rPr>
                <w:sz w:val="24"/>
              </w:rPr>
            </w:pPr>
            <w:r>
              <w:rPr>
                <w:spacing w:val="-2"/>
                <w:sz w:val="24"/>
              </w:rPr>
              <w:t>31.01.12</w:t>
            </w:r>
          </w:p>
        </w:tc>
        <w:tc>
          <w:tcPr>
            <w:tcW w:w="1689" w:type="dxa"/>
            <w:gridSpan w:val="2"/>
          </w:tcPr>
          <w:p w:rsidR="00CE30C8" w:rsidRDefault="00CE30C8" w:rsidP="00CE30C8">
            <w:pPr>
              <w:pStyle w:val="TableParagraph"/>
              <w:spacing w:before="138"/>
              <w:ind w:left="13" w:right="1"/>
              <w:jc w:val="center"/>
              <w:rPr>
                <w:sz w:val="24"/>
              </w:rPr>
            </w:pPr>
            <w:r>
              <w:rPr>
                <w:sz w:val="24"/>
              </w:rPr>
              <w:t>На</w:t>
            </w:r>
            <w:r>
              <w:rPr>
                <w:spacing w:val="-2"/>
                <w:sz w:val="24"/>
              </w:rPr>
              <w:t xml:space="preserve"> </w:t>
            </w:r>
            <w:r>
              <w:rPr>
                <w:spacing w:val="-10"/>
                <w:sz w:val="24"/>
              </w:rPr>
              <w:t>1</w:t>
            </w:r>
          </w:p>
          <w:p w:rsidR="00CE30C8" w:rsidRDefault="00CE30C8" w:rsidP="00CE30C8">
            <w:pPr>
              <w:pStyle w:val="TableParagraph"/>
              <w:ind w:left="13" w:right="3"/>
              <w:jc w:val="center"/>
              <w:rPr>
                <w:sz w:val="24"/>
              </w:rPr>
            </w:pPr>
            <w:r>
              <w:rPr>
                <w:spacing w:val="-2"/>
                <w:sz w:val="24"/>
              </w:rPr>
              <w:t>эксперта</w:t>
            </w:r>
          </w:p>
        </w:tc>
        <w:tc>
          <w:tcPr>
            <w:tcW w:w="1134" w:type="dxa"/>
            <w:gridSpan w:val="3"/>
          </w:tcPr>
          <w:p w:rsidR="00CE30C8" w:rsidRDefault="00CE30C8" w:rsidP="00CE30C8">
            <w:pPr>
              <w:pStyle w:val="TableParagraph"/>
              <w:spacing w:before="275"/>
              <w:ind w:left="12"/>
              <w:jc w:val="center"/>
              <w:rPr>
                <w:sz w:val="24"/>
              </w:rPr>
            </w:pPr>
            <w:r>
              <w:rPr>
                <w:spacing w:val="-10"/>
                <w:sz w:val="24"/>
              </w:rPr>
              <w:t>-</w:t>
            </w:r>
          </w:p>
        </w:tc>
        <w:tc>
          <w:tcPr>
            <w:tcW w:w="1273" w:type="dxa"/>
            <w:gridSpan w:val="2"/>
          </w:tcPr>
          <w:p w:rsidR="00CE30C8" w:rsidRDefault="00CE30C8" w:rsidP="00CE30C8">
            <w:pPr>
              <w:pStyle w:val="TableParagraph"/>
              <w:spacing w:before="275"/>
              <w:ind w:left="20" w:right="3"/>
              <w:jc w:val="center"/>
              <w:rPr>
                <w:sz w:val="24"/>
              </w:rPr>
            </w:pPr>
            <w:r>
              <w:rPr>
                <w:spacing w:val="-10"/>
                <w:sz w:val="24"/>
              </w:rPr>
              <w:t>1</w:t>
            </w:r>
          </w:p>
        </w:tc>
        <w:tc>
          <w:tcPr>
            <w:tcW w:w="986" w:type="dxa"/>
          </w:tcPr>
          <w:p w:rsidR="00CE30C8" w:rsidRDefault="00CE30C8" w:rsidP="00CE30C8">
            <w:pPr>
              <w:pStyle w:val="TableParagraph"/>
              <w:spacing w:before="275"/>
              <w:ind w:left="20" w:right="3"/>
              <w:jc w:val="center"/>
              <w:rPr>
                <w:sz w:val="24"/>
              </w:rPr>
            </w:pPr>
            <w:r>
              <w:rPr>
                <w:spacing w:val="-5"/>
                <w:sz w:val="24"/>
              </w:rPr>
              <w:t>шт</w:t>
            </w:r>
          </w:p>
        </w:tc>
      </w:tr>
      <w:tr w:rsidR="00CE30C8" w:rsidTr="00A326AF">
        <w:trPr>
          <w:trHeight w:val="827"/>
        </w:trPr>
        <w:tc>
          <w:tcPr>
            <w:tcW w:w="530" w:type="dxa"/>
          </w:tcPr>
          <w:p w:rsidR="00CE30C8" w:rsidRDefault="00CE30C8" w:rsidP="00CE30C8">
            <w:pPr>
              <w:pStyle w:val="TableParagraph"/>
              <w:spacing w:before="274"/>
              <w:ind w:left="10"/>
              <w:jc w:val="center"/>
              <w:rPr>
                <w:sz w:val="24"/>
              </w:rPr>
            </w:pPr>
            <w:r>
              <w:rPr>
                <w:spacing w:val="-5"/>
                <w:sz w:val="24"/>
              </w:rPr>
              <w:t>2.</w:t>
            </w:r>
          </w:p>
        </w:tc>
        <w:tc>
          <w:tcPr>
            <w:tcW w:w="2589" w:type="dxa"/>
          </w:tcPr>
          <w:p w:rsidR="00CE30C8" w:rsidRDefault="00CE30C8" w:rsidP="00CE30C8">
            <w:pPr>
              <w:pStyle w:val="TableParagraph"/>
              <w:spacing w:before="274"/>
              <w:ind w:left="108"/>
              <w:rPr>
                <w:sz w:val="24"/>
              </w:rPr>
            </w:pPr>
            <w:r>
              <w:rPr>
                <w:spacing w:val="-4"/>
                <w:sz w:val="24"/>
              </w:rPr>
              <w:t>Стул</w:t>
            </w:r>
          </w:p>
        </w:tc>
        <w:tc>
          <w:tcPr>
            <w:tcW w:w="4399" w:type="dxa"/>
            <w:gridSpan w:val="2"/>
          </w:tcPr>
          <w:p w:rsidR="00CE30C8" w:rsidRPr="00305071" w:rsidRDefault="00CE30C8" w:rsidP="00CE30C8">
            <w:pPr>
              <w:pStyle w:val="TableParagraph"/>
              <w:spacing w:line="276" w:lineRule="exact"/>
              <w:ind w:left="106" w:right="97"/>
              <w:jc w:val="both"/>
              <w:rPr>
                <w:sz w:val="24"/>
                <w:lang w:val="ru-RU"/>
              </w:rPr>
            </w:pPr>
            <w:r w:rsidRPr="00305071">
              <w:rPr>
                <w:sz w:val="24"/>
                <w:lang w:val="ru-RU"/>
              </w:rPr>
              <w:t xml:space="preserve">Материал и характеристики принципиального значения не </w:t>
            </w:r>
            <w:r w:rsidRPr="00305071">
              <w:rPr>
                <w:spacing w:val="-2"/>
                <w:sz w:val="24"/>
                <w:lang w:val="ru-RU"/>
              </w:rPr>
              <w:t>имеют</w:t>
            </w:r>
          </w:p>
        </w:tc>
        <w:tc>
          <w:tcPr>
            <w:tcW w:w="1701" w:type="dxa"/>
            <w:gridSpan w:val="3"/>
          </w:tcPr>
          <w:p w:rsidR="00CE30C8" w:rsidRDefault="00CE30C8" w:rsidP="00CE30C8">
            <w:pPr>
              <w:pStyle w:val="TableParagraph"/>
              <w:spacing w:before="274"/>
              <w:ind w:left="12" w:right="2"/>
              <w:jc w:val="center"/>
              <w:rPr>
                <w:sz w:val="24"/>
              </w:rPr>
            </w:pPr>
            <w:r>
              <w:rPr>
                <w:spacing w:val="-2"/>
                <w:sz w:val="24"/>
              </w:rPr>
              <w:t>31.01.12</w:t>
            </w:r>
          </w:p>
        </w:tc>
        <w:tc>
          <w:tcPr>
            <w:tcW w:w="1689" w:type="dxa"/>
            <w:gridSpan w:val="2"/>
          </w:tcPr>
          <w:p w:rsidR="00CE30C8" w:rsidRDefault="00CE30C8" w:rsidP="00CE30C8">
            <w:pPr>
              <w:pStyle w:val="TableParagraph"/>
              <w:spacing w:before="137"/>
              <w:ind w:left="13" w:right="1"/>
              <w:jc w:val="center"/>
              <w:rPr>
                <w:sz w:val="24"/>
              </w:rPr>
            </w:pPr>
            <w:r>
              <w:rPr>
                <w:sz w:val="24"/>
              </w:rPr>
              <w:t>На</w:t>
            </w:r>
            <w:r>
              <w:rPr>
                <w:spacing w:val="-2"/>
                <w:sz w:val="24"/>
              </w:rPr>
              <w:t xml:space="preserve"> </w:t>
            </w:r>
            <w:r>
              <w:rPr>
                <w:spacing w:val="-10"/>
                <w:sz w:val="24"/>
              </w:rPr>
              <w:t>1</w:t>
            </w:r>
          </w:p>
          <w:p w:rsidR="00CE30C8" w:rsidRDefault="00CE30C8" w:rsidP="00CE30C8">
            <w:pPr>
              <w:pStyle w:val="TableParagraph"/>
              <w:ind w:left="13" w:right="3"/>
              <w:jc w:val="center"/>
              <w:rPr>
                <w:sz w:val="24"/>
              </w:rPr>
            </w:pPr>
            <w:r>
              <w:rPr>
                <w:spacing w:val="-2"/>
                <w:sz w:val="24"/>
              </w:rPr>
              <w:t>эксперта</w:t>
            </w:r>
          </w:p>
        </w:tc>
        <w:tc>
          <w:tcPr>
            <w:tcW w:w="1134" w:type="dxa"/>
            <w:gridSpan w:val="3"/>
          </w:tcPr>
          <w:p w:rsidR="00CE30C8" w:rsidRDefault="00CE30C8" w:rsidP="00CE30C8">
            <w:pPr>
              <w:pStyle w:val="TableParagraph"/>
              <w:spacing w:before="274"/>
              <w:ind w:left="12"/>
              <w:jc w:val="center"/>
              <w:rPr>
                <w:sz w:val="24"/>
              </w:rPr>
            </w:pPr>
            <w:r>
              <w:rPr>
                <w:spacing w:val="-10"/>
                <w:sz w:val="24"/>
              </w:rPr>
              <w:t>-</w:t>
            </w:r>
          </w:p>
        </w:tc>
        <w:tc>
          <w:tcPr>
            <w:tcW w:w="1273" w:type="dxa"/>
            <w:gridSpan w:val="2"/>
          </w:tcPr>
          <w:p w:rsidR="00CE30C8" w:rsidRDefault="00CE30C8" w:rsidP="00CE30C8">
            <w:pPr>
              <w:pStyle w:val="TableParagraph"/>
              <w:spacing w:before="274"/>
              <w:ind w:left="20" w:right="3"/>
              <w:jc w:val="center"/>
              <w:rPr>
                <w:sz w:val="24"/>
              </w:rPr>
            </w:pPr>
            <w:r>
              <w:rPr>
                <w:spacing w:val="-10"/>
                <w:sz w:val="24"/>
              </w:rPr>
              <w:t>1</w:t>
            </w:r>
          </w:p>
        </w:tc>
        <w:tc>
          <w:tcPr>
            <w:tcW w:w="986" w:type="dxa"/>
          </w:tcPr>
          <w:p w:rsidR="00CE30C8" w:rsidRDefault="00CE30C8" w:rsidP="00CE30C8">
            <w:pPr>
              <w:pStyle w:val="TableParagraph"/>
              <w:spacing w:before="274"/>
              <w:ind w:left="20" w:right="3"/>
              <w:jc w:val="center"/>
              <w:rPr>
                <w:sz w:val="24"/>
              </w:rPr>
            </w:pPr>
            <w:r>
              <w:rPr>
                <w:spacing w:val="-5"/>
                <w:sz w:val="24"/>
              </w:rPr>
              <w:t>шт</w:t>
            </w:r>
          </w:p>
        </w:tc>
      </w:tr>
      <w:tr w:rsidR="00CE30C8" w:rsidTr="00CE30C8">
        <w:trPr>
          <w:trHeight w:val="284"/>
        </w:trPr>
        <w:tc>
          <w:tcPr>
            <w:tcW w:w="14301" w:type="dxa"/>
            <w:gridSpan w:val="15"/>
          </w:tcPr>
          <w:p w:rsidR="00CE30C8" w:rsidRDefault="00CE30C8" w:rsidP="00CE30C8">
            <w:pPr>
              <w:pStyle w:val="TableParagraph"/>
              <w:spacing w:before="3" w:line="261" w:lineRule="exact"/>
              <w:ind w:left="13" w:right="1"/>
              <w:jc w:val="center"/>
              <w:rPr>
                <w:b/>
                <w:sz w:val="24"/>
              </w:rPr>
            </w:pPr>
            <w:r>
              <w:rPr>
                <w:b/>
                <w:sz w:val="24"/>
              </w:rPr>
              <w:t>Перечень</w:t>
            </w:r>
            <w:r>
              <w:rPr>
                <w:b/>
                <w:spacing w:val="-3"/>
                <w:sz w:val="24"/>
              </w:rPr>
              <w:t xml:space="preserve"> </w:t>
            </w:r>
            <w:r>
              <w:rPr>
                <w:b/>
                <w:spacing w:val="-2"/>
                <w:sz w:val="24"/>
              </w:rPr>
              <w:t>инструментов</w:t>
            </w:r>
          </w:p>
        </w:tc>
      </w:tr>
      <w:tr w:rsidR="00CE30C8" w:rsidTr="00A326AF">
        <w:trPr>
          <w:trHeight w:val="283"/>
        </w:trPr>
        <w:tc>
          <w:tcPr>
            <w:tcW w:w="530" w:type="dxa"/>
          </w:tcPr>
          <w:p w:rsidR="00CE30C8" w:rsidRDefault="00CE30C8" w:rsidP="00CE30C8">
            <w:pPr>
              <w:pStyle w:val="TableParagraph"/>
              <w:spacing w:before="4" w:line="259" w:lineRule="exact"/>
              <w:ind w:left="10"/>
              <w:jc w:val="center"/>
              <w:rPr>
                <w:sz w:val="24"/>
              </w:rPr>
            </w:pPr>
            <w:r>
              <w:rPr>
                <w:spacing w:val="-5"/>
                <w:sz w:val="24"/>
              </w:rPr>
              <w:t>1.</w:t>
            </w:r>
          </w:p>
        </w:tc>
        <w:tc>
          <w:tcPr>
            <w:tcW w:w="2589" w:type="dxa"/>
          </w:tcPr>
          <w:p w:rsidR="00CE30C8" w:rsidRDefault="00CE30C8" w:rsidP="00CE30C8">
            <w:pPr>
              <w:pStyle w:val="TableParagraph"/>
              <w:spacing w:before="4" w:line="259" w:lineRule="exact"/>
              <w:ind w:left="108"/>
              <w:rPr>
                <w:sz w:val="24"/>
              </w:rPr>
            </w:pPr>
            <w:r>
              <w:rPr>
                <w:sz w:val="24"/>
              </w:rPr>
              <w:t>Не</w:t>
            </w:r>
            <w:r>
              <w:rPr>
                <w:spacing w:val="-2"/>
                <w:sz w:val="24"/>
              </w:rPr>
              <w:t xml:space="preserve"> требуется</w:t>
            </w:r>
          </w:p>
        </w:tc>
        <w:tc>
          <w:tcPr>
            <w:tcW w:w="4399" w:type="dxa"/>
            <w:gridSpan w:val="2"/>
          </w:tcPr>
          <w:p w:rsidR="00CE30C8" w:rsidRDefault="00CE30C8" w:rsidP="00CE30C8">
            <w:pPr>
              <w:pStyle w:val="TableParagraph"/>
              <w:spacing w:before="4" w:line="259" w:lineRule="exact"/>
              <w:ind w:left="8"/>
              <w:jc w:val="center"/>
              <w:rPr>
                <w:sz w:val="24"/>
              </w:rPr>
            </w:pPr>
            <w:r>
              <w:rPr>
                <w:spacing w:val="-10"/>
                <w:sz w:val="24"/>
              </w:rPr>
              <w:t>-</w:t>
            </w:r>
          </w:p>
        </w:tc>
        <w:tc>
          <w:tcPr>
            <w:tcW w:w="1701" w:type="dxa"/>
            <w:gridSpan w:val="3"/>
          </w:tcPr>
          <w:p w:rsidR="00CE30C8" w:rsidRDefault="00CE30C8" w:rsidP="00CE30C8">
            <w:pPr>
              <w:pStyle w:val="TableParagraph"/>
              <w:spacing w:before="4" w:line="259" w:lineRule="exact"/>
              <w:ind w:left="12" w:right="3"/>
              <w:jc w:val="center"/>
              <w:rPr>
                <w:sz w:val="24"/>
              </w:rPr>
            </w:pPr>
            <w:r>
              <w:rPr>
                <w:spacing w:val="-10"/>
                <w:sz w:val="24"/>
              </w:rPr>
              <w:t>-</w:t>
            </w:r>
          </w:p>
        </w:tc>
        <w:tc>
          <w:tcPr>
            <w:tcW w:w="1701" w:type="dxa"/>
            <w:gridSpan w:val="3"/>
          </w:tcPr>
          <w:p w:rsidR="00CE30C8" w:rsidRDefault="00CE30C8" w:rsidP="00CE30C8">
            <w:pPr>
              <w:pStyle w:val="TableParagraph"/>
              <w:spacing w:before="4" w:line="259" w:lineRule="exact"/>
              <w:ind w:left="13"/>
              <w:jc w:val="center"/>
              <w:rPr>
                <w:sz w:val="24"/>
              </w:rPr>
            </w:pPr>
            <w:r>
              <w:rPr>
                <w:spacing w:val="-10"/>
                <w:sz w:val="24"/>
              </w:rPr>
              <w:t>-</w:t>
            </w:r>
          </w:p>
        </w:tc>
        <w:tc>
          <w:tcPr>
            <w:tcW w:w="1134" w:type="dxa"/>
            <w:gridSpan w:val="3"/>
          </w:tcPr>
          <w:p w:rsidR="00CE30C8" w:rsidRDefault="00CE30C8" w:rsidP="00CE30C8">
            <w:pPr>
              <w:pStyle w:val="TableParagraph"/>
              <w:spacing w:before="4" w:line="259" w:lineRule="exact"/>
              <w:ind w:left="12"/>
              <w:jc w:val="center"/>
              <w:rPr>
                <w:sz w:val="24"/>
              </w:rPr>
            </w:pPr>
            <w:r>
              <w:rPr>
                <w:spacing w:val="-10"/>
                <w:sz w:val="24"/>
              </w:rPr>
              <w:t>-</w:t>
            </w:r>
          </w:p>
        </w:tc>
        <w:tc>
          <w:tcPr>
            <w:tcW w:w="1261" w:type="dxa"/>
          </w:tcPr>
          <w:p w:rsidR="00CE30C8" w:rsidRPr="00305071" w:rsidRDefault="00CE30C8" w:rsidP="00CE30C8">
            <w:pPr>
              <w:pStyle w:val="TableParagraph"/>
              <w:spacing w:before="4" w:line="259" w:lineRule="exact"/>
              <w:ind w:left="20"/>
              <w:jc w:val="center"/>
              <w:rPr>
                <w:sz w:val="24"/>
                <w:lang w:val="ru-RU"/>
              </w:rPr>
            </w:pPr>
            <w:r>
              <w:rPr>
                <w:spacing w:val="-10"/>
                <w:sz w:val="24"/>
              </w:rPr>
              <w:t>-</w:t>
            </w:r>
          </w:p>
        </w:tc>
        <w:tc>
          <w:tcPr>
            <w:tcW w:w="986" w:type="dxa"/>
          </w:tcPr>
          <w:p w:rsidR="00CE30C8" w:rsidRDefault="00CE30C8" w:rsidP="00CE30C8">
            <w:pPr>
              <w:pStyle w:val="TableParagraph"/>
              <w:spacing w:before="4" w:line="259" w:lineRule="exact"/>
              <w:ind w:left="20" w:right="2"/>
              <w:jc w:val="center"/>
              <w:rPr>
                <w:sz w:val="24"/>
              </w:rPr>
            </w:pPr>
            <w:r>
              <w:rPr>
                <w:spacing w:val="-10"/>
                <w:sz w:val="24"/>
              </w:rPr>
              <w:t>-</w:t>
            </w:r>
          </w:p>
        </w:tc>
      </w:tr>
      <w:tr w:rsidR="00CE30C8" w:rsidTr="00CE30C8">
        <w:trPr>
          <w:trHeight w:val="285"/>
        </w:trPr>
        <w:tc>
          <w:tcPr>
            <w:tcW w:w="14301" w:type="dxa"/>
            <w:gridSpan w:val="15"/>
          </w:tcPr>
          <w:p w:rsidR="00CE30C8" w:rsidRDefault="00CE30C8" w:rsidP="00CE30C8">
            <w:pPr>
              <w:pStyle w:val="TableParagraph"/>
              <w:spacing w:before="3" w:line="261" w:lineRule="exact"/>
              <w:ind w:left="13" w:right="3"/>
              <w:jc w:val="center"/>
              <w:rPr>
                <w:b/>
                <w:sz w:val="24"/>
              </w:rPr>
            </w:pPr>
            <w:r>
              <w:rPr>
                <w:b/>
                <w:sz w:val="24"/>
              </w:rPr>
              <w:t>Перечень</w:t>
            </w:r>
            <w:r>
              <w:rPr>
                <w:b/>
                <w:spacing w:val="-2"/>
                <w:sz w:val="24"/>
              </w:rPr>
              <w:t xml:space="preserve"> </w:t>
            </w:r>
            <w:r>
              <w:rPr>
                <w:b/>
                <w:sz w:val="24"/>
              </w:rPr>
              <w:t>расходных</w:t>
            </w:r>
            <w:r>
              <w:rPr>
                <w:b/>
                <w:spacing w:val="-2"/>
                <w:sz w:val="24"/>
              </w:rPr>
              <w:t xml:space="preserve"> материалов</w:t>
            </w:r>
          </w:p>
        </w:tc>
      </w:tr>
      <w:tr w:rsidR="00CE30C8" w:rsidTr="00A326AF">
        <w:trPr>
          <w:trHeight w:val="551"/>
        </w:trPr>
        <w:tc>
          <w:tcPr>
            <w:tcW w:w="530" w:type="dxa"/>
          </w:tcPr>
          <w:p w:rsidR="00CE30C8" w:rsidRDefault="00CE30C8" w:rsidP="00CE30C8">
            <w:pPr>
              <w:pStyle w:val="TableParagraph"/>
              <w:spacing w:before="138"/>
              <w:ind w:left="10"/>
              <w:jc w:val="center"/>
              <w:rPr>
                <w:sz w:val="24"/>
              </w:rPr>
            </w:pPr>
            <w:r>
              <w:rPr>
                <w:spacing w:val="-5"/>
                <w:sz w:val="24"/>
              </w:rPr>
              <w:t>1.</w:t>
            </w:r>
          </w:p>
        </w:tc>
        <w:tc>
          <w:tcPr>
            <w:tcW w:w="2589" w:type="dxa"/>
          </w:tcPr>
          <w:p w:rsidR="00CE30C8" w:rsidRDefault="00CE30C8" w:rsidP="00CE30C8">
            <w:pPr>
              <w:pStyle w:val="TableParagraph"/>
              <w:spacing w:before="138"/>
              <w:ind w:left="108"/>
              <w:rPr>
                <w:sz w:val="24"/>
              </w:rPr>
            </w:pPr>
            <w:r>
              <w:rPr>
                <w:spacing w:val="-2"/>
                <w:sz w:val="24"/>
              </w:rPr>
              <w:t>Папки-планшеты</w:t>
            </w:r>
          </w:p>
        </w:tc>
        <w:tc>
          <w:tcPr>
            <w:tcW w:w="4399" w:type="dxa"/>
            <w:gridSpan w:val="2"/>
          </w:tcPr>
          <w:p w:rsidR="00CE30C8" w:rsidRDefault="00CE30C8" w:rsidP="00CE30C8">
            <w:pPr>
              <w:pStyle w:val="TableParagraph"/>
              <w:spacing w:before="138"/>
              <w:ind w:left="106"/>
              <w:rPr>
                <w:sz w:val="24"/>
              </w:rPr>
            </w:pPr>
            <w:r>
              <w:rPr>
                <w:sz w:val="24"/>
              </w:rPr>
              <w:t>Формат:</w:t>
            </w:r>
            <w:r>
              <w:rPr>
                <w:spacing w:val="-3"/>
                <w:sz w:val="24"/>
              </w:rPr>
              <w:t xml:space="preserve"> </w:t>
            </w:r>
            <w:r>
              <w:rPr>
                <w:spacing w:val="-5"/>
                <w:sz w:val="24"/>
              </w:rPr>
              <w:t>А4</w:t>
            </w:r>
          </w:p>
        </w:tc>
        <w:tc>
          <w:tcPr>
            <w:tcW w:w="1701" w:type="dxa"/>
            <w:gridSpan w:val="3"/>
          </w:tcPr>
          <w:p w:rsidR="00CE30C8" w:rsidRDefault="00CE30C8" w:rsidP="00CE30C8">
            <w:pPr>
              <w:pStyle w:val="TableParagraph"/>
              <w:spacing w:before="138"/>
              <w:ind w:left="12" w:right="2"/>
              <w:jc w:val="center"/>
              <w:rPr>
                <w:sz w:val="24"/>
              </w:rPr>
            </w:pPr>
            <w:r>
              <w:rPr>
                <w:spacing w:val="-2"/>
                <w:sz w:val="24"/>
              </w:rPr>
              <w:t>22.29.25</w:t>
            </w:r>
          </w:p>
        </w:tc>
        <w:tc>
          <w:tcPr>
            <w:tcW w:w="1701" w:type="dxa"/>
            <w:gridSpan w:val="3"/>
          </w:tcPr>
          <w:p w:rsidR="00CE30C8" w:rsidRDefault="00CE30C8" w:rsidP="00CE30C8">
            <w:pPr>
              <w:pStyle w:val="TableParagraph"/>
              <w:spacing w:line="275" w:lineRule="exact"/>
              <w:ind w:left="13" w:right="1"/>
              <w:jc w:val="center"/>
              <w:rPr>
                <w:sz w:val="24"/>
              </w:rPr>
            </w:pPr>
            <w:r>
              <w:rPr>
                <w:sz w:val="24"/>
              </w:rPr>
              <w:t>На</w:t>
            </w:r>
            <w:r>
              <w:rPr>
                <w:spacing w:val="-2"/>
                <w:sz w:val="24"/>
              </w:rPr>
              <w:t xml:space="preserve"> </w:t>
            </w:r>
            <w:r>
              <w:rPr>
                <w:spacing w:val="-10"/>
                <w:sz w:val="24"/>
              </w:rPr>
              <w:t>1</w:t>
            </w:r>
          </w:p>
          <w:p w:rsidR="00CE30C8" w:rsidRDefault="00CE30C8" w:rsidP="00CE30C8">
            <w:pPr>
              <w:pStyle w:val="TableParagraph"/>
              <w:spacing w:line="257" w:lineRule="exact"/>
              <w:ind w:left="13" w:right="3"/>
              <w:jc w:val="center"/>
              <w:rPr>
                <w:sz w:val="24"/>
              </w:rPr>
            </w:pPr>
            <w:r>
              <w:rPr>
                <w:spacing w:val="-2"/>
                <w:sz w:val="24"/>
              </w:rPr>
              <w:t>эксперта</w:t>
            </w:r>
          </w:p>
        </w:tc>
        <w:tc>
          <w:tcPr>
            <w:tcW w:w="1134" w:type="dxa"/>
            <w:gridSpan w:val="3"/>
          </w:tcPr>
          <w:p w:rsidR="00CE30C8" w:rsidRDefault="00CE30C8" w:rsidP="00CE30C8">
            <w:pPr>
              <w:pStyle w:val="TableParagraph"/>
              <w:spacing w:before="138"/>
              <w:ind w:left="12"/>
              <w:jc w:val="center"/>
              <w:rPr>
                <w:sz w:val="24"/>
              </w:rPr>
            </w:pPr>
            <w:r>
              <w:rPr>
                <w:spacing w:val="-10"/>
                <w:sz w:val="24"/>
              </w:rPr>
              <w:t>-</w:t>
            </w:r>
          </w:p>
        </w:tc>
        <w:tc>
          <w:tcPr>
            <w:tcW w:w="1261" w:type="dxa"/>
          </w:tcPr>
          <w:p w:rsidR="00CE30C8" w:rsidRDefault="00CE30C8" w:rsidP="00CE30C8">
            <w:pPr>
              <w:pStyle w:val="TableParagraph"/>
              <w:spacing w:before="138"/>
              <w:ind w:left="20" w:right="3"/>
              <w:jc w:val="center"/>
              <w:rPr>
                <w:sz w:val="24"/>
              </w:rPr>
            </w:pPr>
            <w:r>
              <w:rPr>
                <w:spacing w:val="-10"/>
                <w:sz w:val="24"/>
              </w:rPr>
              <w:t>1</w:t>
            </w:r>
          </w:p>
        </w:tc>
        <w:tc>
          <w:tcPr>
            <w:tcW w:w="986" w:type="dxa"/>
          </w:tcPr>
          <w:p w:rsidR="00CE30C8" w:rsidRDefault="00CE30C8" w:rsidP="00CE30C8">
            <w:pPr>
              <w:pStyle w:val="TableParagraph"/>
              <w:spacing w:before="138"/>
              <w:ind w:left="20" w:right="3"/>
              <w:jc w:val="center"/>
              <w:rPr>
                <w:sz w:val="24"/>
              </w:rPr>
            </w:pPr>
            <w:r>
              <w:rPr>
                <w:spacing w:val="-5"/>
                <w:sz w:val="24"/>
              </w:rPr>
              <w:t>шт</w:t>
            </w:r>
          </w:p>
        </w:tc>
      </w:tr>
      <w:tr w:rsidR="00CE30C8" w:rsidTr="00A326AF">
        <w:trPr>
          <w:trHeight w:val="551"/>
        </w:trPr>
        <w:tc>
          <w:tcPr>
            <w:tcW w:w="530" w:type="dxa"/>
          </w:tcPr>
          <w:p w:rsidR="00CE30C8" w:rsidRDefault="00CE30C8" w:rsidP="00CE30C8">
            <w:pPr>
              <w:pStyle w:val="TableParagraph"/>
              <w:spacing w:before="138"/>
              <w:ind w:left="10"/>
              <w:jc w:val="center"/>
              <w:rPr>
                <w:sz w:val="24"/>
              </w:rPr>
            </w:pPr>
            <w:r>
              <w:rPr>
                <w:spacing w:val="-5"/>
                <w:sz w:val="24"/>
              </w:rPr>
              <w:t>2.</w:t>
            </w:r>
          </w:p>
        </w:tc>
        <w:tc>
          <w:tcPr>
            <w:tcW w:w="2589" w:type="dxa"/>
          </w:tcPr>
          <w:p w:rsidR="00CE30C8" w:rsidRDefault="00CE30C8" w:rsidP="00CE30C8">
            <w:pPr>
              <w:pStyle w:val="TableParagraph"/>
              <w:spacing w:before="138"/>
              <w:ind w:left="108"/>
              <w:rPr>
                <w:sz w:val="24"/>
              </w:rPr>
            </w:pPr>
            <w:r>
              <w:rPr>
                <w:sz w:val="24"/>
              </w:rPr>
              <w:t>Ручка</w:t>
            </w:r>
            <w:r>
              <w:rPr>
                <w:spacing w:val="-2"/>
                <w:sz w:val="24"/>
              </w:rPr>
              <w:t xml:space="preserve"> шариковая</w:t>
            </w:r>
          </w:p>
        </w:tc>
        <w:tc>
          <w:tcPr>
            <w:tcW w:w="4399" w:type="dxa"/>
            <w:gridSpan w:val="2"/>
          </w:tcPr>
          <w:p w:rsidR="00CE30C8" w:rsidRDefault="00CE30C8" w:rsidP="00CE30C8">
            <w:pPr>
              <w:pStyle w:val="TableParagraph"/>
              <w:spacing w:before="138"/>
              <w:ind w:left="106"/>
              <w:rPr>
                <w:sz w:val="24"/>
              </w:rPr>
            </w:pPr>
            <w:r>
              <w:rPr>
                <w:sz w:val="24"/>
              </w:rPr>
              <w:t>На</w:t>
            </w:r>
            <w:r>
              <w:rPr>
                <w:spacing w:val="-5"/>
                <w:sz w:val="24"/>
              </w:rPr>
              <w:t xml:space="preserve"> </w:t>
            </w:r>
            <w:r>
              <w:rPr>
                <w:sz w:val="24"/>
              </w:rPr>
              <w:t>усмотрение</w:t>
            </w:r>
            <w:r>
              <w:rPr>
                <w:spacing w:val="-4"/>
                <w:sz w:val="24"/>
              </w:rPr>
              <w:t xml:space="preserve"> </w:t>
            </w:r>
            <w:r>
              <w:rPr>
                <w:spacing w:val="-5"/>
                <w:sz w:val="24"/>
              </w:rPr>
              <w:t>ОО</w:t>
            </w:r>
          </w:p>
        </w:tc>
        <w:tc>
          <w:tcPr>
            <w:tcW w:w="1701" w:type="dxa"/>
            <w:gridSpan w:val="3"/>
          </w:tcPr>
          <w:p w:rsidR="00CE30C8" w:rsidRDefault="00CE30C8" w:rsidP="00CE30C8">
            <w:pPr>
              <w:pStyle w:val="TableParagraph"/>
              <w:spacing w:before="138"/>
              <w:ind w:left="12" w:right="2"/>
              <w:jc w:val="center"/>
              <w:rPr>
                <w:sz w:val="24"/>
              </w:rPr>
            </w:pPr>
            <w:r>
              <w:rPr>
                <w:spacing w:val="-2"/>
                <w:sz w:val="24"/>
              </w:rPr>
              <w:t>32.99.12</w:t>
            </w:r>
          </w:p>
        </w:tc>
        <w:tc>
          <w:tcPr>
            <w:tcW w:w="1701" w:type="dxa"/>
            <w:gridSpan w:val="3"/>
          </w:tcPr>
          <w:p w:rsidR="00CE30C8" w:rsidRDefault="00CE30C8" w:rsidP="00CE30C8">
            <w:pPr>
              <w:pStyle w:val="TableParagraph"/>
              <w:spacing w:line="275" w:lineRule="exact"/>
              <w:ind w:left="13" w:right="1"/>
              <w:jc w:val="center"/>
              <w:rPr>
                <w:sz w:val="24"/>
              </w:rPr>
            </w:pPr>
            <w:r>
              <w:rPr>
                <w:sz w:val="24"/>
              </w:rPr>
              <w:t>На</w:t>
            </w:r>
            <w:r>
              <w:rPr>
                <w:spacing w:val="-2"/>
                <w:sz w:val="24"/>
              </w:rPr>
              <w:t xml:space="preserve"> </w:t>
            </w:r>
            <w:r>
              <w:rPr>
                <w:spacing w:val="-10"/>
                <w:sz w:val="24"/>
              </w:rPr>
              <w:t>1</w:t>
            </w:r>
          </w:p>
          <w:p w:rsidR="00CE30C8" w:rsidRDefault="00CE30C8" w:rsidP="00CE30C8">
            <w:pPr>
              <w:pStyle w:val="TableParagraph"/>
              <w:spacing w:line="257" w:lineRule="exact"/>
              <w:ind w:left="13" w:right="3"/>
              <w:jc w:val="center"/>
              <w:rPr>
                <w:sz w:val="24"/>
              </w:rPr>
            </w:pPr>
            <w:r>
              <w:rPr>
                <w:spacing w:val="-2"/>
                <w:sz w:val="24"/>
              </w:rPr>
              <w:t>эксперта</w:t>
            </w:r>
          </w:p>
        </w:tc>
        <w:tc>
          <w:tcPr>
            <w:tcW w:w="1134" w:type="dxa"/>
            <w:gridSpan w:val="3"/>
          </w:tcPr>
          <w:p w:rsidR="00CE30C8" w:rsidRDefault="00CE30C8" w:rsidP="00CE30C8">
            <w:pPr>
              <w:pStyle w:val="TableParagraph"/>
              <w:spacing w:before="138"/>
              <w:ind w:left="12"/>
              <w:jc w:val="center"/>
              <w:rPr>
                <w:sz w:val="24"/>
              </w:rPr>
            </w:pPr>
            <w:r>
              <w:rPr>
                <w:spacing w:val="-10"/>
                <w:sz w:val="24"/>
              </w:rPr>
              <w:t>-</w:t>
            </w:r>
          </w:p>
        </w:tc>
        <w:tc>
          <w:tcPr>
            <w:tcW w:w="1261" w:type="dxa"/>
          </w:tcPr>
          <w:p w:rsidR="00CE30C8" w:rsidRDefault="00CE30C8" w:rsidP="00CE30C8">
            <w:pPr>
              <w:pStyle w:val="TableParagraph"/>
              <w:spacing w:before="138"/>
              <w:ind w:left="20" w:right="3"/>
              <w:jc w:val="center"/>
              <w:rPr>
                <w:sz w:val="24"/>
              </w:rPr>
            </w:pPr>
            <w:r>
              <w:rPr>
                <w:spacing w:val="-10"/>
                <w:sz w:val="24"/>
              </w:rPr>
              <w:t>1</w:t>
            </w:r>
          </w:p>
        </w:tc>
        <w:tc>
          <w:tcPr>
            <w:tcW w:w="986" w:type="dxa"/>
          </w:tcPr>
          <w:p w:rsidR="00CE30C8" w:rsidRDefault="00CE30C8" w:rsidP="00CE30C8">
            <w:pPr>
              <w:pStyle w:val="TableParagraph"/>
              <w:spacing w:before="138"/>
              <w:ind w:left="20" w:right="3"/>
              <w:jc w:val="center"/>
              <w:rPr>
                <w:sz w:val="24"/>
              </w:rPr>
            </w:pPr>
            <w:r>
              <w:rPr>
                <w:spacing w:val="-5"/>
                <w:sz w:val="24"/>
              </w:rPr>
              <w:t>шт</w:t>
            </w:r>
          </w:p>
        </w:tc>
      </w:tr>
      <w:tr w:rsidR="00CE30C8" w:rsidTr="00A326AF">
        <w:trPr>
          <w:trHeight w:val="551"/>
        </w:trPr>
        <w:tc>
          <w:tcPr>
            <w:tcW w:w="530" w:type="dxa"/>
          </w:tcPr>
          <w:p w:rsidR="00CE30C8" w:rsidRDefault="00CE30C8" w:rsidP="00CE30C8">
            <w:pPr>
              <w:pStyle w:val="TableParagraph"/>
              <w:spacing w:before="138"/>
              <w:ind w:left="10"/>
              <w:jc w:val="center"/>
              <w:rPr>
                <w:sz w:val="24"/>
              </w:rPr>
            </w:pPr>
            <w:r>
              <w:rPr>
                <w:spacing w:val="-5"/>
                <w:sz w:val="24"/>
              </w:rPr>
              <w:t>3.</w:t>
            </w:r>
          </w:p>
        </w:tc>
        <w:tc>
          <w:tcPr>
            <w:tcW w:w="2589" w:type="dxa"/>
          </w:tcPr>
          <w:p w:rsidR="00CE30C8" w:rsidRDefault="00CE30C8" w:rsidP="00CE30C8">
            <w:pPr>
              <w:pStyle w:val="TableParagraph"/>
              <w:spacing w:before="138"/>
              <w:ind w:left="108"/>
              <w:rPr>
                <w:sz w:val="24"/>
              </w:rPr>
            </w:pPr>
            <w:r>
              <w:rPr>
                <w:spacing w:val="-2"/>
                <w:sz w:val="24"/>
              </w:rPr>
              <w:t>Карандаш</w:t>
            </w:r>
          </w:p>
        </w:tc>
        <w:tc>
          <w:tcPr>
            <w:tcW w:w="4399" w:type="dxa"/>
            <w:gridSpan w:val="2"/>
          </w:tcPr>
          <w:p w:rsidR="00CE30C8" w:rsidRDefault="00CE30C8" w:rsidP="00CE30C8">
            <w:pPr>
              <w:pStyle w:val="TableParagraph"/>
              <w:spacing w:before="138"/>
              <w:ind w:left="106"/>
              <w:rPr>
                <w:sz w:val="24"/>
              </w:rPr>
            </w:pPr>
            <w:r>
              <w:rPr>
                <w:sz w:val="24"/>
              </w:rPr>
              <w:t>На</w:t>
            </w:r>
            <w:r>
              <w:rPr>
                <w:spacing w:val="-5"/>
                <w:sz w:val="24"/>
              </w:rPr>
              <w:t xml:space="preserve"> </w:t>
            </w:r>
            <w:r>
              <w:rPr>
                <w:sz w:val="24"/>
              </w:rPr>
              <w:t>усмотрение</w:t>
            </w:r>
            <w:r>
              <w:rPr>
                <w:spacing w:val="-4"/>
                <w:sz w:val="24"/>
              </w:rPr>
              <w:t xml:space="preserve"> </w:t>
            </w:r>
            <w:r>
              <w:rPr>
                <w:spacing w:val="-5"/>
                <w:sz w:val="24"/>
              </w:rPr>
              <w:t>ОО</w:t>
            </w:r>
          </w:p>
        </w:tc>
        <w:tc>
          <w:tcPr>
            <w:tcW w:w="1701" w:type="dxa"/>
            <w:gridSpan w:val="3"/>
          </w:tcPr>
          <w:p w:rsidR="00CE30C8" w:rsidRDefault="00CE30C8" w:rsidP="00CE30C8">
            <w:pPr>
              <w:pStyle w:val="TableParagraph"/>
              <w:spacing w:before="138"/>
              <w:ind w:left="12" w:right="2"/>
              <w:jc w:val="center"/>
              <w:rPr>
                <w:sz w:val="24"/>
              </w:rPr>
            </w:pPr>
            <w:r>
              <w:rPr>
                <w:spacing w:val="-2"/>
                <w:sz w:val="24"/>
              </w:rPr>
              <w:t>32.99.12</w:t>
            </w:r>
          </w:p>
        </w:tc>
        <w:tc>
          <w:tcPr>
            <w:tcW w:w="1701" w:type="dxa"/>
            <w:gridSpan w:val="3"/>
          </w:tcPr>
          <w:p w:rsidR="00CE30C8" w:rsidRDefault="00CE30C8" w:rsidP="00CE30C8">
            <w:pPr>
              <w:pStyle w:val="TableParagraph"/>
              <w:spacing w:line="275" w:lineRule="exact"/>
              <w:ind w:left="13" w:right="1"/>
              <w:jc w:val="center"/>
              <w:rPr>
                <w:sz w:val="24"/>
              </w:rPr>
            </w:pPr>
            <w:r>
              <w:rPr>
                <w:sz w:val="24"/>
              </w:rPr>
              <w:t>На</w:t>
            </w:r>
            <w:r>
              <w:rPr>
                <w:spacing w:val="-2"/>
                <w:sz w:val="24"/>
              </w:rPr>
              <w:t xml:space="preserve"> </w:t>
            </w:r>
            <w:r>
              <w:rPr>
                <w:spacing w:val="-10"/>
                <w:sz w:val="24"/>
              </w:rPr>
              <w:t>1</w:t>
            </w:r>
          </w:p>
          <w:p w:rsidR="00CE30C8" w:rsidRDefault="00CE30C8" w:rsidP="00CE30C8">
            <w:pPr>
              <w:pStyle w:val="TableParagraph"/>
              <w:spacing w:line="257" w:lineRule="exact"/>
              <w:ind w:left="13" w:right="3"/>
              <w:jc w:val="center"/>
              <w:rPr>
                <w:sz w:val="24"/>
              </w:rPr>
            </w:pPr>
            <w:r>
              <w:rPr>
                <w:spacing w:val="-2"/>
                <w:sz w:val="24"/>
              </w:rPr>
              <w:t>эксперта</w:t>
            </w:r>
          </w:p>
        </w:tc>
        <w:tc>
          <w:tcPr>
            <w:tcW w:w="1134" w:type="dxa"/>
            <w:gridSpan w:val="3"/>
          </w:tcPr>
          <w:p w:rsidR="00CE30C8" w:rsidRDefault="00CE30C8" w:rsidP="00CE30C8">
            <w:pPr>
              <w:pStyle w:val="TableParagraph"/>
              <w:spacing w:before="138"/>
              <w:ind w:left="12"/>
              <w:jc w:val="center"/>
              <w:rPr>
                <w:sz w:val="24"/>
              </w:rPr>
            </w:pPr>
            <w:r>
              <w:rPr>
                <w:spacing w:val="-10"/>
                <w:sz w:val="24"/>
              </w:rPr>
              <w:t>-</w:t>
            </w:r>
          </w:p>
        </w:tc>
        <w:tc>
          <w:tcPr>
            <w:tcW w:w="1261" w:type="dxa"/>
          </w:tcPr>
          <w:p w:rsidR="00CE30C8" w:rsidRDefault="00CE30C8" w:rsidP="00CE30C8">
            <w:pPr>
              <w:pStyle w:val="TableParagraph"/>
              <w:spacing w:before="138"/>
              <w:ind w:left="20" w:right="3"/>
              <w:jc w:val="center"/>
              <w:rPr>
                <w:sz w:val="24"/>
              </w:rPr>
            </w:pPr>
            <w:r>
              <w:rPr>
                <w:spacing w:val="-10"/>
                <w:sz w:val="24"/>
              </w:rPr>
              <w:t>1</w:t>
            </w:r>
          </w:p>
        </w:tc>
        <w:tc>
          <w:tcPr>
            <w:tcW w:w="986" w:type="dxa"/>
          </w:tcPr>
          <w:p w:rsidR="00CE30C8" w:rsidRDefault="00CE30C8" w:rsidP="00CE30C8">
            <w:pPr>
              <w:pStyle w:val="TableParagraph"/>
              <w:spacing w:before="138"/>
              <w:ind w:left="20" w:right="3"/>
              <w:jc w:val="center"/>
              <w:rPr>
                <w:sz w:val="24"/>
              </w:rPr>
            </w:pPr>
            <w:r>
              <w:rPr>
                <w:spacing w:val="-5"/>
                <w:sz w:val="24"/>
              </w:rPr>
              <w:t>шт</w:t>
            </w:r>
          </w:p>
        </w:tc>
      </w:tr>
      <w:tr w:rsidR="00CE30C8" w:rsidTr="00CE30C8">
        <w:trPr>
          <w:trHeight w:val="285"/>
        </w:trPr>
        <w:tc>
          <w:tcPr>
            <w:tcW w:w="14301" w:type="dxa"/>
            <w:gridSpan w:val="15"/>
          </w:tcPr>
          <w:p w:rsidR="00CE30C8" w:rsidRPr="00305071" w:rsidRDefault="00CE30C8" w:rsidP="00CE30C8">
            <w:pPr>
              <w:pStyle w:val="TableParagraph"/>
              <w:spacing w:before="3" w:line="261" w:lineRule="exact"/>
              <w:ind w:left="13" w:right="6"/>
              <w:jc w:val="center"/>
              <w:rPr>
                <w:b/>
                <w:sz w:val="24"/>
                <w:lang w:val="ru-RU"/>
              </w:rPr>
            </w:pPr>
            <w:r w:rsidRPr="00305071">
              <w:rPr>
                <w:b/>
                <w:sz w:val="24"/>
                <w:lang w:val="ru-RU"/>
              </w:rPr>
              <w:t>Оснащение</w:t>
            </w:r>
            <w:r w:rsidRPr="00305071">
              <w:rPr>
                <w:b/>
                <w:spacing w:val="-7"/>
                <w:sz w:val="24"/>
                <w:lang w:val="ru-RU"/>
              </w:rPr>
              <w:t xml:space="preserve"> </w:t>
            </w:r>
            <w:r w:rsidRPr="00305071">
              <w:rPr>
                <w:b/>
                <w:sz w:val="24"/>
                <w:lang w:val="ru-RU"/>
              </w:rPr>
              <w:t>средствами,</w:t>
            </w:r>
            <w:r w:rsidRPr="00305071">
              <w:rPr>
                <w:b/>
                <w:spacing w:val="-4"/>
                <w:sz w:val="24"/>
                <w:lang w:val="ru-RU"/>
              </w:rPr>
              <w:t xml:space="preserve"> </w:t>
            </w:r>
            <w:r w:rsidRPr="00305071">
              <w:rPr>
                <w:b/>
                <w:sz w:val="24"/>
                <w:lang w:val="ru-RU"/>
              </w:rPr>
              <w:t>обеспечивающими</w:t>
            </w:r>
            <w:r w:rsidRPr="00305071">
              <w:rPr>
                <w:b/>
                <w:spacing w:val="-2"/>
                <w:sz w:val="24"/>
                <w:lang w:val="ru-RU"/>
              </w:rPr>
              <w:t xml:space="preserve"> </w:t>
            </w:r>
            <w:r w:rsidRPr="00305071">
              <w:rPr>
                <w:b/>
                <w:sz w:val="24"/>
                <w:lang w:val="ru-RU"/>
              </w:rPr>
              <w:t>охрану</w:t>
            </w:r>
            <w:r w:rsidRPr="00305071">
              <w:rPr>
                <w:b/>
                <w:spacing w:val="-3"/>
                <w:sz w:val="24"/>
                <w:lang w:val="ru-RU"/>
              </w:rPr>
              <w:t xml:space="preserve"> </w:t>
            </w:r>
            <w:r w:rsidRPr="00305071">
              <w:rPr>
                <w:b/>
                <w:sz w:val="24"/>
                <w:lang w:val="ru-RU"/>
              </w:rPr>
              <w:t>труда</w:t>
            </w:r>
            <w:r w:rsidRPr="00305071">
              <w:rPr>
                <w:b/>
                <w:spacing w:val="-7"/>
                <w:sz w:val="24"/>
                <w:lang w:val="ru-RU"/>
              </w:rPr>
              <w:t xml:space="preserve"> </w:t>
            </w:r>
            <w:r w:rsidRPr="00305071">
              <w:rPr>
                <w:b/>
                <w:sz w:val="24"/>
                <w:lang w:val="ru-RU"/>
              </w:rPr>
              <w:t>и</w:t>
            </w:r>
            <w:r w:rsidRPr="00305071">
              <w:rPr>
                <w:b/>
                <w:spacing w:val="-4"/>
                <w:sz w:val="24"/>
                <w:lang w:val="ru-RU"/>
              </w:rPr>
              <w:t xml:space="preserve"> </w:t>
            </w:r>
            <w:r w:rsidRPr="00305071">
              <w:rPr>
                <w:b/>
                <w:sz w:val="24"/>
                <w:lang w:val="ru-RU"/>
              </w:rPr>
              <w:t>технику</w:t>
            </w:r>
            <w:r w:rsidRPr="00305071">
              <w:rPr>
                <w:b/>
                <w:spacing w:val="-3"/>
                <w:sz w:val="24"/>
                <w:lang w:val="ru-RU"/>
              </w:rPr>
              <w:t xml:space="preserve"> </w:t>
            </w:r>
            <w:r w:rsidRPr="00305071">
              <w:rPr>
                <w:b/>
                <w:spacing w:val="-2"/>
                <w:sz w:val="24"/>
                <w:lang w:val="ru-RU"/>
              </w:rPr>
              <w:t>безопасности</w:t>
            </w:r>
          </w:p>
        </w:tc>
      </w:tr>
      <w:tr w:rsidR="00CE30C8" w:rsidTr="00CE30C8">
        <w:trPr>
          <w:trHeight w:val="283"/>
        </w:trPr>
        <w:tc>
          <w:tcPr>
            <w:tcW w:w="530" w:type="dxa"/>
          </w:tcPr>
          <w:p w:rsidR="00CE30C8" w:rsidRDefault="00CE30C8" w:rsidP="00CE30C8">
            <w:pPr>
              <w:pStyle w:val="TableParagraph"/>
              <w:spacing w:before="4" w:line="259" w:lineRule="exact"/>
              <w:ind w:left="10"/>
              <w:jc w:val="center"/>
              <w:rPr>
                <w:sz w:val="24"/>
              </w:rPr>
            </w:pPr>
            <w:r>
              <w:rPr>
                <w:spacing w:val="-5"/>
                <w:sz w:val="24"/>
              </w:rPr>
              <w:t>1.</w:t>
            </w:r>
          </w:p>
        </w:tc>
        <w:tc>
          <w:tcPr>
            <w:tcW w:w="2589" w:type="dxa"/>
          </w:tcPr>
          <w:p w:rsidR="00CE30C8" w:rsidRDefault="00CE30C8" w:rsidP="00CE30C8">
            <w:pPr>
              <w:pStyle w:val="TableParagraph"/>
              <w:spacing w:before="4" w:line="259" w:lineRule="exact"/>
              <w:ind w:left="108"/>
              <w:rPr>
                <w:sz w:val="24"/>
              </w:rPr>
            </w:pPr>
            <w:r>
              <w:rPr>
                <w:sz w:val="24"/>
              </w:rPr>
              <w:t>Не</w:t>
            </w:r>
            <w:r>
              <w:rPr>
                <w:spacing w:val="-2"/>
                <w:sz w:val="24"/>
              </w:rPr>
              <w:t xml:space="preserve"> требуется</w:t>
            </w:r>
          </w:p>
        </w:tc>
        <w:tc>
          <w:tcPr>
            <w:tcW w:w="3820" w:type="dxa"/>
          </w:tcPr>
          <w:p w:rsidR="00CE30C8" w:rsidRDefault="00CE30C8" w:rsidP="00CE30C8">
            <w:pPr>
              <w:pStyle w:val="TableParagraph"/>
              <w:spacing w:before="4" w:line="259" w:lineRule="exact"/>
              <w:ind w:left="8"/>
              <w:jc w:val="center"/>
              <w:rPr>
                <w:sz w:val="24"/>
              </w:rPr>
            </w:pPr>
            <w:r>
              <w:rPr>
                <w:spacing w:val="-10"/>
                <w:sz w:val="24"/>
              </w:rPr>
              <w:t>-</w:t>
            </w:r>
          </w:p>
        </w:tc>
        <w:tc>
          <w:tcPr>
            <w:tcW w:w="1276" w:type="dxa"/>
            <w:gridSpan w:val="2"/>
          </w:tcPr>
          <w:p w:rsidR="00CE30C8" w:rsidRDefault="00CE30C8" w:rsidP="00CE30C8">
            <w:pPr>
              <w:pStyle w:val="TableParagraph"/>
              <w:spacing w:before="4" w:line="259" w:lineRule="exact"/>
              <w:ind w:left="12" w:right="3"/>
              <w:jc w:val="center"/>
              <w:rPr>
                <w:sz w:val="24"/>
              </w:rPr>
            </w:pPr>
            <w:r>
              <w:rPr>
                <w:spacing w:val="-10"/>
                <w:sz w:val="24"/>
              </w:rPr>
              <w:t>-</w:t>
            </w:r>
          </w:p>
        </w:tc>
        <w:tc>
          <w:tcPr>
            <w:tcW w:w="1843" w:type="dxa"/>
            <w:gridSpan w:val="3"/>
          </w:tcPr>
          <w:p w:rsidR="00CE30C8" w:rsidRDefault="00CE30C8" w:rsidP="00CE30C8">
            <w:pPr>
              <w:pStyle w:val="TableParagraph"/>
              <w:spacing w:before="4" w:line="259" w:lineRule="exact"/>
              <w:ind w:left="13"/>
              <w:jc w:val="center"/>
              <w:rPr>
                <w:sz w:val="24"/>
              </w:rPr>
            </w:pPr>
            <w:r>
              <w:rPr>
                <w:spacing w:val="-10"/>
                <w:sz w:val="24"/>
              </w:rPr>
              <w:t>-</w:t>
            </w:r>
          </w:p>
        </w:tc>
        <w:tc>
          <w:tcPr>
            <w:tcW w:w="1559" w:type="dxa"/>
            <w:gridSpan w:val="3"/>
          </w:tcPr>
          <w:p w:rsidR="00CE30C8" w:rsidRDefault="00CE30C8" w:rsidP="00CE30C8">
            <w:pPr>
              <w:pStyle w:val="TableParagraph"/>
              <w:spacing w:before="4" w:line="259" w:lineRule="exact"/>
              <w:ind w:left="12"/>
              <w:jc w:val="center"/>
              <w:rPr>
                <w:sz w:val="24"/>
              </w:rPr>
            </w:pPr>
            <w:r>
              <w:rPr>
                <w:spacing w:val="-10"/>
                <w:sz w:val="24"/>
              </w:rPr>
              <w:t>-</w:t>
            </w:r>
          </w:p>
        </w:tc>
        <w:tc>
          <w:tcPr>
            <w:tcW w:w="1698" w:type="dxa"/>
            <w:gridSpan w:val="3"/>
          </w:tcPr>
          <w:p w:rsidR="00CE30C8" w:rsidRPr="00305071" w:rsidRDefault="00CE30C8" w:rsidP="00CE30C8">
            <w:pPr>
              <w:pStyle w:val="TableParagraph"/>
              <w:spacing w:before="4" w:line="259" w:lineRule="exact"/>
              <w:ind w:left="20"/>
              <w:jc w:val="center"/>
              <w:rPr>
                <w:sz w:val="24"/>
                <w:lang w:val="ru-RU"/>
              </w:rPr>
            </w:pPr>
            <w:r>
              <w:rPr>
                <w:spacing w:val="-10"/>
                <w:sz w:val="24"/>
              </w:rPr>
              <w:t>-</w:t>
            </w:r>
          </w:p>
        </w:tc>
        <w:tc>
          <w:tcPr>
            <w:tcW w:w="986" w:type="dxa"/>
          </w:tcPr>
          <w:p w:rsidR="00CE30C8" w:rsidRDefault="00CE30C8" w:rsidP="00CE30C8">
            <w:pPr>
              <w:pStyle w:val="TableParagraph"/>
              <w:spacing w:before="4" w:line="259" w:lineRule="exact"/>
              <w:ind w:left="20" w:right="2"/>
              <w:jc w:val="center"/>
              <w:rPr>
                <w:sz w:val="24"/>
              </w:rPr>
            </w:pPr>
            <w:r>
              <w:rPr>
                <w:spacing w:val="-10"/>
                <w:sz w:val="24"/>
              </w:rPr>
              <w:t>-</w:t>
            </w:r>
          </w:p>
        </w:tc>
      </w:tr>
      <w:tr w:rsidR="00CE30C8" w:rsidTr="00A326AF">
        <w:trPr>
          <w:trHeight w:val="285"/>
        </w:trPr>
        <w:tc>
          <w:tcPr>
            <w:tcW w:w="14301" w:type="dxa"/>
            <w:gridSpan w:val="15"/>
            <w:shd w:val="clear" w:color="auto" w:fill="C6D9F1" w:themeFill="text2" w:themeFillTint="33"/>
          </w:tcPr>
          <w:p w:rsidR="00CE30C8" w:rsidRPr="00305071" w:rsidRDefault="00CE30C8" w:rsidP="00CE30C8">
            <w:pPr>
              <w:pStyle w:val="TableParagraph"/>
              <w:spacing w:before="3" w:line="261" w:lineRule="exact"/>
              <w:ind w:left="3244"/>
              <w:rPr>
                <w:b/>
                <w:sz w:val="24"/>
                <w:lang w:val="ru-RU"/>
              </w:rPr>
            </w:pPr>
            <w:r w:rsidRPr="00305071">
              <w:rPr>
                <w:b/>
                <w:sz w:val="24"/>
                <w:lang w:val="ru-RU"/>
              </w:rPr>
              <w:t>6.</w:t>
            </w:r>
            <w:r w:rsidRPr="00305071">
              <w:rPr>
                <w:b/>
                <w:spacing w:val="-8"/>
                <w:sz w:val="24"/>
                <w:lang w:val="ru-RU"/>
              </w:rPr>
              <w:t xml:space="preserve"> </w:t>
            </w:r>
            <w:r w:rsidRPr="00305071">
              <w:rPr>
                <w:b/>
                <w:sz w:val="24"/>
                <w:lang w:val="ru-RU"/>
              </w:rPr>
              <w:t>Дополнительные</w:t>
            </w:r>
            <w:r w:rsidRPr="00305071">
              <w:rPr>
                <w:b/>
                <w:spacing w:val="-6"/>
                <w:sz w:val="24"/>
                <w:lang w:val="ru-RU"/>
              </w:rPr>
              <w:t xml:space="preserve"> </w:t>
            </w:r>
            <w:r w:rsidRPr="00305071">
              <w:rPr>
                <w:b/>
                <w:sz w:val="24"/>
                <w:lang w:val="ru-RU"/>
              </w:rPr>
              <w:t>технические</w:t>
            </w:r>
            <w:r w:rsidRPr="00305071">
              <w:rPr>
                <w:b/>
                <w:spacing w:val="-6"/>
                <w:sz w:val="24"/>
                <w:lang w:val="ru-RU"/>
              </w:rPr>
              <w:t xml:space="preserve"> </w:t>
            </w:r>
            <w:r w:rsidRPr="00305071">
              <w:rPr>
                <w:b/>
                <w:sz w:val="24"/>
                <w:lang w:val="ru-RU"/>
              </w:rPr>
              <w:t>характеристики</w:t>
            </w:r>
            <w:r w:rsidRPr="00305071">
              <w:rPr>
                <w:b/>
                <w:spacing w:val="-5"/>
                <w:sz w:val="24"/>
                <w:lang w:val="ru-RU"/>
              </w:rPr>
              <w:t xml:space="preserve"> </w:t>
            </w:r>
            <w:r w:rsidRPr="00305071">
              <w:rPr>
                <w:b/>
                <w:sz w:val="24"/>
                <w:lang w:val="ru-RU"/>
              </w:rPr>
              <w:t>и</w:t>
            </w:r>
            <w:r w:rsidRPr="00305071">
              <w:rPr>
                <w:b/>
                <w:spacing w:val="-5"/>
                <w:sz w:val="24"/>
                <w:lang w:val="ru-RU"/>
              </w:rPr>
              <w:t xml:space="preserve"> </w:t>
            </w:r>
            <w:r w:rsidRPr="00305071">
              <w:rPr>
                <w:b/>
                <w:sz w:val="24"/>
                <w:lang w:val="ru-RU"/>
              </w:rPr>
              <w:t>описания</w:t>
            </w:r>
            <w:r w:rsidRPr="00305071">
              <w:rPr>
                <w:b/>
                <w:spacing w:val="-5"/>
                <w:sz w:val="24"/>
                <w:lang w:val="ru-RU"/>
              </w:rPr>
              <w:t xml:space="preserve"> </w:t>
            </w:r>
            <w:r w:rsidRPr="00305071">
              <w:rPr>
                <w:b/>
                <w:spacing w:val="-2"/>
                <w:sz w:val="24"/>
                <w:lang w:val="ru-RU"/>
              </w:rPr>
              <w:t>площадки</w:t>
            </w:r>
          </w:p>
        </w:tc>
      </w:tr>
      <w:tr w:rsidR="00CE30C8" w:rsidTr="00CE30C8">
        <w:trPr>
          <w:trHeight w:val="282"/>
        </w:trPr>
        <w:tc>
          <w:tcPr>
            <w:tcW w:w="530" w:type="dxa"/>
          </w:tcPr>
          <w:p w:rsidR="00CE30C8" w:rsidRDefault="00CE30C8" w:rsidP="00CE30C8">
            <w:pPr>
              <w:pStyle w:val="TableParagraph"/>
              <w:spacing w:before="3" w:line="259" w:lineRule="exact"/>
              <w:ind w:left="10"/>
              <w:jc w:val="center"/>
              <w:rPr>
                <w:sz w:val="24"/>
              </w:rPr>
            </w:pPr>
            <w:r>
              <w:rPr>
                <w:spacing w:val="-10"/>
                <w:sz w:val="24"/>
              </w:rPr>
              <w:t>№</w:t>
            </w:r>
          </w:p>
        </w:tc>
        <w:tc>
          <w:tcPr>
            <w:tcW w:w="2589" w:type="dxa"/>
          </w:tcPr>
          <w:p w:rsidR="00CE30C8" w:rsidRDefault="00CE30C8" w:rsidP="00CE30C8">
            <w:pPr>
              <w:pStyle w:val="TableParagraph"/>
              <w:spacing w:before="3" w:line="259" w:lineRule="exact"/>
              <w:ind w:left="544"/>
              <w:rPr>
                <w:sz w:val="24"/>
              </w:rPr>
            </w:pPr>
            <w:r>
              <w:rPr>
                <w:spacing w:val="-2"/>
                <w:sz w:val="24"/>
              </w:rPr>
              <w:t>Наименование</w:t>
            </w:r>
          </w:p>
        </w:tc>
        <w:tc>
          <w:tcPr>
            <w:tcW w:w="11182" w:type="dxa"/>
            <w:gridSpan w:val="13"/>
          </w:tcPr>
          <w:p w:rsidR="00CE30C8" w:rsidRDefault="00CE30C8" w:rsidP="00CE30C8">
            <w:pPr>
              <w:pStyle w:val="TableParagraph"/>
              <w:spacing w:before="3" w:line="259" w:lineRule="exact"/>
              <w:ind w:left="10"/>
              <w:jc w:val="center"/>
              <w:rPr>
                <w:sz w:val="24"/>
              </w:rPr>
            </w:pPr>
            <w:r>
              <w:rPr>
                <w:sz w:val="24"/>
              </w:rPr>
              <w:t>Минимальные</w:t>
            </w:r>
            <w:r>
              <w:rPr>
                <w:spacing w:val="-7"/>
                <w:sz w:val="24"/>
              </w:rPr>
              <w:t xml:space="preserve"> </w:t>
            </w:r>
            <w:r>
              <w:rPr>
                <w:sz w:val="24"/>
              </w:rPr>
              <w:t>(рамочные)</w:t>
            </w:r>
            <w:r>
              <w:rPr>
                <w:spacing w:val="-4"/>
                <w:sz w:val="24"/>
              </w:rPr>
              <w:t xml:space="preserve"> </w:t>
            </w:r>
            <w:r>
              <w:rPr>
                <w:sz w:val="24"/>
              </w:rPr>
              <w:t>технические</w:t>
            </w:r>
            <w:r>
              <w:rPr>
                <w:spacing w:val="-5"/>
                <w:sz w:val="24"/>
              </w:rPr>
              <w:t xml:space="preserve"> </w:t>
            </w:r>
            <w:r>
              <w:rPr>
                <w:spacing w:val="-2"/>
                <w:sz w:val="24"/>
              </w:rPr>
              <w:t>характеристики</w:t>
            </w:r>
          </w:p>
        </w:tc>
      </w:tr>
      <w:tr w:rsidR="00CE30C8" w:rsidTr="00CE30C8">
        <w:trPr>
          <w:trHeight w:val="553"/>
        </w:trPr>
        <w:tc>
          <w:tcPr>
            <w:tcW w:w="530" w:type="dxa"/>
          </w:tcPr>
          <w:p w:rsidR="00CE30C8" w:rsidRDefault="00CE30C8" w:rsidP="00CE30C8">
            <w:pPr>
              <w:pStyle w:val="TableParagraph"/>
              <w:spacing w:before="138"/>
              <w:ind w:left="10"/>
              <w:jc w:val="center"/>
              <w:rPr>
                <w:sz w:val="24"/>
              </w:rPr>
            </w:pPr>
            <w:r>
              <w:rPr>
                <w:spacing w:val="-5"/>
                <w:sz w:val="24"/>
              </w:rPr>
              <w:t>1.</w:t>
            </w:r>
          </w:p>
        </w:tc>
        <w:tc>
          <w:tcPr>
            <w:tcW w:w="2589" w:type="dxa"/>
          </w:tcPr>
          <w:p w:rsidR="00CE30C8" w:rsidRDefault="00CE30C8" w:rsidP="00CE30C8">
            <w:pPr>
              <w:pStyle w:val="TableParagraph"/>
              <w:spacing w:line="270" w:lineRule="atLeast"/>
              <w:ind w:left="108"/>
              <w:rPr>
                <w:sz w:val="24"/>
              </w:rPr>
            </w:pPr>
            <w:r>
              <w:rPr>
                <w:sz w:val="24"/>
              </w:rPr>
              <w:t>Освещение</w:t>
            </w:r>
            <w:r>
              <w:rPr>
                <w:spacing w:val="1"/>
                <w:sz w:val="24"/>
              </w:rPr>
              <w:t xml:space="preserve"> </w:t>
            </w:r>
            <w:r>
              <w:rPr>
                <w:sz w:val="24"/>
              </w:rPr>
              <w:t>на</w:t>
            </w:r>
            <w:r>
              <w:rPr>
                <w:spacing w:val="-15"/>
                <w:sz w:val="24"/>
              </w:rPr>
              <w:t xml:space="preserve"> </w:t>
            </w:r>
            <w:r>
              <w:rPr>
                <w:sz w:val="24"/>
              </w:rPr>
              <w:t xml:space="preserve">рабочих </w:t>
            </w:r>
            <w:r>
              <w:rPr>
                <w:spacing w:val="-2"/>
                <w:sz w:val="24"/>
              </w:rPr>
              <w:t>местах</w:t>
            </w:r>
          </w:p>
        </w:tc>
        <w:tc>
          <w:tcPr>
            <w:tcW w:w="11182" w:type="dxa"/>
            <w:gridSpan w:val="13"/>
          </w:tcPr>
          <w:p w:rsidR="00CE30C8" w:rsidRDefault="00CE30C8" w:rsidP="00CE30C8">
            <w:pPr>
              <w:pStyle w:val="TableParagraph"/>
              <w:spacing w:before="138"/>
              <w:ind w:left="106"/>
              <w:rPr>
                <w:sz w:val="24"/>
              </w:rPr>
            </w:pPr>
            <w:r>
              <w:rPr>
                <w:sz w:val="24"/>
              </w:rPr>
              <w:t>300-500</w:t>
            </w:r>
            <w:r>
              <w:rPr>
                <w:spacing w:val="-1"/>
                <w:sz w:val="24"/>
              </w:rPr>
              <w:t xml:space="preserve"> </w:t>
            </w:r>
            <w:r>
              <w:rPr>
                <w:spacing w:val="-4"/>
                <w:sz w:val="24"/>
              </w:rPr>
              <w:t>люкс</w:t>
            </w:r>
          </w:p>
        </w:tc>
      </w:tr>
      <w:tr w:rsidR="00CE30C8" w:rsidTr="00CE30C8">
        <w:trPr>
          <w:trHeight w:val="551"/>
        </w:trPr>
        <w:tc>
          <w:tcPr>
            <w:tcW w:w="530" w:type="dxa"/>
          </w:tcPr>
          <w:p w:rsidR="00CE30C8" w:rsidRDefault="00CE30C8" w:rsidP="00CE30C8">
            <w:pPr>
              <w:pStyle w:val="TableParagraph"/>
              <w:spacing w:before="135"/>
              <w:ind w:left="10"/>
              <w:jc w:val="center"/>
              <w:rPr>
                <w:sz w:val="24"/>
              </w:rPr>
            </w:pPr>
            <w:r>
              <w:rPr>
                <w:spacing w:val="-5"/>
                <w:sz w:val="24"/>
              </w:rPr>
              <w:t>2.</w:t>
            </w:r>
          </w:p>
        </w:tc>
        <w:tc>
          <w:tcPr>
            <w:tcW w:w="2589" w:type="dxa"/>
          </w:tcPr>
          <w:p w:rsidR="00CE30C8" w:rsidRDefault="00CE30C8" w:rsidP="00CE30C8">
            <w:pPr>
              <w:pStyle w:val="TableParagraph"/>
              <w:spacing w:before="135"/>
              <w:ind w:left="108"/>
              <w:rPr>
                <w:sz w:val="24"/>
              </w:rPr>
            </w:pPr>
            <w:r>
              <w:rPr>
                <w:spacing w:val="-2"/>
                <w:sz w:val="24"/>
              </w:rPr>
              <w:t>Интернет</w:t>
            </w:r>
          </w:p>
        </w:tc>
        <w:tc>
          <w:tcPr>
            <w:tcW w:w="11182" w:type="dxa"/>
            <w:gridSpan w:val="13"/>
          </w:tcPr>
          <w:p w:rsidR="00CE30C8" w:rsidRPr="00305071" w:rsidRDefault="00CE30C8" w:rsidP="00CE30C8">
            <w:pPr>
              <w:pStyle w:val="TableParagraph"/>
              <w:spacing w:line="276" w:lineRule="exact"/>
              <w:ind w:left="106"/>
              <w:rPr>
                <w:sz w:val="24"/>
                <w:lang w:val="ru-RU"/>
              </w:rPr>
            </w:pPr>
            <w:r w:rsidRPr="00305071">
              <w:rPr>
                <w:sz w:val="24"/>
                <w:lang w:val="ru-RU"/>
              </w:rPr>
              <w:t>Подключение</w:t>
            </w:r>
            <w:r w:rsidRPr="00305071">
              <w:rPr>
                <w:spacing w:val="78"/>
                <w:sz w:val="24"/>
                <w:lang w:val="ru-RU"/>
              </w:rPr>
              <w:t xml:space="preserve"> </w:t>
            </w:r>
            <w:r w:rsidRPr="00305071">
              <w:rPr>
                <w:sz w:val="24"/>
                <w:lang w:val="ru-RU"/>
              </w:rPr>
              <w:t>ноутбуков</w:t>
            </w:r>
            <w:r w:rsidRPr="00305071">
              <w:rPr>
                <w:spacing w:val="79"/>
                <w:sz w:val="24"/>
                <w:lang w:val="ru-RU"/>
              </w:rPr>
              <w:t xml:space="preserve"> </w:t>
            </w:r>
            <w:r w:rsidRPr="00305071">
              <w:rPr>
                <w:sz w:val="24"/>
                <w:lang w:val="ru-RU"/>
              </w:rPr>
              <w:t>к</w:t>
            </w:r>
            <w:r w:rsidRPr="00305071">
              <w:rPr>
                <w:spacing w:val="80"/>
                <w:sz w:val="24"/>
                <w:lang w:val="ru-RU"/>
              </w:rPr>
              <w:t xml:space="preserve"> </w:t>
            </w:r>
            <w:r w:rsidRPr="00305071">
              <w:rPr>
                <w:sz w:val="24"/>
                <w:lang w:val="ru-RU"/>
              </w:rPr>
              <w:t>беспроводному</w:t>
            </w:r>
            <w:r w:rsidRPr="00305071">
              <w:rPr>
                <w:spacing w:val="79"/>
                <w:sz w:val="24"/>
                <w:lang w:val="ru-RU"/>
              </w:rPr>
              <w:t xml:space="preserve"> </w:t>
            </w:r>
            <w:r w:rsidRPr="00305071">
              <w:rPr>
                <w:sz w:val="24"/>
                <w:lang w:val="ru-RU"/>
              </w:rPr>
              <w:t>интернету</w:t>
            </w:r>
            <w:r w:rsidRPr="00305071">
              <w:rPr>
                <w:spacing w:val="80"/>
                <w:sz w:val="24"/>
                <w:lang w:val="ru-RU"/>
              </w:rPr>
              <w:t xml:space="preserve"> </w:t>
            </w:r>
            <w:r w:rsidRPr="00305071">
              <w:rPr>
                <w:sz w:val="24"/>
                <w:lang w:val="ru-RU"/>
              </w:rPr>
              <w:t>(с</w:t>
            </w:r>
            <w:r w:rsidRPr="00305071">
              <w:rPr>
                <w:spacing w:val="78"/>
                <w:sz w:val="24"/>
                <w:lang w:val="ru-RU"/>
              </w:rPr>
              <w:t xml:space="preserve"> </w:t>
            </w:r>
            <w:r w:rsidRPr="00305071">
              <w:rPr>
                <w:sz w:val="24"/>
                <w:lang w:val="ru-RU"/>
              </w:rPr>
              <w:t>возможностью</w:t>
            </w:r>
            <w:r w:rsidRPr="00305071">
              <w:rPr>
                <w:spacing w:val="80"/>
                <w:sz w:val="24"/>
                <w:lang w:val="ru-RU"/>
              </w:rPr>
              <w:t xml:space="preserve"> </w:t>
            </w:r>
            <w:r w:rsidRPr="00305071">
              <w:rPr>
                <w:sz w:val="24"/>
                <w:lang w:val="ru-RU"/>
              </w:rPr>
              <w:t>подключения</w:t>
            </w:r>
            <w:r w:rsidRPr="00305071">
              <w:rPr>
                <w:spacing w:val="77"/>
                <w:sz w:val="24"/>
                <w:lang w:val="ru-RU"/>
              </w:rPr>
              <w:t xml:space="preserve"> </w:t>
            </w:r>
            <w:r w:rsidRPr="00305071">
              <w:rPr>
                <w:sz w:val="24"/>
                <w:lang w:val="ru-RU"/>
              </w:rPr>
              <w:t>к</w:t>
            </w:r>
            <w:r w:rsidRPr="00305071">
              <w:rPr>
                <w:spacing w:val="78"/>
                <w:sz w:val="24"/>
                <w:lang w:val="ru-RU"/>
              </w:rPr>
              <w:t xml:space="preserve"> </w:t>
            </w:r>
            <w:r w:rsidRPr="00305071">
              <w:rPr>
                <w:sz w:val="24"/>
                <w:lang w:val="ru-RU"/>
              </w:rPr>
              <w:t xml:space="preserve">проводному </w:t>
            </w:r>
            <w:r w:rsidRPr="00305071">
              <w:rPr>
                <w:spacing w:val="-2"/>
                <w:sz w:val="24"/>
                <w:lang w:val="ru-RU"/>
              </w:rPr>
              <w:t>интернету)</w:t>
            </w:r>
          </w:p>
        </w:tc>
      </w:tr>
    </w:tbl>
    <w:p w:rsidR="005375D7" w:rsidRDefault="005375D7" w:rsidP="00CE30C8">
      <w:pPr>
        <w:pStyle w:val="TableParagraph"/>
        <w:spacing w:line="261" w:lineRule="exact"/>
        <w:rPr>
          <w:sz w:val="24"/>
        </w:rPr>
        <w:sectPr w:rsidR="005375D7">
          <w:pgSz w:w="16840" w:h="11910" w:orient="landscape"/>
          <w:pgMar w:top="1180" w:right="708" w:bottom="280" w:left="1700" w:header="717" w:footer="0" w:gutter="0"/>
          <w:cols w:space="720"/>
        </w:sect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2589"/>
        <w:gridCol w:w="11188"/>
      </w:tblGrid>
      <w:tr w:rsidR="00A326AF" w:rsidTr="00926C87">
        <w:trPr>
          <w:trHeight w:val="285"/>
        </w:trPr>
        <w:tc>
          <w:tcPr>
            <w:tcW w:w="530" w:type="dxa"/>
          </w:tcPr>
          <w:p w:rsidR="00A326AF" w:rsidRDefault="00A326AF" w:rsidP="00926C87">
            <w:pPr>
              <w:pStyle w:val="TableParagraph"/>
              <w:spacing w:before="3" w:line="261" w:lineRule="exact"/>
              <w:ind w:left="10"/>
              <w:jc w:val="center"/>
              <w:rPr>
                <w:sz w:val="24"/>
              </w:rPr>
            </w:pPr>
            <w:r>
              <w:rPr>
                <w:spacing w:val="-5"/>
                <w:sz w:val="24"/>
              </w:rPr>
              <w:lastRenderedPageBreak/>
              <w:t>3.</w:t>
            </w:r>
          </w:p>
        </w:tc>
        <w:tc>
          <w:tcPr>
            <w:tcW w:w="2589" w:type="dxa"/>
          </w:tcPr>
          <w:p w:rsidR="00A326AF" w:rsidRDefault="00A326AF" w:rsidP="00926C87">
            <w:pPr>
              <w:pStyle w:val="TableParagraph"/>
              <w:spacing w:before="3" w:line="261" w:lineRule="exact"/>
              <w:ind w:left="108"/>
              <w:rPr>
                <w:sz w:val="24"/>
              </w:rPr>
            </w:pPr>
            <w:r>
              <w:rPr>
                <w:spacing w:val="-2"/>
                <w:sz w:val="24"/>
              </w:rPr>
              <w:t>Электричество</w:t>
            </w:r>
          </w:p>
        </w:tc>
        <w:tc>
          <w:tcPr>
            <w:tcW w:w="11188" w:type="dxa"/>
          </w:tcPr>
          <w:p w:rsidR="00A326AF" w:rsidRDefault="00A326AF" w:rsidP="00926C87">
            <w:pPr>
              <w:pStyle w:val="TableParagraph"/>
              <w:spacing w:before="3" w:line="261" w:lineRule="exact"/>
              <w:ind w:left="106"/>
              <w:rPr>
                <w:sz w:val="24"/>
              </w:rPr>
            </w:pPr>
            <w:r>
              <w:rPr>
                <w:sz w:val="24"/>
              </w:rPr>
              <w:t>220</w:t>
            </w:r>
            <w:r>
              <w:rPr>
                <w:spacing w:val="-3"/>
                <w:sz w:val="24"/>
              </w:rPr>
              <w:t xml:space="preserve"> </w:t>
            </w:r>
            <w:r>
              <w:rPr>
                <w:sz w:val="24"/>
              </w:rPr>
              <w:t>Вольт</w:t>
            </w:r>
            <w:r>
              <w:rPr>
                <w:spacing w:val="-3"/>
                <w:sz w:val="24"/>
              </w:rPr>
              <w:t xml:space="preserve"> </w:t>
            </w:r>
            <w:r>
              <w:rPr>
                <w:sz w:val="24"/>
              </w:rPr>
              <w:t>подключения</w:t>
            </w:r>
            <w:r>
              <w:rPr>
                <w:spacing w:val="-2"/>
                <w:sz w:val="24"/>
              </w:rPr>
              <w:t xml:space="preserve"> </w:t>
            </w:r>
            <w:r>
              <w:rPr>
                <w:sz w:val="24"/>
              </w:rPr>
              <w:t>к</w:t>
            </w:r>
            <w:r>
              <w:rPr>
                <w:spacing w:val="-2"/>
                <w:sz w:val="24"/>
              </w:rPr>
              <w:t xml:space="preserve"> </w:t>
            </w:r>
            <w:r>
              <w:rPr>
                <w:spacing w:val="-4"/>
                <w:sz w:val="24"/>
              </w:rPr>
              <w:t>сети</w:t>
            </w:r>
          </w:p>
        </w:tc>
      </w:tr>
      <w:tr w:rsidR="00A326AF" w:rsidTr="00926C87">
        <w:trPr>
          <w:trHeight w:val="282"/>
        </w:trPr>
        <w:tc>
          <w:tcPr>
            <w:tcW w:w="530" w:type="dxa"/>
          </w:tcPr>
          <w:p w:rsidR="00A326AF" w:rsidRDefault="00A326AF" w:rsidP="00926C87">
            <w:pPr>
              <w:pStyle w:val="TableParagraph"/>
              <w:spacing w:before="3" w:line="259" w:lineRule="exact"/>
              <w:ind w:left="10"/>
              <w:jc w:val="center"/>
              <w:rPr>
                <w:sz w:val="24"/>
              </w:rPr>
            </w:pPr>
            <w:r>
              <w:rPr>
                <w:spacing w:val="-5"/>
                <w:sz w:val="24"/>
              </w:rPr>
              <w:t>4.</w:t>
            </w:r>
          </w:p>
        </w:tc>
        <w:tc>
          <w:tcPr>
            <w:tcW w:w="2589" w:type="dxa"/>
          </w:tcPr>
          <w:p w:rsidR="00A326AF" w:rsidRDefault="00A326AF" w:rsidP="00926C87">
            <w:pPr>
              <w:pStyle w:val="TableParagraph"/>
              <w:spacing w:before="3" w:line="259" w:lineRule="exact"/>
              <w:ind w:left="108"/>
              <w:rPr>
                <w:sz w:val="24"/>
              </w:rPr>
            </w:pPr>
            <w:r>
              <w:rPr>
                <w:sz w:val="24"/>
              </w:rPr>
              <w:t>Площадь</w:t>
            </w:r>
            <w:r>
              <w:rPr>
                <w:spacing w:val="-5"/>
                <w:sz w:val="24"/>
              </w:rPr>
              <w:t xml:space="preserve"> </w:t>
            </w:r>
            <w:r>
              <w:rPr>
                <w:spacing w:val="-4"/>
                <w:sz w:val="24"/>
              </w:rPr>
              <w:t>зоны</w:t>
            </w:r>
          </w:p>
        </w:tc>
        <w:tc>
          <w:tcPr>
            <w:tcW w:w="11188" w:type="dxa"/>
          </w:tcPr>
          <w:p w:rsidR="00A326AF" w:rsidRPr="00305071" w:rsidRDefault="00A326AF" w:rsidP="00926C87">
            <w:pPr>
              <w:pStyle w:val="TableParagraph"/>
              <w:spacing w:before="3" w:line="259" w:lineRule="exact"/>
              <w:ind w:left="106"/>
              <w:rPr>
                <w:sz w:val="24"/>
                <w:lang w:val="ru-RU"/>
              </w:rPr>
            </w:pPr>
            <w:r w:rsidRPr="00305071">
              <w:rPr>
                <w:sz w:val="24"/>
                <w:lang w:val="ru-RU"/>
              </w:rPr>
              <w:t>Не</w:t>
            </w:r>
            <w:r w:rsidRPr="00305071">
              <w:rPr>
                <w:spacing w:val="-3"/>
                <w:sz w:val="24"/>
                <w:lang w:val="ru-RU"/>
              </w:rPr>
              <w:t xml:space="preserve"> </w:t>
            </w:r>
            <w:r w:rsidRPr="00305071">
              <w:rPr>
                <w:sz w:val="24"/>
                <w:lang w:val="ru-RU"/>
              </w:rPr>
              <w:t>менее</w:t>
            </w:r>
            <w:r w:rsidRPr="00305071">
              <w:rPr>
                <w:spacing w:val="-1"/>
                <w:sz w:val="24"/>
                <w:lang w:val="ru-RU"/>
              </w:rPr>
              <w:t xml:space="preserve"> </w:t>
            </w:r>
            <w:r w:rsidRPr="00305071">
              <w:rPr>
                <w:sz w:val="24"/>
                <w:lang w:val="ru-RU"/>
              </w:rPr>
              <w:t>4</w:t>
            </w:r>
            <w:r w:rsidRPr="00305071">
              <w:rPr>
                <w:spacing w:val="-1"/>
                <w:sz w:val="24"/>
                <w:lang w:val="ru-RU"/>
              </w:rPr>
              <w:t xml:space="preserve"> </w:t>
            </w:r>
            <w:r w:rsidRPr="00305071">
              <w:rPr>
                <w:sz w:val="24"/>
                <w:lang w:val="ru-RU"/>
              </w:rPr>
              <w:t>кв. м. на</w:t>
            </w:r>
            <w:r w:rsidRPr="00305071">
              <w:rPr>
                <w:spacing w:val="-2"/>
                <w:sz w:val="24"/>
                <w:lang w:val="ru-RU"/>
              </w:rPr>
              <w:t xml:space="preserve"> </w:t>
            </w:r>
            <w:r w:rsidRPr="00305071">
              <w:rPr>
                <w:sz w:val="24"/>
                <w:lang w:val="ru-RU"/>
              </w:rPr>
              <w:t xml:space="preserve">1 (одного </w:t>
            </w:r>
            <w:r w:rsidRPr="00305071">
              <w:rPr>
                <w:spacing w:val="-2"/>
                <w:sz w:val="24"/>
                <w:lang w:val="ru-RU"/>
              </w:rPr>
              <w:t>участника)</w:t>
            </w:r>
          </w:p>
        </w:tc>
      </w:tr>
      <w:tr w:rsidR="00A326AF" w:rsidTr="00926C87">
        <w:trPr>
          <w:trHeight w:val="553"/>
        </w:trPr>
        <w:tc>
          <w:tcPr>
            <w:tcW w:w="530" w:type="dxa"/>
          </w:tcPr>
          <w:p w:rsidR="00A326AF" w:rsidRDefault="00A326AF" w:rsidP="00926C87">
            <w:pPr>
              <w:pStyle w:val="TableParagraph"/>
              <w:spacing w:before="138"/>
              <w:ind w:left="10"/>
              <w:jc w:val="center"/>
              <w:rPr>
                <w:sz w:val="24"/>
              </w:rPr>
            </w:pPr>
            <w:r>
              <w:rPr>
                <w:spacing w:val="-5"/>
                <w:sz w:val="24"/>
              </w:rPr>
              <w:t>5.</w:t>
            </w:r>
          </w:p>
        </w:tc>
        <w:tc>
          <w:tcPr>
            <w:tcW w:w="2589" w:type="dxa"/>
          </w:tcPr>
          <w:p w:rsidR="00A326AF" w:rsidRDefault="00A326AF" w:rsidP="00926C87">
            <w:pPr>
              <w:pStyle w:val="TableParagraph"/>
              <w:spacing w:before="138"/>
              <w:ind w:left="108"/>
              <w:rPr>
                <w:sz w:val="24"/>
              </w:rPr>
            </w:pPr>
            <w:r>
              <w:rPr>
                <w:sz w:val="24"/>
              </w:rPr>
              <w:t>Покрытие</w:t>
            </w:r>
            <w:r>
              <w:rPr>
                <w:spacing w:val="-1"/>
                <w:sz w:val="24"/>
              </w:rPr>
              <w:t xml:space="preserve"> </w:t>
            </w:r>
            <w:r>
              <w:rPr>
                <w:spacing w:val="-4"/>
                <w:sz w:val="24"/>
              </w:rPr>
              <w:t>пола</w:t>
            </w:r>
          </w:p>
        </w:tc>
        <w:tc>
          <w:tcPr>
            <w:tcW w:w="11188" w:type="dxa"/>
          </w:tcPr>
          <w:p w:rsidR="00A326AF" w:rsidRPr="00305071" w:rsidRDefault="00A326AF" w:rsidP="00926C87">
            <w:pPr>
              <w:pStyle w:val="TableParagraph"/>
              <w:spacing w:line="270" w:lineRule="atLeast"/>
              <w:ind w:left="106"/>
              <w:rPr>
                <w:sz w:val="24"/>
                <w:lang w:val="ru-RU"/>
              </w:rPr>
            </w:pPr>
            <w:r w:rsidRPr="00305071">
              <w:rPr>
                <w:sz w:val="24"/>
                <w:lang w:val="ru-RU"/>
              </w:rPr>
              <w:t>Должно</w:t>
            </w:r>
            <w:r w:rsidRPr="00305071">
              <w:rPr>
                <w:spacing w:val="40"/>
                <w:sz w:val="24"/>
                <w:lang w:val="ru-RU"/>
              </w:rPr>
              <w:t xml:space="preserve"> </w:t>
            </w:r>
            <w:r w:rsidRPr="00305071">
              <w:rPr>
                <w:sz w:val="24"/>
                <w:lang w:val="ru-RU"/>
              </w:rPr>
              <w:t>обеспечивать</w:t>
            </w:r>
            <w:r w:rsidRPr="00305071">
              <w:rPr>
                <w:spacing w:val="40"/>
                <w:sz w:val="24"/>
                <w:lang w:val="ru-RU"/>
              </w:rPr>
              <w:t xml:space="preserve"> </w:t>
            </w:r>
            <w:r w:rsidRPr="00305071">
              <w:rPr>
                <w:sz w:val="24"/>
                <w:lang w:val="ru-RU"/>
              </w:rPr>
              <w:t>безопасное</w:t>
            </w:r>
            <w:r w:rsidRPr="00305071">
              <w:rPr>
                <w:spacing w:val="40"/>
                <w:sz w:val="24"/>
                <w:lang w:val="ru-RU"/>
              </w:rPr>
              <w:t xml:space="preserve"> </w:t>
            </w:r>
            <w:r w:rsidRPr="00305071">
              <w:rPr>
                <w:sz w:val="24"/>
                <w:lang w:val="ru-RU"/>
              </w:rPr>
              <w:t>перемещение,</w:t>
            </w:r>
            <w:r w:rsidRPr="00305071">
              <w:rPr>
                <w:spacing w:val="40"/>
                <w:sz w:val="24"/>
                <w:lang w:val="ru-RU"/>
              </w:rPr>
              <w:t xml:space="preserve"> </w:t>
            </w:r>
            <w:r w:rsidRPr="00305071">
              <w:rPr>
                <w:sz w:val="24"/>
                <w:lang w:val="ru-RU"/>
              </w:rPr>
              <w:t>не</w:t>
            </w:r>
            <w:r w:rsidRPr="00305071">
              <w:rPr>
                <w:spacing w:val="40"/>
                <w:sz w:val="24"/>
                <w:lang w:val="ru-RU"/>
              </w:rPr>
              <w:t xml:space="preserve"> </w:t>
            </w:r>
            <w:r w:rsidRPr="00305071">
              <w:rPr>
                <w:sz w:val="24"/>
                <w:lang w:val="ru-RU"/>
              </w:rPr>
              <w:t>иметь</w:t>
            </w:r>
            <w:r w:rsidRPr="00305071">
              <w:rPr>
                <w:spacing w:val="40"/>
                <w:sz w:val="24"/>
                <w:lang w:val="ru-RU"/>
              </w:rPr>
              <w:t xml:space="preserve"> </w:t>
            </w:r>
            <w:r w:rsidRPr="00305071">
              <w:rPr>
                <w:sz w:val="24"/>
                <w:lang w:val="ru-RU"/>
              </w:rPr>
              <w:t>выступов</w:t>
            </w:r>
            <w:r w:rsidRPr="00305071">
              <w:rPr>
                <w:spacing w:val="40"/>
                <w:sz w:val="24"/>
                <w:lang w:val="ru-RU"/>
              </w:rPr>
              <w:t xml:space="preserve"> </w:t>
            </w:r>
            <w:r w:rsidRPr="00305071">
              <w:rPr>
                <w:sz w:val="24"/>
                <w:lang w:val="ru-RU"/>
              </w:rPr>
              <w:t>в</w:t>
            </w:r>
            <w:r w:rsidRPr="00305071">
              <w:rPr>
                <w:spacing w:val="40"/>
                <w:sz w:val="24"/>
                <w:lang w:val="ru-RU"/>
              </w:rPr>
              <w:t xml:space="preserve"> </w:t>
            </w:r>
            <w:r w:rsidRPr="00305071">
              <w:rPr>
                <w:sz w:val="24"/>
                <w:lang w:val="ru-RU"/>
              </w:rPr>
              <w:t>местах</w:t>
            </w:r>
            <w:r w:rsidRPr="00305071">
              <w:rPr>
                <w:spacing w:val="40"/>
                <w:sz w:val="24"/>
                <w:lang w:val="ru-RU"/>
              </w:rPr>
              <w:t xml:space="preserve"> </w:t>
            </w:r>
            <w:r w:rsidRPr="00305071">
              <w:rPr>
                <w:sz w:val="24"/>
                <w:lang w:val="ru-RU"/>
              </w:rPr>
              <w:t>состыковки</w:t>
            </w:r>
            <w:r w:rsidRPr="00305071">
              <w:rPr>
                <w:spacing w:val="40"/>
                <w:sz w:val="24"/>
                <w:lang w:val="ru-RU"/>
              </w:rPr>
              <w:t xml:space="preserve"> </w:t>
            </w:r>
            <w:r w:rsidRPr="00305071">
              <w:rPr>
                <w:sz w:val="24"/>
                <w:lang w:val="ru-RU"/>
              </w:rPr>
              <w:t>элементов</w:t>
            </w:r>
            <w:r w:rsidRPr="00305071">
              <w:rPr>
                <w:spacing w:val="80"/>
                <w:w w:val="150"/>
                <w:sz w:val="24"/>
                <w:lang w:val="ru-RU"/>
              </w:rPr>
              <w:t xml:space="preserve"> </w:t>
            </w:r>
            <w:r w:rsidRPr="00305071">
              <w:rPr>
                <w:sz w:val="24"/>
                <w:lang w:val="ru-RU"/>
              </w:rPr>
              <w:t>покрытия, способствующих травмированию</w:t>
            </w:r>
          </w:p>
        </w:tc>
      </w:tr>
    </w:tbl>
    <w:p w:rsidR="005375D7" w:rsidRDefault="005375D7" w:rsidP="005375D7">
      <w:pPr>
        <w:pStyle w:val="TableParagraph"/>
        <w:spacing w:line="276" w:lineRule="exact"/>
        <w:rPr>
          <w:sz w:val="24"/>
        </w:rPr>
      </w:pPr>
    </w:p>
    <w:p w:rsidR="00A326AF" w:rsidRDefault="00A326AF" w:rsidP="005375D7">
      <w:pPr>
        <w:pStyle w:val="TableParagraph"/>
        <w:spacing w:line="276" w:lineRule="exact"/>
        <w:rPr>
          <w:sz w:val="24"/>
        </w:rPr>
      </w:pPr>
    </w:p>
    <w:p w:rsidR="00A326AF" w:rsidRPr="00A326AF" w:rsidRDefault="00A326AF" w:rsidP="00A326AF">
      <w:pPr>
        <w:tabs>
          <w:tab w:val="left" w:pos="993"/>
        </w:tabs>
        <w:spacing w:after="0" w:line="360" w:lineRule="auto"/>
        <w:ind w:left="709"/>
        <w:jc w:val="both"/>
        <w:rPr>
          <w:rFonts w:ascii="Times New Roman" w:hAnsi="Times New Roman"/>
          <w:sz w:val="28"/>
        </w:rPr>
        <w:sectPr w:rsidR="00A326AF" w:rsidRPr="00A326AF">
          <w:pgSz w:w="16840" w:h="11910" w:orient="landscape"/>
          <w:pgMar w:top="1180" w:right="708" w:bottom="280" w:left="1700" w:header="717" w:footer="0" w:gutter="0"/>
          <w:cols w:space="720"/>
        </w:sectPr>
      </w:pPr>
    </w:p>
    <w:p w:rsidR="00AA0E87" w:rsidRPr="00A326AF" w:rsidRDefault="00AA0E87" w:rsidP="00A326AF">
      <w:pPr>
        <w:spacing w:after="0" w:line="360" w:lineRule="auto"/>
        <w:ind w:firstLine="709"/>
        <w:rPr>
          <w:rFonts w:ascii="Times New Roman" w:hAnsi="Times New Roman"/>
          <w:b/>
          <w:sz w:val="28"/>
        </w:rPr>
      </w:pPr>
      <w:r w:rsidRPr="00A326AF">
        <w:rPr>
          <w:rFonts w:ascii="Times New Roman" w:hAnsi="Times New Roman"/>
          <w:b/>
          <w:sz w:val="28"/>
        </w:rPr>
        <w:lastRenderedPageBreak/>
        <w:t>6 ОЦЕНИВАНИЕ РЕЗУЛЬТАТОВ ГИА</w:t>
      </w:r>
    </w:p>
    <w:p w:rsidR="00AA0E87" w:rsidRPr="00CB561C" w:rsidRDefault="00CB561C" w:rsidP="00AA0E87">
      <w:pPr>
        <w:pStyle w:val="ae"/>
        <w:spacing w:after="0" w:line="360" w:lineRule="auto"/>
        <w:ind w:left="0" w:firstLine="709"/>
        <w:rPr>
          <w:rFonts w:ascii="Times New Roman" w:hAnsi="Times New Roman"/>
          <w:b/>
          <w:sz w:val="28"/>
        </w:rPr>
      </w:pPr>
      <w:r w:rsidRPr="00CB561C">
        <w:rPr>
          <w:rFonts w:ascii="Times New Roman" w:hAnsi="Times New Roman"/>
          <w:b/>
          <w:sz w:val="28"/>
        </w:rPr>
        <w:t xml:space="preserve">6.1 </w:t>
      </w:r>
      <w:r w:rsidR="003D1D97">
        <w:rPr>
          <w:rFonts w:ascii="Times New Roman" w:hAnsi="Times New Roman"/>
          <w:b/>
          <w:sz w:val="28"/>
        </w:rPr>
        <w:t>Оценивание результатов ДЭ</w:t>
      </w:r>
      <w:r w:rsidR="00AA0E87" w:rsidRPr="00CB561C">
        <w:rPr>
          <w:rFonts w:ascii="Times New Roman" w:hAnsi="Times New Roman"/>
          <w:b/>
          <w:sz w:val="28"/>
        </w:rPr>
        <w:t>:</w:t>
      </w:r>
    </w:p>
    <w:p w:rsidR="00AA0E87" w:rsidRPr="009F50EA" w:rsidRDefault="00AA0E87" w:rsidP="00AA0E87">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w:t>
      </w:r>
      <w:r w:rsidRPr="009F50EA">
        <w:rPr>
          <w:rFonts w:ascii="Times New Roman" w:eastAsia="Times New Roman" w:hAnsi="Times New Roman" w:cs="Times New Roman"/>
          <w:sz w:val="28"/>
          <w:szCs w:val="28"/>
          <w:lang w:eastAsia="ru-RU"/>
        </w:rPr>
        <w:t>роцедура оценивания результатов выполнения за</w:t>
      </w:r>
      <w:r>
        <w:rPr>
          <w:rFonts w:ascii="Times New Roman" w:eastAsia="Times New Roman" w:hAnsi="Times New Roman" w:cs="Times New Roman"/>
          <w:sz w:val="28"/>
          <w:szCs w:val="28"/>
          <w:lang w:eastAsia="ru-RU"/>
        </w:rPr>
        <w:t>даний ДЭ</w:t>
      </w:r>
      <w:r w:rsidRPr="009F50EA">
        <w:rPr>
          <w:rFonts w:ascii="Times New Roman" w:eastAsia="Times New Roman" w:hAnsi="Times New Roman" w:cs="Times New Roman"/>
          <w:sz w:val="28"/>
          <w:szCs w:val="28"/>
          <w:lang w:eastAsia="ru-RU"/>
        </w:rPr>
        <w:t xml:space="preserve"> осуществляется членами экспертной группы по </w:t>
      </w:r>
      <w:r w:rsidRPr="005561B1">
        <w:rPr>
          <w:rFonts w:ascii="Times New Roman" w:eastAsia="Times New Roman" w:hAnsi="Times New Roman" w:cs="Times New Roman"/>
          <w:sz w:val="28"/>
          <w:szCs w:val="28"/>
          <w:lang w:eastAsia="ru-RU"/>
        </w:rPr>
        <w:t xml:space="preserve">100-балльной </w:t>
      </w:r>
      <w:r w:rsidRPr="009F50EA">
        <w:rPr>
          <w:rFonts w:ascii="Times New Roman" w:eastAsia="Times New Roman" w:hAnsi="Times New Roman" w:cs="Times New Roman"/>
          <w:sz w:val="28"/>
          <w:szCs w:val="28"/>
          <w:lang w:eastAsia="ru-RU"/>
        </w:rPr>
        <w:t>системе в соответствии с требованиями комплекта оценочной документации;</w:t>
      </w:r>
    </w:p>
    <w:p w:rsidR="00AA0E87" w:rsidRDefault="00AA0E87" w:rsidP="00AA0E87">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2</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w:t>
      </w:r>
      <w:r w:rsidR="006834E3">
        <w:rPr>
          <w:rFonts w:ascii="Times New Roman" w:eastAsia="Times New Roman" w:hAnsi="Times New Roman" w:cs="Times New Roman"/>
          <w:sz w:val="28"/>
          <w:szCs w:val="28"/>
          <w:lang w:eastAsia="ru-RU"/>
        </w:rPr>
        <w:t>б</w:t>
      </w:r>
      <w:r w:rsidRPr="009F50EA">
        <w:rPr>
          <w:rFonts w:ascii="Times New Roman" w:eastAsia="Times New Roman" w:hAnsi="Times New Roman" w:cs="Times New Roman"/>
          <w:sz w:val="28"/>
          <w:szCs w:val="28"/>
          <w:lang w:eastAsia="ru-RU"/>
        </w:rPr>
        <w:t>аллы выставляются в протоколе прове</w:t>
      </w:r>
      <w:r w:rsidR="006834E3">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который подписывается каждым членом экспертной группы и утверждается главным экспертом после завершения экзамена для экзаменационной группы.</w:t>
      </w:r>
    </w:p>
    <w:p w:rsidR="00644784" w:rsidRPr="00644784" w:rsidRDefault="00644784" w:rsidP="00926C87">
      <w:pPr>
        <w:pStyle w:val="af0"/>
        <w:spacing w:line="360" w:lineRule="auto"/>
        <w:ind w:right="134" w:firstLine="709"/>
        <w:jc w:val="both"/>
        <w:rPr>
          <w:sz w:val="28"/>
          <w:szCs w:val="28"/>
        </w:rPr>
      </w:pPr>
      <w:r w:rsidRPr="00644784">
        <w:rPr>
          <w:sz w:val="28"/>
          <w:szCs w:val="28"/>
        </w:rPr>
        <w:t xml:space="preserve">Количественный состав экспертной группы определяется образовательной организацией, исходя из числа сдающих одновременно ДЭ обучающихся. Один эксперт должен иметь возможность оценить результаты выполнения обучающимися задания в полной мере согласно критериям </w:t>
      </w:r>
      <w:r w:rsidRPr="00644784">
        <w:rPr>
          <w:spacing w:val="-2"/>
          <w:sz w:val="28"/>
          <w:szCs w:val="28"/>
        </w:rPr>
        <w:t>оценивания.</w:t>
      </w:r>
    </w:p>
    <w:p w:rsidR="00644784" w:rsidRPr="00644784" w:rsidRDefault="00644784" w:rsidP="00644784">
      <w:pPr>
        <w:pStyle w:val="af0"/>
        <w:spacing w:line="360" w:lineRule="auto"/>
        <w:ind w:left="140" w:right="135" w:firstLine="707"/>
        <w:jc w:val="both"/>
        <w:rPr>
          <w:sz w:val="28"/>
          <w:szCs w:val="28"/>
        </w:rPr>
      </w:pPr>
      <w:r w:rsidRPr="00644784">
        <w:rPr>
          <w:sz w:val="28"/>
          <w:szCs w:val="28"/>
        </w:rPr>
        <w:t>Количество экспертов ДЭ вне зависимости от вида аттестации, уровн</w:t>
      </w:r>
      <w:r>
        <w:rPr>
          <w:sz w:val="28"/>
          <w:szCs w:val="28"/>
        </w:rPr>
        <w:t xml:space="preserve">я ДЭ представлено в </w:t>
      </w:r>
      <w:r w:rsidRPr="00644784">
        <w:rPr>
          <w:sz w:val="28"/>
          <w:szCs w:val="28"/>
        </w:rPr>
        <w:t>таблице 2.</w:t>
      </w:r>
    </w:p>
    <w:p w:rsidR="00644784" w:rsidRPr="00644784" w:rsidRDefault="00926C87" w:rsidP="00926C87">
      <w:pPr>
        <w:pStyle w:val="af0"/>
        <w:spacing w:before="1"/>
        <w:ind w:right="135"/>
        <w:rPr>
          <w:sz w:val="28"/>
          <w:szCs w:val="28"/>
        </w:rPr>
      </w:pPr>
      <w:r>
        <w:rPr>
          <w:sz w:val="28"/>
          <w:szCs w:val="28"/>
        </w:rPr>
        <w:t xml:space="preserve">  </w:t>
      </w:r>
      <w:r w:rsidR="00644784" w:rsidRPr="00644784">
        <w:rPr>
          <w:sz w:val="28"/>
          <w:szCs w:val="28"/>
        </w:rPr>
        <w:t>Таблица</w:t>
      </w:r>
      <w:r w:rsidR="00644784" w:rsidRPr="00644784">
        <w:rPr>
          <w:spacing w:val="-4"/>
          <w:sz w:val="28"/>
          <w:szCs w:val="28"/>
        </w:rPr>
        <w:t xml:space="preserve"> </w:t>
      </w:r>
      <w:r w:rsidR="00644784" w:rsidRPr="00644784">
        <w:rPr>
          <w:spacing w:val="-5"/>
          <w:sz w:val="28"/>
          <w:szCs w:val="28"/>
        </w:rPr>
        <w:t>2</w:t>
      </w:r>
      <w:r>
        <w:rPr>
          <w:spacing w:val="-5"/>
          <w:sz w:val="28"/>
          <w:szCs w:val="28"/>
        </w:rPr>
        <w:t xml:space="preserve"> - </w:t>
      </w:r>
      <w:r w:rsidRPr="00644784">
        <w:rPr>
          <w:sz w:val="28"/>
          <w:szCs w:val="28"/>
        </w:rPr>
        <w:t>Количество экспертов ДЭ вне зависимости от вида аттестации</w:t>
      </w:r>
    </w:p>
    <w:p w:rsidR="00644784" w:rsidRDefault="00644784" w:rsidP="00644784">
      <w:pPr>
        <w:pStyle w:val="af0"/>
        <w:spacing w:before="3"/>
        <w:rPr>
          <w:sz w:val="17"/>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2866"/>
        <w:gridCol w:w="3229"/>
      </w:tblGrid>
      <w:tr w:rsidR="00644784" w:rsidTr="00644784">
        <w:trPr>
          <w:trHeight w:val="961"/>
        </w:trPr>
        <w:tc>
          <w:tcPr>
            <w:tcW w:w="3399" w:type="dxa"/>
            <w:shd w:val="clear" w:color="auto" w:fill="DEEAF6"/>
          </w:tcPr>
          <w:p w:rsidR="00644784" w:rsidRPr="00305071" w:rsidRDefault="00644784" w:rsidP="00926C87">
            <w:pPr>
              <w:pStyle w:val="TableParagraph"/>
              <w:spacing w:before="205"/>
              <w:ind w:left="1252" w:right="481" w:hanging="684"/>
              <w:rPr>
                <w:b/>
                <w:sz w:val="24"/>
                <w:lang w:val="ru-RU"/>
              </w:rPr>
            </w:pPr>
            <w:r w:rsidRPr="00305071">
              <w:rPr>
                <w:b/>
                <w:sz w:val="24"/>
                <w:lang w:val="ru-RU"/>
              </w:rPr>
              <w:t>Кол-во</w:t>
            </w:r>
            <w:r w:rsidRPr="00305071">
              <w:rPr>
                <w:b/>
                <w:spacing w:val="-15"/>
                <w:sz w:val="24"/>
                <w:lang w:val="ru-RU"/>
              </w:rPr>
              <w:t xml:space="preserve"> </w:t>
            </w:r>
            <w:r w:rsidRPr="00305071">
              <w:rPr>
                <w:b/>
                <w:sz w:val="24"/>
                <w:lang w:val="ru-RU"/>
              </w:rPr>
              <w:t>рабочих</w:t>
            </w:r>
            <w:r w:rsidRPr="00305071">
              <w:rPr>
                <w:b/>
                <w:spacing w:val="-15"/>
                <w:sz w:val="24"/>
                <w:lang w:val="ru-RU"/>
              </w:rPr>
              <w:t xml:space="preserve"> </w:t>
            </w:r>
            <w:r w:rsidRPr="00305071">
              <w:rPr>
                <w:b/>
                <w:sz w:val="24"/>
                <w:lang w:val="ru-RU"/>
              </w:rPr>
              <w:t>мест в ЦПДЭ</w:t>
            </w:r>
          </w:p>
        </w:tc>
        <w:tc>
          <w:tcPr>
            <w:tcW w:w="2866" w:type="dxa"/>
            <w:shd w:val="clear" w:color="auto" w:fill="DEEAF6"/>
          </w:tcPr>
          <w:p w:rsidR="00644784" w:rsidRPr="00305071" w:rsidRDefault="00644784" w:rsidP="00926C87">
            <w:pPr>
              <w:pStyle w:val="TableParagraph"/>
              <w:spacing w:before="66"/>
              <w:ind w:left="56" w:right="50"/>
              <w:jc w:val="center"/>
              <w:rPr>
                <w:b/>
                <w:sz w:val="24"/>
                <w:lang w:val="ru-RU"/>
              </w:rPr>
            </w:pPr>
            <w:r w:rsidRPr="00305071">
              <w:rPr>
                <w:b/>
                <w:spacing w:val="-2"/>
                <w:sz w:val="24"/>
                <w:lang w:val="ru-RU"/>
              </w:rPr>
              <w:t>Минимальное</w:t>
            </w:r>
          </w:p>
          <w:p w:rsidR="00644784" w:rsidRPr="00644784" w:rsidRDefault="00644784" w:rsidP="00644784">
            <w:pPr>
              <w:pStyle w:val="TableParagraph"/>
              <w:spacing w:before="4" w:line="235" w:lineRule="auto"/>
              <w:ind w:left="56" w:right="50"/>
              <w:jc w:val="center"/>
              <w:rPr>
                <w:b/>
                <w:position w:val="8"/>
                <w:sz w:val="16"/>
                <w:lang w:val="ru-RU"/>
              </w:rPr>
            </w:pPr>
            <w:r w:rsidRPr="00305071">
              <w:rPr>
                <w:b/>
                <w:sz w:val="24"/>
                <w:lang w:val="ru-RU"/>
              </w:rPr>
              <w:t>количество</w:t>
            </w:r>
            <w:r w:rsidRPr="00305071">
              <w:rPr>
                <w:b/>
                <w:spacing w:val="-15"/>
                <w:sz w:val="24"/>
                <w:lang w:val="ru-RU"/>
              </w:rPr>
              <w:t xml:space="preserve"> </w:t>
            </w:r>
            <w:r w:rsidRPr="00305071">
              <w:rPr>
                <w:b/>
                <w:sz w:val="24"/>
                <w:lang w:val="ru-RU"/>
              </w:rPr>
              <w:t>экспертов (без учета ГЭ)</w:t>
            </w:r>
            <w:r w:rsidRPr="00644784">
              <w:rPr>
                <w:b/>
                <w:position w:val="8"/>
                <w:sz w:val="16"/>
                <w:lang w:val="ru-RU"/>
              </w:rPr>
              <w:t xml:space="preserve"> </w:t>
            </w:r>
          </w:p>
        </w:tc>
        <w:tc>
          <w:tcPr>
            <w:tcW w:w="3229" w:type="dxa"/>
            <w:shd w:val="clear" w:color="auto" w:fill="DEEAF6"/>
          </w:tcPr>
          <w:p w:rsidR="00644784" w:rsidRPr="00305071" w:rsidRDefault="00644784" w:rsidP="00926C87">
            <w:pPr>
              <w:pStyle w:val="TableParagraph"/>
              <w:spacing w:before="66"/>
              <w:ind w:left="164" w:right="158"/>
              <w:jc w:val="center"/>
              <w:rPr>
                <w:b/>
                <w:sz w:val="24"/>
                <w:lang w:val="ru-RU"/>
              </w:rPr>
            </w:pPr>
            <w:r w:rsidRPr="00305071">
              <w:rPr>
                <w:b/>
                <w:spacing w:val="-2"/>
                <w:sz w:val="24"/>
                <w:lang w:val="ru-RU"/>
              </w:rPr>
              <w:t>Рекомендуемое</w:t>
            </w:r>
          </w:p>
          <w:p w:rsidR="00644784" w:rsidRPr="00644784" w:rsidRDefault="00644784" w:rsidP="00644784">
            <w:pPr>
              <w:pStyle w:val="TableParagraph"/>
              <w:spacing w:before="4" w:line="235" w:lineRule="auto"/>
              <w:ind w:left="164" w:right="156"/>
              <w:jc w:val="center"/>
              <w:rPr>
                <w:b/>
                <w:position w:val="8"/>
                <w:sz w:val="16"/>
                <w:lang w:val="ru-RU"/>
              </w:rPr>
            </w:pPr>
            <w:r w:rsidRPr="00305071">
              <w:rPr>
                <w:b/>
                <w:sz w:val="24"/>
                <w:lang w:val="ru-RU"/>
              </w:rPr>
              <w:t>количество</w:t>
            </w:r>
            <w:r w:rsidRPr="00305071">
              <w:rPr>
                <w:b/>
                <w:spacing w:val="-15"/>
                <w:sz w:val="24"/>
                <w:lang w:val="ru-RU"/>
              </w:rPr>
              <w:t xml:space="preserve"> </w:t>
            </w:r>
            <w:r w:rsidRPr="00305071">
              <w:rPr>
                <w:b/>
                <w:sz w:val="24"/>
                <w:lang w:val="ru-RU"/>
              </w:rPr>
              <w:t>экспертов (без учета ГЭ)</w:t>
            </w:r>
            <w:r w:rsidRPr="00644784">
              <w:rPr>
                <w:b/>
                <w:position w:val="8"/>
                <w:sz w:val="16"/>
                <w:lang w:val="ru-RU"/>
              </w:rPr>
              <w:t xml:space="preserve"> </w:t>
            </w:r>
          </w:p>
        </w:tc>
      </w:tr>
      <w:tr w:rsidR="00644784" w:rsidTr="00644784">
        <w:trPr>
          <w:trHeight w:val="275"/>
        </w:trPr>
        <w:tc>
          <w:tcPr>
            <w:tcW w:w="3399" w:type="dxa"/>
          </w:tcPr>
          <w:p w:rsidR="00644784" w:rsidRDefault="00644784" w:rsidP="00926C87">
            <w:pPr>
              <w:pStyle w:val="TableParagraph"/>
              <w:spacing w:line="256" w:lineRule="exact"/>
              <w:ind w:left="4"/>
              <w:jc w:val="center"/>
              <w:rPr>
                <w:sz w:val="24"/>
              </w:rPr>
            </w:pPr>
            <w:r>
              <w:rPr>
                <w:spacing w:val="-10"/>
                <w:sz w:val="24"/>
              </w:rPr>
              <w:t>1</w:t>
            </w:r>
          </w:p>
        </w:tc>
        <w:tc>
          <w:tcPr>
            <w:tcW w:w="2866" w:type="dxa"/>
          </w:tcPr>
          <w:p w:rsidR="00644784" w:rsidRDefault="00644784" w:rsidP="00926C87">
            <w:pPr>
              <w:pStyle w:val="TableParagraph"/>
              <w:spacing w:line="256" w:lineRule="exact"/>
              <w:ind w:left="56" w:right="51"/>
              <w:jc w:val="center"/>
              <w:rPr>
                <w:sz w:val="24"/>
              </w:rPr>
            </w:pPr>
            <w:r>
              <w:rPr>
                <w:spacing w:val="-10"/>
                <w:sz w:val="24"/>
              </w:rPr>
              <w:t>3</w:t>
            </w:r>
          </w:p>
        </w:tc>
        <w:tc>
          <w:tcPr>
            <w:tcW w:w="3229" w:type="dxa"/>
          </w:tcPr>
          <w:p w:rsidR="00644784" w:rsidRDefault="00644784" w:rsidP="00926C87">
            <w:pPr>
              <w:pStyle w:val="TableParagraph"/>
              <w:spacing w:line="256" w:lineRule="exact"/>
              <w:ind w:left="164" w:right="157"/>
              <w:jc w:val="center"/>
              <w:rPr>
                <w:sz w:val="24"/>
              </w:rPr>
            </w:pPr>
            <w:r>
              <w:rPr>
                <w:spacing w:val="-10"/>
                <w:sz w:val="24"/>
              </w:rPr>
              <w:t>3</w:t>
            </w:r>
          </w:p>
        </w:tc>
      </w:tr>
      <w:tr w:rsidR="00644784" w:rsidTr="00644784">
        <w:trPr>
          <w:trHeight w:val="276"/>
        </w:trPr>
        <w:tc>
          <w:tcPr>
            <w:tcW w:w="3399" w:type="dxa"/>
          </w:tcPr>
          <w:p w:rsidR="00644784" w:rsidRDefault="00644784" w:rsidP="00926C87">
            <w:pPr>
              <w:pStyle w:val="TableParagraph"/>
              <w:spacing w:line="256" w:lineRule="exact"/>
              <w:ind w:left="4"/>
              <w:jc w:val="center"/>
              <w:rPr>
                <w:sz w:val="24"/>
              </w:rPr>
            </w:pPr>
            <w:r>
              <w:rPr>
                <w:spacing w:val="-10"/>
                <w:sz w:val="24"/>
              </w:rPr>
              <w:t>2</w:t>
            </w:r>
          </w:p>
        </w:tc>
        <w:tc>
          <w:tcPr>
            <w:tcW w:w="2866" w:type="dxa"/>
          </w:tcPr>
          <w:p w:rsidR="00644784" w:rsidRDefault="00644784" w:rsidP="00926C87">
            <w:pPr>
              <w:pStyle w:val="TableParagraph"/>
              <w:spacing w:line="256" w:lineRule="exact"/>
              <w:ind w:left="56" w:right="51"/>
              <w:jc w:val="center"/>
              <w:rPr>
                <w:sz w:val="24"/>
              </w:rPr>
            </w:pPr>
            <w:r>
              <w:rPr>
                <w:spacing w:val="-10"/>
                <w:sz w:val="24"/>
              </w:rPr>
              <w:t>3</w:t>
            </w:r>
          </w:p>
        </w:tc>
        <w:tc>
          <w:tcPr>
            <w:tcW w:w="3229" w:type="dxa"/>
          </w:tcPr>
          <w:p w:rsidR="00644784" w:rsidRDefault="00644784" w:rsidP="00926C87">
            <w:pPr>
              <w:pStyle w:val="TableParagraph"/>
              <w:spacing w:line="256" w:lineRule="exact"/>
              <w:ind w:left="164" w:right="157"/>
              <w:jc w:val="center"/>
              <w:rPr>
                <w:sz w:val="24"/>
              </w:rPr>
            </w:pPr>
            <w:r>
              <w:rPr>
                <w:spacing w:val="-10"/>
                <w:sz w:val="24"/>
              </w:rPr>
              <w:t>3</w:t>
            </w:r>
          </w:p>
        </w:tc>
      </w:tr>
      <w:tr w:rsidR="00644784" w:rsidTr="00644784">
        <w:trPr>
          <w:trHeight w:val="277"/>
        </w:trPr>
        <w:tc>
          <w:tcPr>
            <w:tcW w:w="3399" w:type="dxa"/>
          </w:tcPr>
          <w:p w:rsidR="00644784" w:rsidRDefault="00644784" w:rsidP="00926C87">
            <w:pPr>
              <w:pStyle w:val="TableParagraph"/>
              <w:spacing w:before="1" w:line="257" w:lineRule="exact"/>
              <w:ind w:left="4"/>
              <w:jc w:val="center"/>
              <w:rPr>
                <w:sz w:val="24"/>
              </w:rPr>
            </w:pPr>
            <w:r>
              <w:rPr>
                <w:spacing w:val="-10"/>
                <w:sz w:val="24"/>
              </w:rPr>
              <w:t>3</w:t>
            </w:r>
          </w:p>
        </w:tc>
        <w:tc>
          <w:tcPr>
            <w:tcW w:w="2866" w:type="dxa"/>
          </w:tcPr>
          <w:p w:rsidR="00644784" w:rsidRDefault="00644784" w:rsidP="00926C87">
            <w:pPr>
              <w:pStyle w:val="TableParagraph"/>
              <w:spacing w:before="1" w:line="257" w:lineRule="exact"/>
              <w:ind w:left="56" w:right="51"/>
              <w:jc w:val="center"/>
              <w:rPr>
                <w:sz w:val="24"/>
              </w:rPr>
            </w:pPr>
            <w:r>
              <w:rPr>
                <w:spacing w:val="-10"/>
                <w:sz w:val="24"/>
              </w:rPr>
              <w:t>3</w:t>
            </w:r>
          </w:p>
        </w:tc>
        <w:tc>
          <w:tcPr>
            <w:tcW w:w="3229" w:type="dxa"/>
          </w:tcPr>
          <w:p w:rsidR="00644784" w:rsidRDefault="00644784" w:rsidP="00926C87">
            <w:pPr>
              <w:pStyle w:val="TableParagraph"/>
              <w:spacing w:before="1" w:line="257" w:lineRule="exact"/>
              <w:ind w:left="164" w:right="157"/>
              <w:jc w:val="center"/>
              <w:rPr>
                <w:sz w:val="24"/>
              </w:rPr>
            </w:pPr>
            <w:r>
              <w:rPr>
                <w:spacing w:val="-10"/>
                <w:sz w:val="24"/>
              </w:rPr>
              <w:t>3</w:t>
            </w:r>
          </w:p>
        </w:tc>
      </w:tr>
      <w:tr w:rsidR="00644784" w:rsidTr="00644784">
        <w:trPr>
          <w:trHeight w:val="275"/>
        </w:trPr>
        <w:tc>
          <w:tcPr>
            <w:tcW w:w="3399" w:type="dxa"/>
          </w:tcPr>
          <w:p w:rsidR="00644784" w:rsidRDefault="00644784" w:rsidP="00926C87">
            <w:pPr>
              <w:pStyle w:val="TableParagraph"/>
              <w:spacing w:line="256" w:lineRule="exact"/>
              <w:ind w:left="4"/>
              <w:jc w:val="center"/>
              <w:rPr>
                <w:sz w:val="24"/>
              </w:rPr>
            </w:pPr>
            <w:r>
              <w:rPr>
                <w:spacing w:val="-10"/>
                <w:sz w:val="24"/>
              </w:rPr>
              <w:t>4</w:t>
            </w:r>
          </w:p>
        </w:tc>
        <w:tc>
          <w:tcPr>
            <w:tcW w:w="2866" w:type="dxa"/>
          </w:tcPr>
          <w:p w:rsidR="00644784" w:rsidRDefault="00644784" w:rsidP="00926C87">
            <w:pPr>
              <w:pStyle w:val="TableParagraph"/>
              <w:spacing w:line="256" w:lineRule="exact"/>
              <w:ind w:left="56" w:right="51"/>
              <w:jc w:val="center"/>
              <w:rPr>
                <w:sz w:val="24"/>
              </w:rPr>
            </w:pPr>
            <w:r>
              <w:rPr>
                <w:spacing w:val="-10"/>
                <w:sz w:val="24"/>
              </w:rPr>
              <w:t>3</w:t>
            </w:r>
          </w:p>
        </w:tc>
        <w:tc>
          <w:tcPr>
            <w:tcW w:w="3229" w:type="dxa"/>
          </w:tcPr>
          <w:p w:rsidR="00644784" w:rsidRDefault="00644784" w:rsidP="00926C87">
            <w:pPr>
              <w:pStyle w:val="TableParagraph"/>
              <w:spacing w:line="256" w:lineRule="exact"/>
              <w:ind w:left="164" w:right="157"/>
              <w:jc w:val="center"/>
              <w:rPr>
                <w:sz w:val="24"/>
              </w:rPr>
            </w:pPr>
            <w:r>
              <w:rPr>
                <w:spacing w:val="-10"/>
                <w:sz w:val="24"/>
              </w:rPr>
              <w:t>3</w:t>
            </w:r>
          </w:p>
        </w:tc>
      </w:tr>
      <w:tr w:rsidR="00644784" w:rsidTr="00644784">
        <w:trPr>
          <w:trHeight w:val="275"/>
        </w:trPr>
        <w:tc>
          <w:tcPr>
            <w:tcW w:w="3399" w:type="dxa"/>
          </w:tcPr>
          <w:p w:rsidR="00644784" w:rsidRDefault="00644784" w:rsidP="00926C87">
            <w:pPr>
              <w:pStyle w:val="TableParagraph"/>
              <w:spacing w:line="256" w:lineRule="exact"/>
              <w:ind w:left="4"/>
              <w:jc w:val="center"/>
              <w:rPr>
                <w:sz w:val="24"/>
              </w:rPr>
            </w:pPr>
            <w:r>
              <w:rPr>
                <w:spacing w:val="-10"/>
                <w:sz w:val="24"/>
              </w:rPr>
              <w:t>5</w:t>
            </w:r>
          </w:p>
        </w:tc>
        <w:tc>
          <w:tcPr>
            <w:tcW w:w="2866" w:type="dxa"/>
          </w:tcPr>
          <w:p w:rsidR="00644784" w:rsidRDefault="00644784" w:rsidP="00926C87">
            <w:pPr>
              <w:pStyle w:val="TableParagraph"/>
              <w:spacing w:line="256" w:lineRule="exact"/>
              <w:ind w:left="56" w:right="51"/>
              <w:jc w:val="center"/>
              <w:rPr>
                <w:sz w:val="24"/>
              </w:rPr>
            </w:pPr>
            <w:r>
              <w:rPr>
                <w:spacing w:val="-10"/>
                <w:sz w:val="24"/>
              </w:rPr>
              <w:t>3</w:t>
            </w:r>
          </w:p>
        </w:tc>
        <w:tc>
          <w:tcPr>
            <w:tcW w:w="3229" w:type="dxa"/>
          </w:tcPr>
          <w:p w:rsidR="00644784" w:rsidRDefault="00644784" w:rsidP="00926C87">
            <w:pPr>
              <w:pStyle w:val="TableParagraph"/>
              <w:spacing w:line="256" w:lineRule="exact"/>
              <w:ind w:left="164" w:right="157"/>
              <w:jc w:val="center"/>
              <w:rPr>
                <w:sz w:val="24"/>
              </w:rPr>
            </w:pPr>
            <w:r>
              <w:rPr>
                <w:spacing w:val="-10"/>
                <w:sz w:val="24"/>
              </w:rPr>
              <w:t>3</w:t>
            </w:r>
          </w:p>
        </w:tc>
      </w:tr>
    </w:tbl>
    <w:p w:rsidR="00644784" w:rsidRPr="009F50EA" w:rsidRDefault="00644784" w:rsidP="00644784">
      <w:pPr>
        <w:shd w:val="clear" w:color="auto" w:fill="FFFFFF"/>
        <w:spacing w:after="0" w:line="360" w:lineRule="auto"/>
        <w:jc w:val="both"/>
        <w:textAlignment w:val="baseline"/>
        <w:rPr>
          <w:rFonts w:ascii="Times New Roman" w:eastAsia="Times New Roman" w:hAnsi="Times New Roman" w:cs="Times New Roman"/>
          <w:sz w:val="28"/>
          <w:szCs w:val="28"/>
          <w:lang w:eastAsia="ru-RU"/>
        </w:rPr>
      </w:pPr>
    </w:p>
    <w:p w:rsidR="00AA0E87" w:rsidRPr="009F50EA" w:rsidRDefault="00AA0E87" w:rsidP="00AA0E87">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При выставлении баллов присутствует член ГЭК, не входящий в экспертную группу, присутствие других лиц запрещено. 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 Оригинал протокола прове</w:t>
      </w:r>
      <w:r w:rsidR="006834E3">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передается на хранение в образовательную организацию в составе архивных документов;</w:t>
      </w:r>
    </w:p>
    <w:p w:rsidR="00AA0E87" w:rsidRPr="009F50EA" w:rsidRDefault="00AA0E87" w:rsidP="00AA0E87">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3</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статус победителя, призера чемпионатов профессионального мастерства, проведенных Союзом «Агентство развития профессиональных сообществ и рабочих кадров «Молодые профессионалы»» либо международной </w:t>
      </w:r>
      <w:r w:rsidRPr="009F50EA">
        <w:rPr>
          <w:rFonts w:ascii="Times New Roman" w:eastAsia="Times New Roman" w:hAnsi="Times New Roman" w:cs="Times New Roman"/>
          <w:sz w:val="28"/>
          <w:szCs w:val="28"/>
          <w:lang w:eastAsia="ru-RU"/>
        </w:rPr>
        <w:lastRenderedPageBreak/>
        <w:t>организацией «WorldSkills International», в том числе «WorldSkills Europe» и «WorldSkills Asia», и участника национальной сборной России по профессиональному мастерству по стандартам «Ворлдскиллс» выпускника по профилю осваиваемой образовательной программы среднего профессионального образования засчитывается в качестве оценки «отлично»</w:t>
      </w:r>
      <w:r w:rsidR="006834E3">
        <w:rPr>
          <w:rFonts w:ascii="Times New Roman" w:eastAsia="Times New Roman" w:hAnsi="Times New Roman" w:cs="Times New Roman"/>
          <w:sz w:val="28"/>
          <w:szCs w:val="28"/>
          <w:lang w:eastAsia="ru-RU"/>
        </w:rPr>
        <w:t xml:space="preserve"> по ДЭ</w:t>
      </w:r>
      <w:r w:rsidRPr="009F50EA">
        <w:rPr>
          <w:rFonts w:ascii="Times New Roman" w:eastAsia="Times New Roman" w:hAnsi="Times New Roman" w:cs="Times New Roman"/>
          <w:sz w:val="28"/>
          <w:szCs w:val="28"/>
          <w:lang w:eastAsia="ru-RU"/>
        </w:rPr>
        <w:t xml:space="preserve"> в рамках проведения ГИА по данной образовательной программе среднего профессионального образования;</w:t>
      </w:r>
    </w:p>
    <w:p w:rsidR="00AA0E87" w:rsidRPr="009F50EA" w:rsidRDefault="00AA0E87" w:rsidP="00AA0E87">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4</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 случае досрочного завершения ГИА выпускником по независящим от него причинам результаты ГИА оцениваются по фактически выполненной работе, или по заявлению такого выпускника ГЭК принимается решение об аннулировании результатов ГИА, а такой выпускник признается ГЭК не прошедшим ГИА по уважительной причине;</w:t>
      </w:r>
    </w:p>
    <w:p w:rsidR="00AA0E87" w:rsidRPr="009F50EA" w:rsidRDefault="00AA0E87" w:rsidP="00AA0E87">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5</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решения ГЭК принимаются на закрытых заседаниях простым большинством голосов членов ГЭК,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ГЭК является решающим;</w:t>
      </w:r>
    </w:p>
    <w:p w:rsidR="00AA0E87" w:rsidRPr="009F50EA" w:rsidRDefault="00AA0E87" w:rsidP="00AA0E87">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6</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решение ГЭК оформляется протоколом, который подписывается председателем ГЭК, в случае его отсутствия заместителем ГЭК и секретарем ГЭК и хранится в архиве; </w:t>
      </w:r>
    </w:p>
    <w:p w:rsidR="00AA0E87" w:rsidRPr="009F50EA" w:rsidRDefault="00AA0E87" w:rsidP="00AA0E87">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7</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выпускникам, не прошедшим ГИА по уважительной причине, в том числе не явившимся для прохождения ГИА по уважительной причине (далее - выпускники, не прошедшие ГИА по уважительной причине), предоставляется возможность пройти ГИА без отчисления из образовательной организации;</w:t>
      </w:r>
    </w:p>
    <w:p w:rsidR="00AA0E87" w:rsidRPr="009F50EA" w:rsidRDefault="00AA0E87" w:rsidP="00AA0E87">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8</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выпускники, не прошедшие ГИА по неуважительной причине, в том числе не явившиеся для прохождения ГИА без уважительных причин (далее - выпускники, не прошедшие ГИА по неуважительной причине), и выпускники, получившие на ГИА неудовлетворительные результаты, могут быть допущены образовательной организацией для повторного участия в ГИА не более двух раз;</w:t>
      </w:r>
    </w:p>
    <w:p w:rsidR="00AA0E87" w:rsidRPr="009F50EA" w:rsidRDefault="00AA0E87" w:rsidP="00AA0E87">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lastRenderedPageBreak/>
        <w:t>9</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дополнительные заседания ГЭК организуются в установленные образовательной организацией сроки, но не позднее четырех месяцев после подачи заявления выпускником, не прошедшим ГИА по уважительной причине;</w:t>
      </w:r>
    </w:p>
    <w:p w:rsidR="00AA0E87" w:rsidRPr="009F50EA" w:rsidRDefault="00AA0E87" w:rsidP="00AA0E87">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10</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выпускники, не прошедшие ГИА по неуважительной причине, и выпускники, получившие на ГИА неудовлетворительные результаты, отчисляются из образовательной организации и проходят ГИА не ранее чем через шесть месяцев после прохождения ГИА впервые.</w:t>
      </w:r>
    </w:p>
    <w:p w:rsidR="00AA0E87" w:rsidRPr="00644784" w:rsidRDefault="00AA0E87" w:rsidP="00644784">
      <w:pPr>
        <w:shd w:val="clear" w:color="auto" w:fill="FFFFFF"/>
        <w:spacing w:after="0" w:line="360" w:lineRule="auto"/>
        <w:ind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Для прохождения ГИА выпускники, не прошедшие ГИА по неуважительной причине, и выпускники, получившие на ГИА неудовлетворительные результаты, восстанавливаются в образовательной организации на период времени, установленный образовательной организацией самостоятельно, но не менее предусмотренного календарным учебным графиком для прохождения ГИА соответствующей образовательной программы среднего профессио</w:t>
      </w:r>
      <w:r w:rsidR="00644784">
        <w:rPr>
          <w:rFonts w:ascii="Times New Roman" w:eastAsia="Times New Roman" w:hAnsi="Times New Roman" w:cs="Times New Roman"/>
          <w:sz w:val="28"/>
          <w:szCs w:val="28"/>
          <w:lang w:eastAsia="ru-RU"/>
        </w:rPr>
        <w:t>нального образования.</w:t>
      </w:r>
    </w:p>
    <w:p w:rsidR="00AA0E87" w:rsidRPr="006834E3" w:rsidRDefault="00AA0E87" w:rsidP="00AA0E87">
      <w:pPr>
        <w:autoSpaceDE w:val="0"/>
        <w:autoSpaceDN w:val="0"/>
        <w:adjustRightInd w:val="0"/>
        <w:spacing w:after="0" w:line="360" w:lineRule="auto"/>
        <w:ind w:firstLineChars="253" w:firstLine="708"/>
        <w:jc w:val="both"/>
        <w:rPr>
          <w:rFonts w:ascii="Times New Roman" w:hAnsi="Times New Roman"/>
          <w:color w:val="FF0000"/>
          <w:sz w:val="28"/>
        </w:rPr>
      </w:pPr>
      <w:r w:rsidRPr="009763E2">
        <w:rPr>
          <w:rFonts w:ascii="Times New Roman" w:hAnsi="Times New Roman"/>
          <w:sz w:val="28"/>
        </w:rPr>
        <w:t xml:space="preserve">Комплект оценочных материалов для проведения демонстрационного экзамена в рамках государственной итоговой аттестации выпускников </w:t>
      </w:r>
      <w:r w:rsidRPr="004D385D">
        <w:rPr>
          <w:rFonts w:ascii="Times New Roman" w:hAnsi="Times New Roman"/>
          <w:sz w:val="28"/>
        </w:rPr>
        <w:t xml:space="preserve">разработан на основе федерального государственного образовательного стандарта среднего профессионального образования по профессии </w:t>
      </w:r>
      <w:r w:rsidR="004D385D" w:rsidRPr="004D385D">
        <w:rPr>
          <w:rFonts w:ascii="Times New Roman" w:hAnsi="Times New Roman"/>
          <w:sz w:val="28"/>
        </w:rPr>
        <w:t>23.01.08 Слесарь по ремонту строительных машин</w:t>
      </w:r>
      <w:r w:rsidRPr="004D385D">
        <w:rPr>
          <w:rFonts w:ascii="Times New Roman" w:hAnsi="Times New Roman"/>
          <w:sz w:val="28"/>
        </w:rPr>
        <w:t>.</w:t>
      </w:r>
    </w:p>
    <w:p w:rsidR="00AA0E87" w:rsidRDefault="00AA0E87" w:rsidP="00AA0E87">
      <w:pPr>
        <w:autoSpaceDE w:val="0"/>
        <w:autoSpaceDN w:val="0"/>
        <w:adjustRightInd w:val="0"/>
        <w:spacing w:after="0" w:line="360" w:lineRule="auto"/>
        <w:ind w:firstLineChars="253" w:firstLine="708"/>
        <w:jc w:val="both"/>
        <w:rPr>
          <w:rFonts w:ascii="Times New Roman" w:hAnsi="Times New Roman"/>
          <w:sz w:val="28"/>
        </w:rPr>
      </w:pPr>
      <w:r w:rsidRPr="009763E2">
        <w:rPr>
          <w:rFonts w:ascii="Times New Roman" w:hAnsi="Times New Roman"/>
          <w:sz w:val="28"/>
        </w:rPr>
        <w:t>Оценка результатов освоения программы проводится в</w:t>
      </w:r>
      <w:r w:rsidR="004D385D">
        <w:rPr>
          <w:rFonts w:ascii="Times New Roman" w:hAnsi="Times New Roman"/>
          <w:sz w:val="28"/>
        </w:rPr>
        <w:t xml:space="preserve"> виде ДЭ</w:t>
      </w:r>
      <w:r w:rsidRPr="009763E2">
        <w:rPr>
          <w:rFonts w:ascii="Times New Roman" w:hAnsi="Times New Roman"/>
          <w:sz w:val="28"/>
        </w:rPr>
        <w:t xml:space="preserve"> в рамках государственной итоговой аттестации выпускников. В ходе оценки выпускники демонстрируют «здесь и сейчас» уровень овладения профессиональными и общими</w:t>
      </w:r>
      <w:r>
        <w:rPr>
          <w:rFonts w:ascii="Times New Roman" w:hAnsi="Times New Roman"/>
          <w:sz w:val="28"/>
        </w:rPr>
        <w:t xml:space="preserve"> </w:t>
      </w:r>
      <w:r w:rsidRPr="009763E2">
        <w:rPr>
          <w:rFonts w:ascii="Times New Roman" w:hAnsi="Times New Roman"/>
          <w:sz w:val="28"/>
        </w:rPr>
        <w:t xml:space="preserve">компетенциями по </w:t>
      </w:r>
      <w:r>
        <w:rPr>
          <w:rFonts w:ascii="Times New Roman" w:hAnsi="Times New Roman"/>
          <w:sz w:val="28"/>
        </w:rPr>
        <w:t>професси</w:t>
      </w:r>
      <w:r w:rsidRPr="009763E2">
        <w:rPr>
          <w:rFonts w:ascii="Times New Roman" w:hAnsi="Times New Roman"/>
          <w:sz w:val="28"/>
        </w:rPr>
        <w:t xml:space="preserve">и </w:t>
      </w:r>
      <w:r w:rsidR="004D385D" w:rsidRPr="004D385D">
        <w:rPr>
          <w:rFonts w:ascii="Times New Roman" w:hAnsi="Times New Roman"/>
          <w:sz w:val="28"/>
        </w:rPr>
        <w:t>23.01.08 Слесарь по ремонту строительных машин.</w:t>
      </w:r>
    </w:p>
    <w:p w:rsidR="00AA0E87" w:rsidRPr="009763E2" w:rsidRDefault="00AA0E87" w:rsidP="00AA0E87">
      <w:pPr>
        <w:autoSpaceDE w:val="0"/>
        <w:autoSpaceDN w:val="0"/>
        <w:adjustRightInd w:val="0"/>
        <w:spacing w:after="0" w:line="360" w:lineRule="auto"/>
        <w:ind w:firstLineChars="253" w:firstLine="708"/>
        <w:jc w:val="both"/>
        <w:rPr>
          <w:rFonts w:ascii="Times New Roman" w:hAnsi="Times New Roman"/>
          <w:sz w:val="28"/>
        </w:rPr>
      </w:pPr>
      <w:r w:rsidRPr="009763E2">
        <w:rPr>
          <w:rFonts w:ascii="Times New Roman" w:hAnsi="Times New Roman"/>
          <w:sz w:val="28"/>
        </w:rPr>
        <w:t xml:space="preserve">Задание состоит из модуля </w:t>
      </w:r>
      <w:r w:rsidR="004D385D" w:rsidRPr="004D385D">
        <w:rPr>
          <w:rFonts w:ascii="Times New Roman" w:hAnsi="Times New Roman"/>
          <w:sz w:val="28"/>
        </w:rPr>
        <w:t xml:space="preserve">КОД 23.01.08-1-2026. </w:t>
      </w:r>
      <w:r w:rsidRPr="004D385D">
        <w:rPr>
          <w:rFonts w:ascii="Times New Roman" w:hAnsi="Times New Roman"/>
          <w:sz w:val="28"/>
        </w:rPr>
        <w:t xml:space="preserve">Задание </w:t>
      </w:r>
      <w:r w:rsidRPr="009763E2">
        <w:rPr>
          <w:rFonts w:ascii="Times New Roman" w:hAnsi="Times New Roman"/>
          <w:sz w:val="28"/>
        </w:rPr>
        <w:t>является единым для всех выпускников, сдающих демонстрационный экзамен по данной специальности. Ход выполнения задания оценивается методом экспертного наблюдения. Оценивание осуществляется членами экзаменационной комиссии, прошедшими обучение, организованное федеральным оператором и внесенными в реестр экспертов.</w:t>
      </w:r>
    </w:p>
    <w:p w:rsidR="00AA0E87" w:rsidRPr="009763E2" w:rsidRDefault="00AA0E87" w:rsidP="00AA0E87">
      <w:pPr>
        <w:autoSpaceDE w:val="0"/>
        <w:autoSpaceDN w:val="0"/>
        <w:adjustRightInd w:val="0"/>
        <w:spacing w:after="0" w:line="360" w:lineRule="auto"/>
        <w:ind w:firstLineChars="253" w:firstLine="708"/>
        <w:jc w:val="both"/>
        <w:rPr>
          <w:rFonts w:ascii="Times New Roman" w:hAnsi="Times New Roman"/>
          <w:sz w:val="28"/>
        </w:rPr>
      </w:pPr>
      <w:r w:rsidRPr="009763E2">
        <w:rPr>
          <w:rFonts w:ascii="Times New Roman" w:hAnsi="Times New Roman"/>
          <w:sz w:val="28"/>
        </w:rPr>
        <w:lastRenderedPageBreak/>
        <w:t>Для оценки результатов демонстрационного экзамена используется специально разработанная система критериев. По результатам выполнения задания заполняется протокол демонстрационного экзамена, на основании которого принимается решение об итогах Государственной итоговой аттестации.</w:t>
      </w:r>
    </w:p>
    <w:p w:rsidR="00AA0E87" w:rsidRPr="009763E2" w:rsidRDefault="00AA0E87" w:rsidP="00AA0E87">
      <w:pPr>
        <w:autoSpaceDE w:val="0"/>
        <w:autoSpaceDN w:val="0"/>
        <w:adjustRightInd w:val="0"/>
        <w:spacing w:after="0" w:line="360" w:lineRule="auto"/>
        <w:ind w:firstLineChars="253" w:firstLine="708"/>
        <w:jc w:val="both"/>
        <w:rPr>
          <w:rFonts w:ascii="Times New Roman" w:hAnsi="Times New Roman"/>
          <w:sz w:val="28"/>
        </w:rPr>
      </w:pPr>
      <w:r w:rsidRPr="009763E2">
        <w:rPr>
          <w:rFonts w:ascii="Times New Roman" w:hAnsi="Times New Roman"/>
          <w:sz w:val="28"/>
        </w:rPr>
        <w:t>В целях создания объективной системы перевода результатов ДЭ в экзаменационную (пятибалльную) оценку разработана система перевода баллов в оценку.</w:t>
      </w:r>
    </w:p>
    <w:p w:rsidR="00AA0E87" w:rsidRPr="004D385D" w:rsidRDefault="00AA0E87" w:rsidP="00AA0E87">
      <w:pPr>
        <w:autoSpaceDE w:val="0"/>
        <w:autoSpaceDN w:val="0"/>
        <w:adjustRightInd w:val="0"/>
        <w:spacing w:after="0" w:line="360" w:lineRule="auto"/>
        <w:ind w:firstLineChars="253" w:firstLine="708"/>
        <w:jc w:val="both"/>
        <w:rPr>
          <w:rFonts w:ascii="Times New Roman" w:hAnsi="Times New Roman"/>
          <w:sz w:val="28"/>
        </w:rPr>
      </w:pPr>
      <w:r w:rsidRPr="004D385D">
        <w:rPr>
          <w:rFonts w:ascii="Times New Roman" w:hAnsi="Times New Roman"/>
          <w:sz w:val="28"/>
        </w:rPr>
        <w:t>Перевод в оценку баллов, полученных за демонстрационный экзамен:</w:t>
      </w:r>
    </w:p>
    <w:p w:rsidR="00AA0E87" w:rsidRPr="004D385D" w:rsidRDefault="006834E3" w:rsidP="00AA0E87">
      <w:pPr>
        <w:autoSpaceDE w:val="0"/>
        <w:autoSpaceDN w:val="0"/>
        <w:adjustRightInd w:val="0"/>
        <w:spacing w:after="0" w:line="360" w:lineRule="auto"/>
        <w:ind w:firstLineChars="253" w:firstLine="708"/>
        <w:jc w:val="both"/>
        <w:rPr>
          <w:rFonts w:ascii="Times New Roman" w:hAnsi="Times New Roman"/>
          <w:sz w:val="28"/>
        </w:rPr>
      </w:pPr>
      <w:r w:rsidRPr="004D385D">
        <w:rPr>
          <w:rFonts w:ascii="Times New Roman" w:hAnsi="Times New Roman"/>
          <w:sz w:val="28"/>
        </w:rPr>
        <w:t>-</w:t>
      </w:r>
      <w:r w:rsidR="004D385D">
        <w:rPr>
          <w:rFonts w:ascii="Times New Roman" w:hAnsi="Times New Roman"/>
          <w:sz w:val="28"/>
        </w:rPr>
        <w:t xml:space="preserve"> </w:t>
      </w:r>
      <w:r w:rsidRPr="004D385D">
        <w:rPr>
          <w:rFonts w:ascii="Times New Roman" w:hAnsi="Times New Roman"/>
          <w:sz w:val="28"/>
        </w:rPr>
        <w:t>о</w:t>
      </w:r>
      <w:r w:rsidR="00AA0E87" w:rsidRPr="004D385D">
        <w:rPr>
          <w:rFonts w:ascii="Times New Roman" w:hAnsi="Times New Roman"/>
          <w:sz w:val="28"/>
        </w:rPr>
        <w:t xml:space="preserve">бщее количество баллов задания/модуля для </w:t>
      </w:r>
      <w:r w:rsidR="004D385D" w:rsidRPr="004D385D">
        <w:rPr>
          <w:rFonts w:ascii="Times New Roman" w:hAnsi="Times New Roman"/>
          <w:sz w:val="28"/>
        </w:rPr>
        <w:t>базового</w:t>
      </w:r>
      <w:r w:rsidR="00AA0E87" w:rsidRPr="004D385D">
        <w:rPr>
          <w:rFonts w:ascii="Times New Roman" w:hAnsi="Times New Roman"/>
          <w:sz w:val="28"/>
        </w:rPr>
        <w:t xml:space="preserve"> уровня по всем критериям оценки составляет </w:t>
      </w:r>
      <w:r w:rsidR="004D385D" w:rsidRPr="004D385D">
        <w:rPr>
          <w:rFonts w:ascii="Times New Roman" w:hAnsi="Times New Roman"/>
          <w:sz w:val="28"/>
        </w:rPr>
        <w:t>– 50</w:t>
      </w:r>
      <w:r w:rsidR="00AA0E87" w:rsidRPr="004D385D">
        <w:rPr>
          <w:rFonts w:ascii="Times New Roman" w:hAnsi="Times New Roman"/>
          <w:sz w:val="28"/>
        </w:rPr>
        <w:t>,00.</w:t>
      </w:r>
      <w:r w:rsidR="00AA0E87" w:rsidRPr="004D385D">
        <w:rPr>
          <w:rFonts w:ascii="Times New Roman" w:eastAsia="Times New Roman" w:hAnsi="Times New Roman" w:cs="Times New Roman"/>
          <w:sz w:val="24"/>
          <w:szCs w:val="24"/>
        </w:rPr>
        <w:t xml:space="preserve"> </w:t>
      </w:r>
      <w:r w:rsidR="00AA0E87" w:rsidRPr="004D385D">
        <w:rPr>
          <w:rFonts w:ascii="Times New Roman" w:hAnsi="Times New Roman"/>
          <w:sz w:val="28"/>
        </w:rPr>
        <w:t>Начисленные баллы переводятся в оценки отлично», «хорошо», «удовлетворительно», «неудовл</w:t>
      </w:r>
      <w:r w:rsidR="004D385D" w:rsidRPr="004D385D">
        <w:rPr>
          <w:rFonts w:ascii="Times New Roman" w:hAnsi="Times New Roman"/>
          <w:sz w:val="28"/>
        </w:rPr>
        <w:t>етворительно» в соответствии с т</w:t>
      </w:r>
      <w:r w:rsidR="00AA0E87" w:rsidRPr="004D385D">
        <w:rPr>
          <w:rFonts w:ascii="Times New Roman" w:hAnsi="Times New Roman"/>
          <w:sz w:val="28"/>
        </w:rPr>
        <w:t>аблицей</w:t>
      </w:r>
      <w:r w:rsidRPr="004D385D">
        <w:rPr>
          <w:rFonts w:ascii="Times New Roman" w:hAnsi="Times New Roman"/>
          <w:sz w:val="28"/>
        </w:rPr>
        <w:t xml:space="preserve"> </w:t>
      </w:r>
      <w:r w:rsidR="00644784">
        <w:rPr>
          <w:rFonts w:ascii="Times New Roman" w:hAnsi="Times New Roman"/>
          <w:sz w:val="28"/>
        </w:rPr>
        <w:t>3</w:t>
      </w:r>
      <w:r w:rsidRPr="004D385D">
        <w:rPr>
          <w:rFonts w:ascii="Times New Roman" w:hAnsi="Times New Roman"/>
          <w:sz w:val="28"/>
        </w:rPr>
        <w:t>.</w:t>
      </w:r>
    </w:p>
    <w:p w:rsidR="00AA0E87" w:rsidRDefault="00AA0E87" w:rsidP="00AA0E87">
      <w:pPr>
        <w:autoSpaceDE w:val="0"/>
        <w:autoSpaceDN w:val="0"/>
        <w:adjustRightInd w:val="0"/>
        <w:spacing w:after="0" w:line="360" w:lineRule="auto"/>
        <w:ind w:firstLineChars="253" w:firstLine="708"/>
        <w:jc w:val="both"/>
        <w:rPr>
          <w:rFonts w:ascii="Times New Roman" w:hAnsi="Times New Roman"/>
          <w:sz w:val="28"/>
        </w:rPr>
      </w:pPr>
      <w:r w:rsidRPr="004D385D">
        <w:rPr>
          <w:rFonts w:ascii="Times New Roman" w:hAnsi="Times New Roman"/>
          <w:sz w:val="28"/>
        </w:rPr>
        <w:t xml:space="preserve">Таблица </w:t>
      </w:r>
      <w:r w:rsidR="00644784">
        <w:rPr>
          <w:rFonts w:ascii="Times New Roman" w:hAnsi="Times New Roman"/>
          <w:sz w:val="28"/>
        </w:rPr>
        <w:t>3</w:t>
      </w:r>
      <w:r w:rsidR="00644784" w:rsidRPr="00644784">
        <w:rPr>
          <w:rFonts w:ascii="Times New Roman" w:hAnsi="Times New Roman" w:cs="Times New Roman"/>
          <w:sz w:val="28"/>
          <w:szCs w:val="28"/>
        </w:rPr>
        <w:t xml:space="preserve"> -</w:t>
      </w:r>
      <w:r w:rsidR="006834E3">
        <w:rPr>
          <w:color w:val="FF0000"/>
        </w:rPr>
        <w:t xml:space="preserve"> </w:t>
      </w:r>
      <w:r w:rsidRPr="005E1ABE">
        <w:rPr>
          <w:rFonts w:ascii="Times New Roman" w:hAnsi="Times New Roman"/>
          <w:sz w:val="28"/>
        </w:rPr>
        <w:t>Распределение количества баллов ДЭ и отметок по пятибалльной системе оценивания в соответствии с рекомендованной шкалой перевода (с 2026 года)</w:t>
      </w:r>
    </w:p>
    <w:tbl>
      <w:tblPr>
        <w:tblStyle w:val="TableNormal"/>
        <w:tblW w:w="9631" w:type="dxa"/>
        <w:tblInd w:w="2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6"/>
        <w:gridCol w:w="1627"/>
        <w:gridCol w:w="1630"/>
        <w:gridCol w:w="1628"/>
        <w:gridCol w:w="1630"/>
      </w:tblGrid>
      <w:tr w:rsidR="0031101F" w:rsidTr="0031101F">
        <w:trPr>
          <w:trHeight w:val="503"/>
        </w:trPr>
        <w:tc>
          <w:tcPr>
            <w:tcW w:w="3116" w:type="dxa"/>
          </w:tcPr>
          <w:p w:rsidR="0031101F" w:rsidRPr="005561B1" w:rsidRDefault="0031101F" w:rsidP="00926C87">
            <w:pPr>
              <w:pStyle w:val="TableParagraph"/>
              <w:spacing w:line="252" w:lineRule="exact"/>
              <w:ind w:left="109"/>
              <w:rPr>
                <w:lang w:val="ru-RU"/>
              </w:rPr>
            </w:pPr>
            <w:r w:rsidRPr="005561B1">
              <w:rPr>
                <w:lang w:val="ru-RU"/>
              </w:rPr>
              <w:t>Оценка</w:t>
            </w:r>
            <w:r w:rsidRPr="005561B1">
              <w:rPr>
                <w:spacing w:val="-14"/>
                <w:lang w:val="ru-RU"/>
              </w:rPr>
              <w:t xml:space="preserve"> </w:t>
            </w:r>
            <w:r w:rsidRPr="005561B1">
              <w:rPr>
                <w:lang w:val="ru-RU"/>
              </w:rPr>
              <w:t>/Количество</w:t>
            </w:r>
            <w:r w:rsidRPr="005561B1">
              <w:rPr>
                <w:spacing w:val="-14"/>
                <w:lang w:val="ru-RU"/>
              </w:rPr>
              <w:t xml:space="preserve"> </w:t>
            </w:r>
            <w:r w:rsidRPr="005561B1">
              <w:rPr>
                <w:lang w:val="ru-RU"/>
              </w:rPr>
              <w:t>баллов, полученных при сдаче ДЭ</w:t>
            </w:r>
          </w:p>
        </w:tc>
        <w:tc>
          <w:tcPr>
            <w:tcW w:w="1627" w:type="dxa"/>
          </w:tcPr>
          <w:p w:rsidR="0031101F" w:rsidRPr="005561B1" w:rsidRDefault="0031101F" w:rsidP="00926C87">
            <w:pPr>
              <w:pStyle w:val="TableParagraph"/>
              <w:spacing w:line="252" w:lineRule="exact"/>
              <w:ind w:left="213" w:hanging="104"/>
            </w:pPr>
            <w:r w:rsidRPr="005561B1">
              <w:rPr>
                <w:spacing w:val="-2"/>
              </w:rPr>
              <w:t xml:space="preserve">Неудовлетвор </w:t>
            </w:r>
            <w:r w:rsidRPr="005561B1">
              <w:t>ительно «2»</w:t>
            </w:r>
          </w:p>
        </w:tc>
        <w:tc>
          <w:tcPr>
            <w:tcW w:w="1630" w:type="dxa"/>
          </w:tcPr>
          <w:p w:rsidR="0031101F" w:rsidRPr="005561B1" w:rsidRDefault="0031101F" w:rsidP="00926C87">
            <w:pPr>
              <w:pStyle w:val="TableParagraph"/>
              <w:spacing w:line="252" w:lineRule="exact"/>
              <w:ind w:left="277" w:hanging="120"/>
            </w:pPr>
            <w:r w:rsidRPr="005561B1">
              <w:rPr>
                <w:spacing w:val="-2"/>
              </w:rPr>
              <w:t xml:space="preserve">Удовлетвори </w:t>
            </w:r>
            <w:r w:rsidRPr="005561B1">
              <w:t>тельно «3»</w:t>
            </w:r>
          </w:p>
        </w:tc>
        <w:tc>
          <w:tcPr>
            <w:tcW w:w="1628" w:type="dxa"/>
          </w:tcPr>
          <w:p w:rsidR="0031101F" w:rsidRPr="005561B1" w:rsidRDefault="0031101F" w:rsidP="00926C87">
            <w:pPr>
              <w:pStyle w:val="TableParagraph"/>
              <w:spacing w:before="128"/>
              <w:ind w:left="2" w:right="2"/>
              <w:jc w:val="center"/>
            </w:pPr>
            <w:r w:rsidRPr="005561B1">
              <w:t>Хорошо</w:t>
            </w:r>
            <w:r w:rsidRPr="005561B1">
              <w:rPr>
                <w:spacing w:val="-8"/>
              </w:rPr>
              <w:t xml:space="preserve"> </w:t>
            </w:r>
            <w:r w:rsidRPr="005561B1">
              <w:rPr>
                <w:spacing w:val="-5"/>
              </w:rPr>
              <w:t>«4»</w:t>
            </w:r>
          </w:p>
        </w:tc>
        <w:tc>
          <w:tcPr>
            <w:tcW w:w="1630" w:type="dxa"/>
          </w:tcPr>
          <w:p w:rsidR="0031101F" w:rsidRPr="005561B1" w:rsidRDefault="0031101F" w:rsidP="00926C87">
            <w:pPr>
              <w:pStyle w:val="TableParagraph"/>
              <w:spacing w:before="128"/>
              <w:ind w:left="4" w:right="3"/>
              <w:jc w:val="center"/>
            </w:pPr>
            <w:r w:rsidRPr="005561B1">
              <w:t>Отлично</w:t>
            </w:r>
            <w:r w:rsidRPr="005561B1">
              <w:rPr>
                <w:spacing w:val="-4"/>
              </w:rPr>
              <w:t xml:space="preserve"> </w:t>
            </w:r>
            <w:r w:rsidRPr="005561B1">
              <w:rPr>
                <w:spacing w:val="-5"/>
              </w:rPr>
              <w:t>«5»</w:t>
            </w:r>
          </w:p>
        </w:tc>
      </w:tr>
      <w:tr w:rsidR="0031101F" w:rsidTr="0031101F">
        <w:trPr>
          <w:trHeight w:val="1012"/>
        </w:trPr>
        <w:tc>
          <w:tcPr>
            <w:tcW w:w="3116" w:type="dxa"/>
            <w:shd w:val="clear" w:color="auto" w:fill="F1F1F1"/>
          </w:tcPr>
          <w:p w:rsidR="0031101F" w:rsidRPr="0031101F" w:rsidRDefault="0031101F" w:rsidP="00926C87">
            <w:pPr>
              <w:pStyle w:val="TableParagraph"/>
              <w:tabs>
                <w:tab w:val="left" w:pos="1806"/>
              </w:tabs>
              <w:spacing w:before="1" w:line="252" w:lineRule="exact"/>
              <w:ind w:left="109"/>
              <w:rPr>
                <w:lang w:val="ru-RU"/>
              </w:rPr>
            </w:pPr>
            <w:r w:rsidRPr="0031101F">
              <w:rPr>
                <w:spacing w:val="-2"/>
                <w:lang w:val="ru-RU"/>
              </w:rPr>
              <w:t>Отношение</w:t>
            </w:r>
            <w:r w:rsidRPr="0031101F">
              <w:rPr>
                <w:lang w:val="ru-RU"/>
              </w:rPr>
              <w:tab/>
            </w:r>
            <w:r w:rsidRPr="0031101F">
              <w:rPr>
                <w:spacing w:val="-2"/>
                <w:lang w:val="ru-RU"/>
              </w:rPr>
              <w:t>полученного</w:t>
            </w:r>
          </w:p>
          <w:p w:rsidR="0031101F" w:rsidRPr="0031101F" w:rsidRDefault="0031101F" w:rsidP="00926C87">
            <w:pPr>
              <w:pStyle w:val="TableParagraph"/>
              <w:tabs>
                <w:tab w:val="left" w:pos="2365"/>
              </w:tabs>
              <w:ind w:left="109" w:right="94"/>
              <w:rPr>
                <w:lang w:val="ru-RU"/>
              </w:rPr>
            </w:pPr>
            <w:r w:rsidRPr="0031101F">
              <w:rPr>
                <w:spacing w:val="-2"/>
                <w:lang w:val="ru-RU"/>
              </w:rPr>
              <w:t>количества</w:t>
            </w:r>
            <w:r w:rsidRPr="0031101F">
              <w:rPr>
                <w:lang w:val="ru-RU"/>
              </w:rPr>
              <w:tab/>
            </w:r>
            <w:r w:rsidRPr="0031101F">
              <w:rPr>
                <w:spacing w:val="-2"/>
                <w:lang w:val="ru-RU"/>
              </w:rPr>
              <w:t xml:space="preserve">баллов </w:t>
            </w:r>
            <w:r w:rsidRPr="0031101F">
              <w:rPr>
                <w:lang w:val="ru-RU"/>
              </w:rPr>
              <w:t>к</w:t>
            </w:r>
            <w:r w:rsidRPr="0031101F">
              <w:rPr>
                <w:spacing w:val="38"/>
                <w:lang w:val="ru-RU"/>
              </w:rPr>
              <w:t xml:space="preserve">  </w:t>
            </w:r>
            <w:r w:rsidRPr="0031101F">
              <w:rPr>
                <w:lang w:val="ru-RU"/>
              </w:rPr>
              <w:t>максимально</w:t>
            </w:r>
            <w:r w:rsidRPr="0031101F">
              <w:rPr>
                <w:spacing w:val="38"/>
                <w:lang w:val="ru-RU"/>
              </w:rPr>
              <w:t xml:space="preserve">  </w:t>
            </w:r>
            <w:r w:rsidRPr="0031101F">
              <w:rPr>
                <w:spacing w:val="-2"/>
                <w:lang w:val="ru-RU"/>
              </w:rPr>
              <w:t>возможному</w:t>
            </w:r>
          </w:p>
          <w:p w:rsidR="0031101F" w:rsidRDefault="0031101F" w:rsidP="00926C87">
            <w:pPr>
              <w:pStyle w:val="TableParagraph"/>
              <w:spacing w:line="233" w:lineRule="exact"/>
              <w:ind w:left="109"/>
            </w:pPr>
            <w:r>
              <w:t>(в</w:t>
            </w:r>
            <w:r>
              <w:rPr>
                <w:spacing w:val="-1"/>
              </w:rPr>
              <w:t xml:space="preserve"> </w:t>
            </w:r>
            <w:r>
              <w:rPr>
                <w:spacing w:val="-2"/>
              </w:rPr>
              <w:t>процентах)</w:t>
            </w:r>
          </w:p>
        </w:tc>
        <w:tc>
          <w:tcPr>
            <w:tcW w:w="1627" w:type="dxa"/>
            <w:shd w:val="clear" w:color="auto" w:fill="F1F1F1"/>
          </w:tcPr>
          <w:p w:rsidR="0031101F" w:rsidRDefault="0031101F" w:rsidP="00926C87">
            <w:pPr>
              <w:pStyle w:val="TableParagraph"/>
              <w:spacing w:before="126"/>
              <w:rPr>
                <w:i/>
              </w:rPr>
            </w:pPr>
          </w:p>
          <w:p w:rsidR="0031101F" w:rsidRDefault="0031101F" w:rsidP="00926C87">
            <w:pPr>
              <w:pStyle w:val="TableParagraph"/>
              <w:spacing w:before="1"/>
              <w:ind w:left="1"/>
              <w:jc w:val="center"/>
            </w:pPr>
            <w:r>
              <w:t>0,00-49,99</w:t>
            </w:r>
            <w:r>
              <w:rPr>
                <w:spacing w:val="-4"/>
              </w:rPr>
              <w:t xml:space="preserve"> </w:t>
            </w:r>
            <w:r>
              <w:rPr>
                <w:spacing w:val="-10"/>
              </w:rPr>
              <w:t>%</w:t>
            </w:r>
          </w:p>
        </w:tc>
        <w:tc>
          <w:tcPr>
            <w:tcW w:w="1630" w:type="dxa"/>
            <w:shd w:val="clear" w:color="auto" w:fill="F1F1F1"/>
          </w:tcPr>
          <w:p w:rsidR="0031101F" w:rsidRDefault="0031101F" w:rsidP="00926C87">
            <w:pPr>
              <w:pStyle w:val="TableParagraph"/>
              <w:spacing w:before="126"/>
              <w:rPr>
                <w:i/>
              </w:rPr>
            </w:pPr>
          </w:p>
          <w:p w:rsidR="0031101F" w:rsidRDefault="0031101F" w:rsidP="00926C87">
            <w:pPr>
              <w:pStyle w:val="TableParagraph"/>
              <w:spacing w:before="1"/>
              <w:ind w:left="5" w:right="3"/>
              <w:jc w:val="center"/>
            </w:pPr>
            <w:r>
              <w:t>50,00-64,99</w:t>
            </w:r>
            <w:r>
              <w:rPr>
                <w:spacing w:val="-4"/>
              </w:rPr>
              <w:t xml:space="preserve"> </w:t>
            </w:r>
            <w:r>
              <w:rPr>
                <w:spacing w:val="-10"/>
              </w:rPr>
              <w:t>%</w:t>
            </w:r>
          </w:p>
        </w:tc>
        <w:tc>
          <w:tcPr>
            <w:tcW w:w="1628" w:type="dxa"/>
            <w:shd w:val="clear" w:color="auto" w:fill="F1F1F1"/>
          </w:tcPr>
          <w:p w:rsidR="0031101F" w:rsidRDefault="0031101F" w:rsidP="00926C87">
            <w:pPr>
              <w:pStyle w:val="TableParagraph"/>
              <w:spacing w:before="126"/>
              <w:rPr>
                <w:i/>
              </w:rPr>
            </w:pPr>
          </w:p>
          <w:p w:rsidR="0031101F" w:rsidRDefault="0031101F" w:rsidP="00926C87">
            <w:pPr>
              <w:pStyle w:val="TableParagraph"/>
              <w:spacing w:before="1"/>
              <w:ind w:left="4" w:right="2"/>
              <w:jc w:val="center"/>
            </w:pPr>
            <w:r>
              <w:t>65,00-89,99</w:t>
            </w:r>
            <w:r>
              <w:rPr>
                <w:spacing w:val="-4"/>
              </w:rPr>
              <w:t xml:space="preserve"> </w:t>
            </w:r>
            <w:r>
              <w:rPr>
                <w:spacing w:val="-10"/>
              </w:rPr>
              <w:t>%</w:t>
            </w:r>
          </w:p>
        </w:tc>
        <w:tc>
          <w:tcPr>
            <w:tcW w:w="1630" w:type="dxa"/>
            <w:shd w:val="clear" w:color="auto" w:fill="F1F1F1"/>
          </w:tcPr>
          <w:p w:rsidR="0031101F" w:rsidRDefault="0031101F" w:rsidP="00926C87">
            <w:pPr>
              <w:pStyle w:val="TableParagraph"/>
              <w:spacing w:before="126"/>
              <w:rPr>
                <w:i/>
              </w:rPr>
            </w:pPr>
          </w:p>
          <w:p w:rsidR="0031101F" w:rsidRDefault="0031101F" w:rsidP="00926C87">
            <w:pPr>
              <w:pStyle w:val="TableParagraph"/>
              <w:spacing w:before="1"/>
              <w:ind w:left="3" w:right="5"/>
              <w:jc w:val="center"/>
            </w:pPr>
            <w:r>
              <w:t>90,00-100</w:t>
            </w:r>
            <w:r>
              <w:rPr>
                <w:spacing w:val="-4"/>
              </w:rPr>
              <w:t xml:space="preserve"> </w:t>
            </w:r>
            <w:r>
              <w:rPr>
                <w:spacing w:val="-10"/>
              </w:rPr>
              <w:t>%</w:t>
            </w:r>
          </w:p>
        </w:tc>
      </w:tr>
      <w:tr w:rsidR="0031101F" w:rsidTr="0031101F">
        <w:trPr>
          <w:trHeight w:val="1012"/>
        </w:trPr>
        <w:tc>
          <w:tcPr>
            <w:tcW w:w="3116" w:type="dxa"/>
          </w:tcPr>
          <w:p w:rsidR="0031101F" w:rsidRPr="0031101F" w:rsidRDefault="0031101F" w:rsidP="00926C87">
            <w:pPr>
              <w:pStyle w:val="TableParagraph"/>
              <w:tabs>
                <w:tab w:val="left" w:pos="2310"/>
                <w:tab w:val="left" w:pos="2356"/>
              </w:tabs>
              <w:ind w:left="109" w:right="95"/>
              <w:jc w:val="both"/>
              <w:rPr>
                <w:lang w:val="ru-RU"/>
              </w:rPr>
            </w:pPr>
            <w:r w:rsidRPr="0031101F">
              <w:rPr>
                <w:spacing w:val="-2"/>
                <w:lang w:val="ru-RU"/>
              </w:rPr>
              <w:t>Количество</w:t>
            </w:r>
            <w:r w:rsidRPr="0031101F">
              <w:rPr>
                <w:lang w:val="ru-RU"/>
              </w:rPr>
              <w:tab/>
            </w:r>
            <w:r w:rsidRPr="0031101F">
              <w:rPr>
                <w:spacing w:val="-2"/>
                <w:lang w:val="ru-RU"/>
              </w:rPr>
              <w:t xml:space="preserve">баллов, </w:t>
            </w:r>
            <w:r w:rsidRPr="0031101F">
              <w:rPr>
                <w:lang w:val="ru-RU"/>
              </w:rPr>
              <w:t xml:space="preserve">полученных при сдаче ДЭ </w:t>
            </w:r>
            <w:r w:rsidRPr="0031101F">
              <w:rPr>
                <w:spacing w:val="-2"/>
                <w:lang w:val="ru-RU"/>
              </w:rPr>
              <w:t>базового</w:t>
            </w:r>
            <w:r w:rsidRPr="0031101F">
              <w:rPr>
                <w:lang w:val="ru-RU"/>
              </w:rPr>
              <w:tab/>
            </w:r>
            <w:r w:rsidRPr="0031101F">
              <w:rPr>
                <w:lang w:val="ru-RU"/>
              </w:rPr>
              <w:tab/>
            </w:r>
            <w:r w:rsidRPr="0031101F">
              <w:rPr>
                <w:spacing w:val="-2"/>
                <w:lang w:val="ru-RU"/>
              </w:rPr>
              <w:t>уровня</w:t>
            </w:r>
          </w:p>
          <w:p w:rsidR="0031101F" w:rsidRDefault="0031101F" w:rsidP="00926C87">
            <w:pPr>
              <w:pStyle w:val="TableParagraph"/>
              <w:spacing w:line="233" w:lineRule="exact"/>
              <w:ind w:left="109"/>
              <w:jc w:val="both"/>
            </w:pPr>
            <w:r>
              <w:t>(максимальный</w:t>
            </w:r>
            <w:r>
              <w:rPr>
                <w:spacing w:val="-6"/>
              </w:rPr>
              <w:t xml:space="preserve"> </w:t>
            </w:r>
            <w:r>
              <w:t>балл</w:t>
            </w:r>
            <w:r>
              <w:rPr>
                <w:spacing w:val="-5"/>
              </w:rPr>
              <w:t xml:space="preserve"> 50)</w:t>
            </w:r>
          </w:p>
        </w:tc>
        <w:tc>
          <w:tcPr>
            <w:tcW w:w="1627" w:type="dxa"/>
          </w:tcPr>
          <w:p w:rsidR="0031101F" w:rsidRDefault="0031101F" w:rsidP="00926C87">
            <w:pPr>
              <w:pStyle w:val="TableParagraph"/>
              <w:spacing w:before="126"/>
              <w:rPr>
                <w:i/>
              </w:rPr>
            </w:pPr>
          </w:p>
          <w:p w:rsidR="0031101F" w:rsidRDefault="0031101F" w:rsidP="00926C87">
            <w:pPr>
              <w:pStyle w:val="TableParagraph"/>
              <w:ind w:left="1" w:right="1"/>
              <w:jc w:val="center"/>
            </w:pPr>
            <w:r>
              <w:rPr>
                <w:spacing w:val="-2"/>
              </w:rPr>
              <w:t>0-</w:t>
            </w:r>
            <w:r>
              <w:rPr>
                <w:spacing w:val="-4"/>
              </w:rPr>
              <w:t>24,9</w:t>
            </w:r>
          </w:p>
        </w:tc>
        <w:tc>
          <w:tcPr>
            <w:tcW w:w="1630" w:type="dxa"/>
          </w:tcPr>
          <w:p w:rsidR="0031101F" w:rsidRDefault="0031101F" w:rsidP="00926C87">
            <w:pPr>
              <w:pStyle w:val="TableParagraph"/>
              <w:spacing w:before="126"/>
              <w:rPr>
                <w:i/>
              </w:rPr>
            </w:pPr>
          </w:p>
          <w:p w:rsidR="0031101F" w:rsidRDefault="0031101F" w:rsidP="00926C87">
            <w:pPr>
              <w:pStyle w:val="TableParagraph"/>
              <w:ind w:left="4" w:right="3"/>
              <w:jc w:val="center"/>
            </w:pPr>
            <w:r>
              <w:rPr>
                <w:spacing w:val="-2"/>
              </w:rPr>
              <w:t>25-</w:t>
            </w:r>
            <w:r>
              <w:rPr>
                <w:spacing w:val="-4"/>
              </w:rPr>
              <w:t>32,4</w:t>
            </w:r>
          </w:p>
        </w:tc>
        <w:tc>
          <w:tcPr>
            <w:tcW w:w="1628" w:type="dxa"/>
          </w:tcPr>
          <w:p w:rsidR="0031101F" w:rsidRDefault="0031101F" w:rsidP="00926C87">
            <w:pPr>
              <w:pStyle w:val="TableParagraph"/>
              <w:spacing w:before="126"/>
              <w:rPr>
                <w:i/>
              </w:rPr>
            </w:pPr>
          </w:p>
          <w:p w:rsidR="0031101F" w:rsidRDefault="0031101F" w:rsidP="00926C87">
            <w:pPr>
              <w:pStyle w:val="TableParagraph"/>
              <w:ind w:left="2" w:right="3"/>
              <w:jc w:val="center"/>
            </w:pPr>
            <w:r>
              <w:rPr>
                <w:spacing w:val="-2"/>
              </w:rPr>
              <w:t>32,5-</w:t>
            </w:r>
            <w:r>
              <w:rPr>
                <w:spacing w:val="-4"/>
              </w:rPr>
              <w:t>44,9</w:t>
            </w:r>
          </w:p>
        </w:tc>
        <w:tc>
          <w:tcPr>
            <w:tcW w:w="1630" w:type="dxa"/>
          </w:tcPr>
          <w:p w:rsidR="0031101F" w:rsidRDefault="0031101F" w:rsidP="00926C87">
            <w:pPr>
              <w:pStyle w:val="TableParagraph"/>
              <w:spacing w:before="126"/>
              <w:rPr>
                <w:i/>
              </w:rPr>
            </w:pPr>
          </w:p>
          <w:p w:rsidR="0031101F" w:rsidRDefault="0031101F" w:rsidP="00926C87">
            <w:pPr>
              <w:pStyle w:val="TableParagraph"/>
              <w:ind w:left="3" w:right="6"/>
              <w:jc w:val="center"/>
            </w:pPr>
            <w:r>
              <w:rPr>
                <w:spacing w:val="-2"/>
              </w:rPr>
              <w:t>45-</w:t>
            </w:r>
            <w:r>
              <w:rPr>
                <w:spacing w:val="-7"/>
              </w:rPr>
              <w:t>50</w:t>
            </w:r>
          </w:p>
        </w:tc>
      </w:tr>
    </w:tbl>
    <w:p w:rsidR="00AA0E87" w:rsidRDefault="00AA0E87" w:rsidP="0031101F">
      <w:pPr>
        <w:autoSpaceDE w:val="0"/>
        <w:autoSpaceDN w:val="0"/>
        <w:adjustRightInd w:val="0"/>
        <w:spacing w:after="0" w:line="360" w:lineRule="auto"/>
        <w:rPr>
          <w:rFonts w:ascii="Times New Roman" w:hAnsi="Times New Roman"/>
          <w:sz w:val="28"/>
        </w:rPr>
      </w:pPr>
    </w:p>
    <w:p w:rsidR="00AA0E87" w:rsidRPr="005E1ABE" w:rsidRDefault="00AA0E87" w:rsidP="00AA0E87">
      <w:pPr>
        <w:autoSpaceDE w:val="0"/>
        <w:autoSpaceDN w:val="0"/>
        <w:adjustRightInd w:val="0"/>
        <w:spacing w:after="0" w:line="360" w:lineRule="auto"/>
        <w:ind w:firstLineChars="253" w:firstLine="708"/>
        <w:jc w:val="both"/>
        <w:rPr>
          <w:rFonts w:ascii="Times New Roman" w:hAnsi="Times New Roman"/>
          <w:sz w:val="28"/>
        </w:rPr>
      </w:pPr>
      <w:r w:rsidRPr="005E1ABE">
        <w:rPr>
          <w:rFonts w:ascii="Times New Roman" w:hAnsi="Times New Roman"/>
          <w:sz w:val="28"/>
        </w:rPr>
        <w:t>Перевод полученного количества баллов в оценки осуществляется государственной экзаменационной комиссией с обязательным участием главного эксперта.</w:t>
      </w:r>
    </w:p>
    <w:p w:rsidR="00AA0E87" w:rsidRPr="005E1ABE" w:rsidRDefault="00AA0E87" w:rsidP="00AA0E87">
      <w:pPr>
        <w:autoSpaceDE w:val="0"/>
        <w:autoSpaceDN w:val="0"/>
        <w:adjustRightInd w:val="0"/>
        <w:spacing w:after="0" w:line="360" w:lineRule="auto"/>
        <w:ind w:firstLineChars="253" w:firstLine="708"/>
        <w:jc w:val="both"/>
        <w:rPr>
          <w:rFonts w:ascii="Times New Roman" w:hAnsi="Times New Roman"/>
          <w:sz w:val="28"/>
        </w:rPr>
      </w:pPr>
      <w:r w:rsidRPr="005E1ABE">
        <w:rPr>
          <w:rFonts w:ascii="Times New Roman" w:hAnsi="Times New Roman"/>
          <w:sz w:val="28"/>
        </w:rPr>
        <w:t>Баллы выставляются в протоколе прове</w:t>
      </w:r>
      <w:r w:rsidR="004D385D">
        <w:rPr>
          <w:rFonts w:ascii="Times New Roman" w:hAnsi="Times New Roman"/>
          <w:sz w:val="28"/>
        </w:rPr>
        <w:t>дения ДЭ</w:t>
      </w:r>
      <w:r w:rsidRPr="005E1ABE">
        <w:rPr>
          <w:rFonts w:ascii="Times New Roman" w:hAnsi="Times New Roman"/>
          <w:sz w:val="28"/>
        </w:rPr>
        <w:t>, который подписывается каждым членом экспертной группы и утверждается главным экспертом после завершения экзамена для экзаменационной группы.</w:t>
      </w:r>
    </w:p>
    <w:p w:rsidR="00AA0E87" w:rsidRPr="005E1ABE" w:rsidRDefault="00AA0E87" w:rsidP="00C02B64">
      <w:pPr>
        <w:autoSpaceDE w:val="0"/>
        <w:autoSpaceDN w:val="0"/>
        <w:adjustRightInd w:val="0"/>
        <w:spacing w:after="0" w:line="360" w:lineRule="auto"/>
        <w:ind w:firstLineChars="253" w:firstLine="708"/>
        <w:jc w:val="both"/>
        <w:rPr>
          <w:rFonts w:ascii="Times New Roman" w:hAnsi="Times New Roman"/>
          <w:sz w:val="28"/>
        </w:rPr>
      </w:pPr>
      <w:r w:rsidRPr="005E1ABE">
        <w:rPr>
          <w:rFonts w:ascii="Times New Roman" w:hAnsi="Times New Roman"/>
          <w:sz w:val="28"/>
        </w:rPr>
        <w:t>При выставлении баллов присутствует член ГЭК, не входящий в экспертную группу, присутствие других лиц запрещено.</w:t>
      </w:r>
      <w:r w:rsidR="00C02B64">
        <w:rPr>
          <w:rFonts w:ascii="Times New Roman" w:hAnsi="Times New Roman"/>
          <w:sz w:val="28"/>
        </w:rPr>
        <w:t xml:space="preserve"> </w:t>
      </w:r>
      <w:r w:rsidRPr="005E1ABE">
        <w:rPr>
          <w:rFonts w:ascii="Times New Roman" w:hAnsi="Times New Roman"/>
          <w:sz w:val="28"/>
        </w:rPr>
        <w:t xml:space="preserve">Подписанный членами </w:t>
      </w:r>
      <w:r w:rsidRPr="005E1ABE">
        <w:rPr>
          <w:rFonts w:ascii="Times New Roman" w:hAnsi="Times New Roman"/>
          <w:sz w:val="28"/>
        </w:rPr>
        <w:lastRenderedPageBreak/>
        <w:t>экспертной группы и утвержденный главным экспертом протокол прове</w:t>
      </w:r>
      <w:r w:rsidR="006834E3">
        <w:rPr>
          <w:rFonts w:ascii="Times New Roman" w:hAnsi="Times New Roman"/>
          <w:sz w:val="28"/>
        </w:rPr>
        <w:t>дения ДЭ</w:t>
      </w:r>
      <w:r w:rsidRPr="005E1ABE">
        <w:rPr>
          <w:rFonts w:ascii="Times New Roman" w:hAnsi="Times New Roman"/>
          <w:sz w:val="28"/>
        </w:rPr>
        <w:t xml:space="preserve"> далее передается в ГЭК для выставления оценок по итогам ГИА.</w:t>
      </w:r>
    </w:p>
    <w:p w:rsidR="005561B1" w:rsidRDefault="00AA0E87" w:rsidP="00C02B64">
      <w:pPr>
        <w:autoSpaceDE w:val="0"/>
        <w:autoSpaceDN w:val="0"/>
        <w:adjustRightInd w:val="0"/>
        <w:spacing w:after="0" w:line="360" w:lineRule="auto"/>
        <w:ind w:firstLineChars="253" w:firstLine="708"/>
        <w:jc w:val="both"/>
        <w:rPr>
          <w:rFonts w:ascii="Times New Roman" w:hAnsi="Times New Roman"/>
          <w:sz w:val="28"/>
        </w:rPr>
      </w:pPr>
      <w:r w:rsidRPr="005E1ABE">
        <w:rPr>
          <w:rFonts w:ascii="Times New Roman" w:hAnsi="Times New Roman"/>
          <w:sz w:val="28"/>
        </w:rPr>
        <w:t>Оригинал протокола прове</w:t>
      </w:r>
      <w:r w:rsidR="006834E3">
        <w:rPr>
          <w:rFonts w:ascii="Times New Roman" w:hAnsi="Times New Roman"/>
          <w:sz w:val="28"/>
        </w:rPr>
        <w:t>дения ДЭ</w:t>
      </w:r>
      <w:r w:rsidRPr="005E1ABE">
        <w:rPr>
          <w:rFonts w:ascii="Times New Roman" w:hAnsi="Times New Roman"/>
          <w:sz w:val="28"/>
        </w:rPr>
        <w:t xml:space="preserve"> передается на хранение в образовательную организацию в составе архивных документов.</w:t>
      </w:r>
    </w:p>
    <w:p w:rsidR="00BF2965" w:rsidRPr="00C02B64" w:rsidRDefault="00BF2965" w:rsidP="00C02B64">
      <w:pPr>
        <w:autoSpaceDE w:val="0"/>
        <w:autoSpaceDN w:val="0"/>
        <w:adjustRightInd w:val="0"/>
        <w:spacing w:after="0" w:line="360" w:lineRule="auto"/>
        <w:ind w:firstLineChars="253" w:firstLine="708"/>
        <w:jc w:val="both"/>
        <w:rPr>
          <w:rFonts w:ascii="Times New Roman" w:hAnsi="Times New Roman"/>
          <w:sz w:val="28"/>
        </w:rPr>
      </w:pPr>
    </w:p>
    <w:p w:rsidR="005561B1" w:rsidRPr="00344C87" w:rsidRDefault="005561B1" w:rsidP="00CB561C">
      <w:pPr>
        <w:pStyle w:val="1"/>
        <w:spacing w:line="360" w:lineRule="auto"/>
        <w:ind w:left="0" w:firstLine="709"/>
        <w:jc w:val="both"/>
        <w:rPr>
          <w:sz w:val="28"/>
          <w:szCs w:val="28"/>
        </w:rPr>
      </w:pPr>
      <w:r>
        <w:rPr>
          <w:spacing w:val="-6"/>
          <w:sz w:val="28"/>
          <w:szCs w:val="28"/>
        </w:rPr>
        <w:t xml:space="preserve">6.2 </w:t>
      </w:r>
      <w:r w:rsidRPr="00344C87">
        <w:rPr>
          <w:spacing w:val="-6"/>
          <w:sz w:val="28"/>
          <w:szCs w:val="28"/>
        </w:rPr>
        <w:t>Комплект оценочной</w:t>
      </w:r>
      <w:r w:rsidRPr="00344C87">
        <w:rPr>
          <w:spacing w:val="-3"/>
          <w:sz w:val="28"/>
          <w:szCs w:val="28"/>
        </w:rPr>
        <w:t xml:space="preserve"> </w:t>
      </w:r>
      <w:r w:rsidRPr="00344C87">
        <w:rPr>
          <w:spacing w:val="-6"/>
          <w:sz w:val="28"/>
          <w:szCs w:val="28"/>
        </w:rPr>
        <w:t>документации</w:t>
      </w:r>
    </w:p>
    <w:p w:rsidR="005561B1" w:rsidRPr="00344C87" w:rsidRDefault="005561B1" w:rsidP="00CB561C">
      <w:pPr>
        <w:pStyle w:val="af0"/>
        <w:spacing w:line="360" w:lineRule="auto"/>
        <w:ind w:firstLine="709"/>
        <w:jc w:val="both"/>
        <w:rPr>
          <w:sz w:val="28"/>
          <w:szCs w:val="28"/>
        </w:rPr>
      </w:pPr>
      <w:r w:rsidRPr="00344C87">
        <w:rPr>
          <w:sz w:val="28"/>
          <w:szCs w:val="28"/>
        </w:rPr>
        <w:t>Демонстрационный</w:t>
      </w:r>
      <w:r>
        <w:rPr>
          <w:sz w:val="28"/>
          <w:szCs w:val="28"/>
        </w:rPr>
        <w:t xml:space="preserve"> экзамен базового </w:t>
      </w:r>
      <w:r w:rsidRPr="00344C87">
        <w:rPr>
          <w:sz w:val="28"/>
          <w:szCs w:val="28"/>
        </w:rPr>
        <w:t>уровня проводится с использованием единых оценочных материалов, представляющих собой совокупность конкретных комплектов оценочной документации, вариантов заданий и критериев оценивания, разрабатываемых</w:t>
      </w:r>
      <w:r w:rsidRPr="00344C87">
        <w:rPr>
          <w:spacing w:val="-11"/>
          <w:sz w:val="28"/>
          <w:szCs w:val="28"/>
        </w:rPr>
        <w:t xml:space="preserve"> </w:t>
      </w:r>
      <w:r w:rsidRPr="00344C87">
        <w:rPr>
          <w:sz w:val="28"/>
          <w:szCs w:val="28"/>
        </w:rPr>
        <w:t>оператором</w:t>
      </w:r>
      <w:r w:rsidRPr="00344C87">
        <w:rPr>
          <w:spacing w:val="-1"/>
          <w:sz w:val="28"/>
          <w:szCs w:val="28"/>
        </w:rPr>
        <w:t xml:space="preserve"> </w:t>
      </w:r>
      <w:r w:rsidRPr="00344C87">
        <w:rPr>
          <w:sz w:val="28"/>
          <w:szCs w:val="28"/>
        </w:rPr>
        <w:t>демонстрационного</w:t>
      </w:r>
      <w:r w:rsidRPr="00344C87">
        <w:rPr>
          <w:spacing w:val="-10"/>
          <w:sz w:val="28"/>
          <w:szCs w:val="28"/>
        </w:rPr>
        <w:t xml:space="preserve"> </w:t>
      </w:r>
      <w:r w:rsidRPr="00344C87">
        <w:rPr>
          <w:sz w:val="28"/>
          <w:szCs w:val="28"/>
        </w:rPr>
        <w:t>экзамена (ФГБОУ</w:t>
      </w:r>
      <w:r w:rsidRPr="00344C87">
        <w:rPr>
          <w:spacing w:val="-4"/>
          <w:sz w:val="28"/>
          <w:szCs w:val="28"/>
        </w:rPr>
        <w:t xml:space="preserve"> </w:t>
      </w:r>
      <w:r w:rsidRPr="00344C87">
        <w:rPr>
          <w:sz w:val="28"/>
          <w:szCs w:val="28"/>
        </w:rPr>
        <w:t xml:space="preserve">ДПО </w:t>
      </w:r>
      <w:r w:rsidRPr="00344C87">
        <w:rPr>
          <w:spacing w:val="-2"/>
          <w:sz w:val="28"/>
          <w:szCs w:val="28"/>
        </w:rPr>
        <w:t>ИРПО).</w:t>
      </w:r>
    </w:p>
    <w:p w:rsidR="005561B1" w:rsidRPr="00344C87" w:rsidRDefault="005561B1" w:rsidP="00CB561C">
      <w:pPr>
        <w:pStyle w:val="af0"/>
        <w:spacing w:line="360" w:lineRule="auto"/>
        <w:ind w:firstLine="709"/>
        <w:jc w:val="both"/>
        <w:rPr>
          <w:sz w:val="28"/>
          <w:szCs w:val="28"/>
        </w:rPr>
      </w:pPr>
      <w:r w:rsidRPr="00344C87">
        <w:rPr>
          <w:spacing w:val="-6"/>
          <w:sz w:val="28"/>
          <w:szCs w:val="28"/>
        </w:rPr>
        <w:t>Единые</w:t>
      </w:r>
      <w:r w:rsidRPr="00344C87">
        <w:rPr>
          <w:spacing w:val="-10"/>
          <w:sz w:val="28"/>
          <w:szCs w:val="28"/>
        </w:rPr>
        <w:t xml:space="preserve"> </w:t>
      </w:r>
      <w:r w:rsidRPr="00344C87">
        <w:rPr>
          <w:spacing w:val="-6"/>
          <w:sz w:val="28"/>
          <w:szCs w:val="28"/>
        </w:rPr>
        <w:t>оценочные</w:t>
      </w:r>
      <w:r w:rsidRPr="00344C87">
        <w:rPr>
          <w:spacing w:val="4"/>
          <w:sz w:val="28"/>
          <w:szCs w:val="28"/>
        </w:rPr>
        <w:t xml:space="preserve"> </w:t>
      </w:r>
      <w:r w:rsidRPr="00344C87">
        <w:rPr>
          <w:spacing w:val="-6"/>
          <w:sz w:val="28"/>
          <w:szCs w:val="28"/>
        </w:rPr>
        <w:t>материалы</w:t>
      </w:r>
      <w:r w:rsidRPr="00344C87">
        <w:rPr>
          <w:sz w:val="28"/>
          <w:szCs w:val="28"/>
        </w:rPr>
        <w:t xml:space="preserve"> </w:t>
      </w:r>
      <w:r w:rsidRPr="00344C87">
        <w:rPr>
          <w:spacing w:val="-6"/>
          <w:sz w:val="28"/>
          <w:szCs w:val="28"/>
        </w:rPr>
        <w:t>состоят</w:t>
      </w:r>
      <w:r w:rsidRPr="00344C87">
        <w:rPr>
          <w:spacing w:val="-4"/>
          <w:sz w:val="28"/>
          <w:szCs w:val="28"/>
        </w:rPr>
        <w:t xml:space="preserve"> </w:t>
      </w:r>
      <w:r w:rsidRPr="00344C87">
        <w:rPr>
          <w:spacing w:val="-6"/>
          <w:sz w:val="28"/>
          <w:szCs w:val="28"/>
        </w:rPr>
        <w:t>из</w:t>
      </w:r>
      <w:r w:rsidRPr="00344C87">
        <w:rPr>
          <w:spacing w:val="-9"/>
          <w:sz w:val="28"/>
          <w:szCs w:val="28"/>
        </w:rPr>
        <w:t xml:space="preserve"> </w:t>
      </w:r>
      <w:r w:rsidRPr="00344C87">
        <w:rPr>
          <w:spacing w:val="-6"/>
          <w:sz w:val="28"/>
          <w:szCs w:val="28"/>
        </w:rPr>
        <w:t>двух</w:t>
      </w:r>
      <w:r w:rsidRPr="00344C87">
        <w:rPr>
          <w:spacing w:val="7"/>
          <w:sz w:val="28"/>
          <w:szCs w:val="28"/>
        </w:rPr>
        <w:t xml:space="preserve"> </w:t>
      </w:r>
      <w:r w:rsidRPr="00344C87">
        <w:rPr>
          <w:spacing w:val="-6"/>
          <w:sz w:val="28"/>
          <w:szCs w:val="28"/>
        </w:rPr>
        <w:t>частей:</w:t>
      </w:r>
    </w:p>
    <w:p w:rsidR="005561B1" w:rsidRPr="00344C87" w:rsidRDefault="005561B1" w:rsidP="00BF2965">
      <w:pPr>
        <w:pStyle w:val="af0"/>
        <w:tabs>
          <w:tab w:val="left" w:pos="709"/>
        </w:tabs>
        <w:spacing w:line="360" w:lineRule="auto"/>
        <w:ind w:firstLine="709"/>
        <w:jc w:val="both"/>
        <w:rPr>
          <w:sz w:val="28"/>
          <w:szCs w:val="28"/>
        </w:rPr>
      </w:pPr>
      <w:r w:rsidRPr="00344C87">
        <w:rPr>
          <w:sz w:val="28"/>
          <w:szCs w:val="28"/>
        </w:rPr>
        <w:t xml:space="preserve">Том 1 единого оценочного материала демонстрационного экзамена (Том </w:t>
      </w:r>
      <w:r w:rsidR="00BF2965">
        <w:rPr>
          <w:sz w:val="28"/>
          <w:szCs w:val="28"/>
        </w:rPr>
        <w:t xml:space="preserve">    </w:t>
      </w:r>
      <w:r w:rsidRPr="00344C87">
        <w:rPr>
          <w:sz w:val="28"/>
          <w:szCs w:val="28"/>
        </w:rPr>
        <w:t xml:space="preserve">1) </w:t>
      </w:r>
      <w:r w:rsidRPr="00344C87">
        <w:rPr>
          <w:w w:val="85"/>
          <w:sz w:val="28"/>
          <w:szCs w:val="28"/>
        </w:rPr>
        <w:t xml:space="preserve">— </w:t>
      </w:r>
      <w:r w:rsidRPr="00344C87">
        <w:rPr>
          <w:spacing w:val="-4"/>
          <w:sz w:val="28"/>
          <w:szCs w:val="28"/>
        </w:rPr>
        <w:t>открытая (публичная)</w:t>
      </w:r>
      <w:r w:rsidRPr="00344C87">
        <w:rPr>
          <w:sz w:val="28"/>
          <w:szCs w:val="28"/>
        </w:rPr>
        <w:t xml:space="preserve"> </w:t>
      </w:r>
      <w:r w:rsidRPr="00344C87">
        <w:rPr>
          <w:spacing w:val="-4"/>
          <w:sz w:val="28"/>
          <w:szCs w:val="28"/>
        </w:rPr>
        <w:t>часть единого оценочного материала демонстрационного</w:t>
      </w:r>
      <w:r w:rsidRPr="00344C87">
        <w:rPr>
          <w:spacing w:val="-11"/>
          <w:sz w:val="28"/>
          <w:szCs w:val="28"/>
        </w:rPr>
        <w:t xml:space="preserve"> </w:t>
      </w:r>
      <w:r w:rsidRPr="00344C87">
        <w:rPr>
          <w:spacing w:val="-4"/>
          <w:sz w:val="28"/>
          <w:szCs w:val="28"/>
        </w:rPr>
        <w:t xml:space="preserve">экзамена, </w:t>
      </w:r>
      <w:r w:rsidRPr="00344C87">
        <w:rPr>
          <w:sz w:val="28"/>
          <w:szCs w:val="28"/>
        </w:rPr>
        <w:t>состоящая из</w:t>
      </w:r>
      <w:r w:rsidRPr="00344C87">
        <w:rPr>
          <w:spacing w:val="-1"/>
          <w:sz w:val="28"/>
          <w:szCs w:val="28"/>
        </w:rPr>
        <w:t xml:space="preserve"> </w:t>
      </w:r>
      <w:r w:rsidRPr="00344C87">
        <w:rPr>
          <w:sz w:val="28"/>
          <w:szCs w:val="28"/>
        </w:rPr>
        <w:t>комплекта оценочной документации для проведения демонстрационного экзамена</w:t>
      </w:r>
      <w:r w:rsidRPr="00344C87">
        <w:rPr>
          <w:spacing w:val="-9"/>
          <w:sz w:val="28"/>
          <w:szCs w:val="28"/>
        </w:rPr>
        <w:t xml:space="preserve"> </w:t>
      </w:r>
      <w:r w:rsidRPr="00344C87">
        <w:rPr>
          <w:sz w:val="28"/>
          <w:szCs w:val="28"/>
        </w:rPr>
        <w:t>(далее</w:t>
      </w:r>
      <w:r w:rsidRPr="00344C87">
        <w:rPr>
          <w:spacing w:val="-14"/>
          <w:sz w:val="28"/>
          <w:szCs w:val="28"/>
        </w:rPr>
        <w:t xml:space="preserve"> </w:t>
      </w:r>
      <w:r w:rsidRPr="00344C87">
        <w:rPr>
          <w:w w:val="85"/>
          <w:sz w:val="28"/>
          <w:szCs w:val="28"/>
        </w:rPr>
        <w:t>—</w:t>
      </w:r>
      <w:r w:rsidRPr="00344C87">
        <w:rPr>
          <w:spacing w:val="-6"/>
          <w:w w:val="85"/>
          <w:sz w:val="28"/>
          <w:szCs w:val="28"/>
        </w:rPr>
        <w:t xml:space="preserve"> </w:t>
      </w:r>
      <w:r w:rsidRPr="00344C87">
        <w:rPr>
          <w:sz w:val="28"/>
          <w:szCs w:val="28"/>
        </w:rPr>
        <w:t>КОД).</w:t>
      </w:r>
    </w:p>
    <w:p w:rsidR="005561B1" w:rsidRPr="00344C87" w:rsidRDefault="005561B1" w:rsidP="00CB561C">
      <w:pPr>
        <w:pStyle w:val="af0"/>
        <w:spacing w:line="360" w:lineRule="auto"/>
        <w:ind w:firstLine="709"/>
        <w:jc w:val="both"/>
        <w:rPr>
          <w:sz w:val="28"/>
          <w:szCs w:val="28"/>
        </w:rPr>
      </w:pPr>
      <w:r w:rsidRPr="00344C87">
        <w:rPr>
          <w:sz w:val="28"/>
          <w:szCs w:val="28"/>
        </w:rPr>
        <w:t xml:space="preserve">Том 2 единого оценочного материала демонстрационного экзамена (Том 2) </w:t>
      </w:r>
      <w:r w:rsidRPr="00344C87">
        <w:rPr>
          <w:w w:val="85"/>
          <w:sz w:val="28"/>
          <w:szCs w:val="28"/>
        </w:rPr>
        <w:t xml:space="preserve">— </w:t>
      </w:r>
      <w:r w:rsidRPr="00344C87">
        <w:rPr>
          <w:spacing w:val="-4"/>
          <w:sz w:val="28"/>
          <w:szCs w:val="28"/>
        </w:rPr>
        <w:t>закрытая</w:t>
      </w:r>
      <w:r w:rsidRPr="00344C87">
        <w:rPr>
          <w:spacing w:val="-12"/>
          <w:sz w:val="28"/>
          <w:szCs w:val="28"/>
        </w:rPr>
        <w:t xml:space="preserve"> </w:t>
      </w:r>
      <w:r w:rsidRPr="00344C87">
        <w:rPr>
          <w:spacing w:val="-4"/>
          <w:sz w:val="28"/>
          <w:szCs w:val="28"/>
        </w:rPr>
        <w:t>часть</w:t>
      </w:r>
      <w:r w:rsidRPr="00344C87">
        <w:rPr>
          <w:spacing w:val="-12"/>
          <w:sz w:val="28"/>
          <w:szCs w:val="28"/>
        </w:rPr>
        <w:t xml:space="preserve"> </w:t>
      </w:r>
      <w:r w:rsidRPr="00344C87">
        <w:rPr>
          <w:spacing w:val="-4"/>
          <w:sz w:val="28"/>
          <w:szCs w:val="28"/>
        </w:rPr>
        <w:t>единого</w:t>
      </w:r>
      <w:r w:rsidRPr="00344C87">
        <w:rPr>
          <w:spacing w:val="-11"/>
          <w:sz w:val="28"/>
          <w:szCs w:val="28"/>
        </w:rPr>
        <w:t xml:space="preserve"> </w:t>
      </w:r>
      <w:r w:rsidRPr="00344C87">
        <w:rPr>
          <w:spacing w:val="-4"/>
          <w:sz w:val="28"/>
          <w:szCs w:val="28"/>
        </w:rPr>
        <w:t>оценочного</w:t>
      </w:r>
      <w:r w:rsidRPr="00344C87">
        <w:rPr>
          <w:spacing w:val="-11"/>
          <w:sz w:val="28"/>
          <w:szCs w:val="28"/>
        </w:rPr>
        <w:t xml:space="preserve"> </w:t>
      </w:r>
      <w:r w:rsidRPr="00344C87">
        <w:rPr>
          <w:spacing w:val="-4"/>
          <w:sz w:val="28"/>
          <w:szCs w:val="28"/>
        </w:rPr>
        <w:t>материала демонстрационного</w:t>
      </w:r>
      <w:r w:rsidRPr="00344C87">
        <w:rPr>
          <w:spacing w:val="-12"/>
          <w:sz w:val="28"/>
          <w:szCs w:val="28"/>
        </w:rPr>
        <w:t xml:space="preserve"> </w:t>
      </w:r>
      <w:r w:rsidRPr="00344C87">
        <w:rPr>
          <w:spacing w:val="-4"/>
          <w:sz w:val="28"/>
          <w:szCs w:val="28"/>
        </w:rPr>
        <w:t xml:space="preserve">экзамена, включающая </w:t>
      </w:r>
      <w:r w:rsidRPr="00344C87">
        <w:rPr>
          <w:sz w:val="28"/>
          <w:szCs w:val="28"/>
        </w:rPr>
        <w:t xml:space="preserve">в себя информацию об экспертах-разработчиках оценочных материалов демонстрационного экзамена, информацию о привлеченных к разработке оценочного материала организациях, работодателях, заинтересованных в подготовке кадров соответствующей квалификации, отраслевых и профессиональных сообществах, </w:t>
      </w:r>
      <w:r w:rsidRPr="00344C87">
        <w:rPr>
          <w:spacing w:val="-6"/>
          <w:sz w:val="28"/>
          <w:szCs w:val="28"/>
        </w:rPr>
        <w:t>информацию</w:t>
      </w:r>
      <w:r w:rsidRPr="00344C87">
        <w:rPr>
          <w:spacing w:val="-10"/>
          <w:sz w:val="28"/>
          <w:szCs w:val="28"/>
        </w:rPr>
        <w:t xml:space="preserve"> </w:t>
      </w:r>
      <w:r w:rsidRPr="00344C87">
        <w:rPr>
          <w:spacing w:val="-6"/>
          <w:sz w:val="28"/>
          <w:szCs w:val="28"/>
        </w:rPr>
        <w:t>о</w:t>
      </w:r>
      <w:r w:rsidRPr="00344C87">
        <w:rPr>
          <w:spacing w:val="-10"/>
          <w:sz w:val="28"/>
          <w:szCs w:val="28"/>
        </w:rPr>
        <w:t xml:space="preserve"> </w:t>
      </w:r>
      <w:r w:rsidRPr="00344C87">
        <w:rPr>
          <w:spacing w:val="-6"/>
          <w:sz w:val="28"/>
          <w:szCs w:val="28"/>
        </w:rPr>
        <w:t>рецензентах</w:t>
      </w:r>
      <w:r w:rsidRPr="00344C87">
        <w:rPr>
          <w:spacing w:val="-9"/>
          <w:sz w:val="28"/>
          <w:szCs w:val="28"/>
        </w:rPr>
        <w:t xml:space="preserve"> </w:t>
      </w:r>
      <w:r w:rsidRPr="00344C87">
        <w:rPr>
          <w:spacing w:val="-6"/>
          <w:sz w:val="28"/>
          <w:szCs w:val="28"/>
        </w:rPr>
        <w:t>оценочных</w:t>
      </w:r>
      <w:r w:rsidRPr="00344C87">
        <w:rPr>
          <w:spacing w:val="-10"/>
          <w:sz w:val="28"/>
          <w:szCs w:val="28"/>
        </w:rPr>
        <w:t xml:space="preserve"> </w:t>
      </w:r>
      <w:r w:rsidRPr="00344C87">
        <w:rPr>
          <w:spacing w:val="-6"/>
          <w:sz w:val="28"/>
          <w:szCs w:val="28"/>
        </w:rPr>
        <w:t>материалов</w:t>
      </w:r>
      <w:r w:rsidRPr="00344C87">
        <w:rPr>
          <w:spacing w:val="2"/>
          <w:sz w:val="28"/>
          <w:szCs w:val="28"/>
        </w:rPr>
        <w:t xml:space="preserve"> </w:t>
      </w:r>
      <w:r w:rsidRPr="00344C87">
        <w:rPr>
          <w:spacing w:val="-6"/>
          <w:sz w:val="28"/>
          <w:szCs w:val="28"/>
        </w:rPr>
        <w:t>демонстрационного</w:t>
      </w:r>
      <w:r w:rsidRPr="00344C87">
        <w:rPr>
          <w:spacing w:val="-10"/>
          <w:sz w:val="28"/>
          <w:szCs w:val="28"/>
        </w:rPr>
        <w:t xml:space="preserve"> </w:t>
      </w:r>
      <w:r w:rsidRPr="00344C87">
        <w:rPr>
          <w:spacing w:val="-6"/>
          <w:sz w:val="28"/>
          <w:szCs w:val="28"/>
        </w:rPr>
        <w:t>экзамена,</w:t>
      </w:r>
      <w:r w:rsidRPr="00344C87">
        <w:rPr>
          <w:sz w:val="28"/>
          <w:szCs w:val="28"/>
        </w:rPr>
        <w:t xml:space="preserve"> </w:t>
      </w:r>
      <w:r w:rsidRPr="00344C87">
        <w:rPr>
          <w:spacing w:val="-6"/>
          <w:sz w:val="28"/>
          <w:szCs w:val="28"/>
        </w:rPr>
        <w:t xml:space="preserve">варианты </w:t>
      </w:r>
      <w:r w:rsidRPr="00344C87">
        <w:rPr>
          <w:spacing w:val="-2"/>
          <w:sz w:val="28"/>
          <w:szCs w:val="28"/>
        </w:rPr>
        <w:t>заданий</w:t>
      </w:r>
      <w:r w:rsidRPr="00344C87">
        <w:rPr>
          <w:spacing w:val="-12"/>
          <w:sz w:val="28"/>
          <w:szCs w:val="28"/>
        </w:rPr>
        <w:t xml:space="preserve"> </w:t>
      </w:r>
      <w:r w:rsidRPr="00344C87">
        <w:rPr>
          <w:spacing w:val="-2"/>
          <w:sz w:val="28"/>
          <w:szCs w:val="28"/>
        </w:rPr>
        <w:t>и</w:t>
      </w:r>
      <w:r w:rsidRPr="00344C87">
        <w:rPr>
          <w:spacing w:val="-14"/>
          <w:sz w:val="28"/>
          <w:szCs w:val="28"/>
        </w:rPr>
        <w:t xml:space="preserve"> </w:t>
      </w:r>
      <w:r w:rsidRPr="00344C87">
        <w:rPr>
          <w:spacing w:val="-2"/>
          <w:sz w:val="28"/>
          <w:szCs w:val="28"/>
        </w:rPr>
        <w:t>критерии</w:t>
      </w:r>
      <w:r w:rsidRPr="00344C87">
        <w:rPr>
          <w:spacing w:val="-13"/>
          <w:sz w:val="28"/>
          <w:szCs w:val="28"/>
        </w:rPr>
        <w:t xml:space="preserve"> </w:t>
      </w:r>
      <w:r w:rsidRPr="00344C87">
        <w:rPr>
          <w:spacing w:val="-2"/>
          <w:sz w:val="28"/>
          <w:szCs w:val="28"/>
        </w:rPr>
        <w:t>оценивания</w:t>
      </w:r>
      <w:r w:rsidRPr="00344C87">
        <w:rPr>
          <w:spacing w:val="-4"/>
          <w:sz w:val="28"/>
          <w:szCs w:val="28"/>
        </w:rPr>
        <w:t xml:space="preserve"> </w:t>
      </w:r>
      <w:r w:rsidRPr="00344C87">
        <w:rPr>
          <w:spacing w:val="-2"/>
          <w:sz w:val="28"/>
          <w:szCs w:val="28"/>
        </w:rPr>
        <w:t>результатов</w:t>
      </w:r>
      <w:r w:rsidRPr="00344C87">
        <w:rPr>
          <w:spacing w:val="-5"/>
          <w:sz w:val="28"/>
          <w:szCs w:val="28"/>
        </w:rPr>
        <w:t xml:space="preserve"> </w:t>
      </w:r>
      <w:r w:rsidRPr="00344C87">
        <w:rPr>
          <w:spacing w:val="-2"/>
          <w:sz w:val="28"/>
          <w:szCs w:val="28"/>
        </w:rPr>
        <w:t>демонстрационного</w:t>
      </w:r>
      <w:r w:rsidRPr="00344C87">
        <w:rPr>
          <w:spacing w:val="-14"/>
          <w:sz w:val="28"/>
          <w:szCs w:val="28"/>
        </w:rPr>
        <w:t xml:space="preserve"> </w:t>
      </w:r>
      <w:r w:rsidRPr="00344C87">
        <w:rPr>
          <w:spacing w:val="-2"/>
          <w:sz w:val="28"/>
          <w:szCs w:val="28"/>
        </w:rPr>
        <w:t>экзамена.</w:t>
      </w:r>
    </w:p>
    <w:p w:rsidR="005561B1" w:rsidRPr="00344C87" w:rsidRDefault="005561B1" w:rsidP="00CB561C">
      <w:pPr>
        <w:pStyle w:val="af0"/>
        <w:spacing w:line="360" w:lineRule="auto"/>
        <w:ind w:firstLine="709"/>
        <w:jc w:val="both"/>
        <w:rPr>
          <w:sz w:val="28"/>
          <w:szCs w:val="28"/>
        </w:rPr>
      </w:pPr>
      <w:r w:rsidRPr="00344C87">
        <w:rPr>
          <w:spacing w:val="-4"/>
          <w:sz w:val="28"/>
          <w:szCs w:val="28"/>
        </w:rPr>
        <w:t>КОД</w:t>
      </w:r>
      <w:r w:rsidRPr="00344C87">
        <w:rPr>
          <w:spacing w:val="-8"/>
          <w:sz w:val="28"/>
          <w:szCs w:val="28"/>
        </w:rPr>
        <w:t xml:space="preserve"> </w:t>
      </w:r>
      <w:r w:rsidRPr="00344C87">
        <w:rPr>
          <w:spacing w:val="-2"/>
          <w:sz w:val="28"/>
          <w:szCs w:val="28"/>
        </w:rPr>
        <w:t>содержит:</w:t>
      </w:r>
    </w:p>
    <w:p w:rsidR="00BF2965" w:rsidRPr="00BF2965" w:rsidRDefault="005561B1" w:rsidP="00BF2965">
      <w:pPr>
        <w:pStyle w:val="ae"/>
        <w:widowControl w:val="0"/>
        <w:numPr>
          <w:ilvl w:val="0"/>
          <w:numId w:val="17"/>
        </w:numPr>
        <w:tabs>
          <w:tab w:val="left" w:pos="148"/>
        </w:tabs>
        <w:autoSpaceDE w:val="0"/>
        <w:autoSpaceDN w:val="0"/>
        <w:spacing w:after="0" w:line="360" w:lineRule="auto"/>
        <w:ind w:left="0" w:firstLine="709"/>
        <w:contextualSpacing w:val="0"/>
        <w:jc w:val="both"/>
        <w:rPr>
          <w:rFonts w:ascii="Times New Roman" w:hAnsi="Times New Roman"/>
          <w:sz w:val="28"/>
          <w:szCs w:val="28"/>
        </w:rPr>
      </w:pPr>
      <w:r w:rsidRPr="00344C87">
        <w:rPr>
          <w:rFonts w:ascii="Times New Roman" w:hAnsi="Times New Roman"/>
          <w:spacing w:val="-6"/>
          <w:sz w:val="28"/>
          <w:szCs w:val="28"/>
        </w:rPr>
        <w:t>комплекс</w:t>
      </w:r>
      <w:r w:rsidRPr="00344C87">
        <w:rPr>
          <w:rFonts w:ascii="Times New Roman" w:hAnsi="Times New Roman"/>
          <w:spacing w:val="-10"/>
          <w:sz w:val="28"/>
          <w:szCs w:val="28"/>
        </w:rPr>
        <w:t xml:space="preserve"> </w:t>
      </w:r>
      <w:r w:rsidRPr="00344C87">
        <w:rPr>
          <w:rFonts w:ascii="Times New Roman" w:hAnsi="Times New Roman"/>
          <w:spacing w:val="-6"/>
          <w:sz w:val="28"/>
          <w:szCs w:val="28"/>
        </w:rPr>
        <w:t>требований</w:t>
      </w:r>
      <w:r w:rsidRPr="00344C87">
        <w:rPr>
          <w:rFonts w:ascii="Times New Roman" w:hAnsi="Times New Roman"/>
          <w:spacing w:val="6"/>
          <w:sz w:val="28"/>
          <w:szCs w:val="28"/>
        </w:rPr>
        <w:t xml:space="preserve"> </w:t>
      </w:r>
      <w:r w:rsidRPr="00344C87">
        <w:rPr>
          <w:rFonts w:ascii="Times New Roman" w:hAnsi="Times New Roman"/>
          <w:spacing w:val="-6"/>
          <w:sz w:val="28"/>
          <w:szCs w:val="28"/>
        </w:rPr>
        <w:t>для</w:t>
      </w:r>
      <w:r w:rsidRPr="00344C87">
        <w:rPr>
          <w:rFonts w:ascii="Times New Roman" w:hAnsi="Times New Roman"/>
          <w:spacing w:val="-4"/>
          <w:sz w:val="28"/>
          <w:szCs w:val="28"/>
        </w:rPr>
        <w:t xml:space="preserve"> </w:t>
      </w:r>
      <w:r w:rsidRPr="00344C87">
        <w:rPr>
          <w:rFonts w:ascii="Times New Roman" w:hAnsi="Times New Roman"/>
          <w:spacing w:val="-6"/>
          <w:sz w:val="28"/>
          <w:szCs w:val="28"/>
        </w:rPr>
        <w:t>проведения</w:t>
      </w:r>
      <w:r w:rsidRPr="00344C87">
        <w:rPr>
          <w:rFonts w:ascii="Times New Roman" w:hAnsi="Times New Roman"/>
          <w:spacing w:val="6"/>
          <w:sz w:val="28"/>
          <w:szCs w:val="28"/>
        </w:rPr>
        <w:t xml:space="preserve"> </w:t>
      </w:r>
      <w:r w:rsidRPr="00344C87">
        <w:rPr>
          <w:rFonts w:ascii="Times New Roman" w:hAnsi="Times New Roman"/>
          <w:spacing w:val="-6"/>
          <w:sz w:val="28"/>
          <w:szCs w:val="28"/>
        </w:rPr>
        <w:t>демонстрационного</w:t>
      </w:r>
      <w:r w:rsidRPr="00344C87">
        <w:rPr>
          <w:rFonts w:ascii="Times New Roman" w:hAnsi="Times New Roman"/>
          <w:spacing w:val="-9"/>
          <w:sz w:val="28"/>
          <w:szCs w:val="28"/>
        </w:rPr>
        <w:t xml:space="preserve"> </w:t>
      </w:r>
      <w:r w:rsidRPr="00344C87">
        <w:rPr>
          <w:rFonts w:ascii="Times New Roman" w:hAnsi="Times New Roman"/>
          <w:spacing w:val="-6"/>
          <w:sz w:val="28"/>
          <w:szCs w:val="28"/>
        </w:rPr>
        <w:t>экзамена;</w:t>
      </w:r>
    </w:p>
    <w:p w:rsidR="005561B1" w:rsidRPr="00BF2965" w:rsidRDefault="005561B1" w:rsidP="00BF2965">
      <w:pPr>
        <w:pStyle w:val="ae"/>
        <w:widowControl w:val="0"/>
        <w:numPr>
          <w:ilvl w:val="0"/>
          <w:numId w:val="17"/>
        </w:numPr>
        <w:tabs>
          <w:tab w:val="left" w:pos="148"/>
        </w:tabs>
        <w:autoSpaceDE w:val="0"/>
        <w:autoSpaceDN w:val="0"/>
        <w:spacing w:after="0" w:line="360" w:lineRule="auto"/>
        <w:ind w:left="0" w:firstLine="709"/>
        <w:contextualSpacing w:val="0"/>
        <w:jc w:val="both"/>
        <w:rPr>
          <w:rFonts w:ascii="Times New Roman" w:hAnsi="Times New Roman"/>
          <w:sz w:val="28"/>
          <w:szCs w:val="28"/>
        </w:rPr>
      </w:pPr>
      <w:r w:rsidRPr="00BF2965">
        <w:rPr>
          <w:rFonts w:ascii="Times New Roman" w:hAnsi="Times New Roman"/>
          <w:spacing w:val="-2"/>
          <w:sz w:val="28"/>
          <w:szCs w:val="28"/>
        </w:rPr>
        <w:t>перечень</w:t>
      </w:r>
      <w:r w:rsidRPr="00BF2965">
        <w:rPr>
          <w:rFonts w:ascii="Times New Roman" w:hAnsi="Times New Roman"/>
          <w:spacing w:val="-14"/>
          <w:sz w:val="28"/>
          <w:szCs w:val="28"/>
        </w:rPr>
        <w:t xml:space="preserve"> </w:t>
      </w:r>
      <w:r w:rsidRPr="00BF2965">
        <w:rPr>
          <w:rFonts w:ascii="Times New Roman" w:hAnsi="Times New Roman"/>
          <w:spacing w:val="-2"/>
          <w:sz w:val="28"/>
          <w:szCs w:val="28"/>
        </w:rPr>
        <w:t>оборудования</w:t>
      </w:r>
      <w:r w:rsidRPr="00BF2965">
        <w:rPr>
          <w:rFonts w:ascii="Times New Roman" w:hAnsi="Times New Roman"/>
          <w:spacing w:val="-12"/>
          <w:sz w:val="28"/>
          <w:szCs w:val="28"/>
        </w:rPr>
        <w:t xml:space="preserve"> </w:t>
      </w:r>
      <w:r w:rsidRPr="00BF2965">
        <w:rPr>
          <w:rFonts w:ascii="Times New Roman" w:hAnsi="Times New Roman"/>
          <w:spacing w:val="-2"/>
          <w:sz w:val="28"/>
          <w:szCs w:val="28"/>
        </w:rPr>
        <w:t>и</w:t>
      </w:r>
      <w:r w:rsidRPr="00BF2965">
        <w:rPr>
          <w:rFonts w:ascii="Times New Roman" w:hAnsi="Times New Roman"/>
          <w:spacing w:val="-14"/>
          <w:sz w:val="28"/>
          <w:szCs w:val="28"/>
        </w:rPr>
        <w:t xml:space="preserve"> </w:t>
      </w:r>
      <w:r w:rsidRPr="00BF2965">
        <w:rPr>
          <w:rFonts w:ascii="Times New Roman" w:hAnsi="Times New Roman"/>
          <w:spacing w:val="-2"/>
          <w:sz w:val="28"/>
          <w:szCs w:val="28"/>
        </w:rPr>
        <w:t>оснащения,</w:t>
      </w:r>
      <w:r w:rsidRPr="00BF2965">
        <w:rPr>
          <w:rFonts w:ascii="Times New Roman" w:hAnsi="Times New Roman"/>
          <w:spacing w:val="-12"/>
          <w:sz w:val="28"/>
          <w:szCs w:val="28"/>
        </w:rPr>
        <w:t xml:space="preserve"> </w:t>
      </w:r>
      <w:r w:rsidRPr="00BF2965">
        <w:rPr>
          <w:rFonts w:ascii="Times New Roman" w:hAnsi="Times New Roman"/>
          <w:spacing w:val="-2"/>
          <w:sz w:val="28"/>
          <w:szCs w:val="28"/>
        </w:rPr>
        <w:t>расходных</w:t>
      </w:r>
      <w:r w:rsidRPr="00BF2965">
        <w:rPr>
          <w:rFonts w:ascii="Times New Roman" w:hAnsi="Times New Roman"/>
          <w:spacing w:val="-14"/>
          <w:sz w:val="28"/>
          <w:szCs w:val="28"/>
        </w:rPr>
        <w:t xml:space="preserve"> </w:t>
      </w:r>
      <w:r w:rsidRPr="00BF2965">
        <w:rPr>
          <w:rFonts w:ascii="Times New Roman" w:hAnsi="Times New Roman"/>
          <w:spacing w:val="-2"/>
          <w:sz w:val="28"/>
          <w:szCs w:val="28"/>
        </w:rPr>
        <w:t>материалов,</w:t>
      </w:r>
      <w:r w:rsidRPr="00BF2965">
        <w:rPr>
          <w:rFonts w:ascii="Times New Roman" w:hAnsi="Times New Roman"/>
          <w:spacing w:val="-14"/>
          <w:sz w:val="28"/>
          <w:szCs w:val="28"/>
        </w:rPr>
        <w:t xml:space="preserve"> </w:t>
      </w:r>
      <w:r w:rsidRPr="00BF2965">
        <w:rPr>
          <w:rFonts w:ascii="Times New Roman" w:hAnsi="Times New Roman"/>
          <w:spacing w:val="-2"/>
          <w:sz w:val="28"/>
          <w:szCs w:val="28"/>
        </w:rPr>
        <w:t>средств</w:t>
      </w:r>
      <w:r w:rsidRPr="00BF2965">
        <w:rPr>
          <w:rFonts w:ascii="Times New Roman" w:hAnsi="Times New Roman"/>
          <w:spacing w:val="-13"/>
          <w:sz w:val="28"/>
          <w:szCs w:val="28"/>
        </w:rPr>
        <w:t xml:space="preserve"> </w:t>
      </w:r>
      <w:r w:rsidRPr="00BF2965">
        <w:rPr>
          <w:rFonts w:ascii="Times New Roman" w:hAnsi="Times New Roman"/>
          <w:spacing w:val="-2"/>
          <w:sz w:val="28"/>
          <w:szCs w:val="28"/>
        </w:rPr>
        <w:t>обучения</w:t>
      </w:r>
      <w:r w:rsidRPr="00BF2965">
        <w:rPr>
          <w:rFonts w:ascii="Times New Roman" w:hAnsi="Times New Roman"/>
          <w:spacing w:val="-14"/>
          <w:sz w:val="28"/>
          <w:szCs w:val="28"/>
        </w:rPr>
        <w:t xml:space="preserve"> </w:t>
      </w:r>
      <w:r w:rsidRPr="00BF2965">
        <w:rPr>
          <w:rFonts w:ascii="Times New Roman" w:hAnsi="Times New Roman"/>
          <w:spacing w:val="-2"/>
          <w:sz w:val="28"/>
          <w:szCs w:val="28"/>
        </w:rPr>
        <w:t>и воспитания;</w:t>
      </w:r>
    </w:p>
    <w:p w:rsidR="005561B1" w:rsidRPr="00344C87" w:rsidRDefault="005561B1" w:rsidP="00CB561C">
      <w:pPr>
        <w:pStyle w:val="ae"/>
        <w:widowControl w:val="0"/>
        <w:numPr>
          <w:ilvl w:val="0"/>
          <w:numId w:val="17"/>
        </w:numPr>
        <w:tabs>
          <w:tab w:val="left" w:pos="148"/>
        </w:tabs>
        <w:autoSpaceDE w:val="0"/>
        <w:autoSpaceDN w:val="0"/>
        <w:spacing w:after="0" w:line="360" w:lineRule="auto"/>
        <w:ind w:left="0" w:firstLine="709"/>
        <w:contextualSpacing w:val="0"/>
        <w:jc w:val="both"/>
        <w:rPr>
          <w:rFonts w:ascii="Times New Roman" w:hAnsi="Times New Roman"/>
          <w:sz w:val="28"/>
          <w:szCs w:val="28"/>
        </w:rPr>
      </w:pPr>
      <w:r w:rsidRPr="00344C87">
        <w:rPr>
          <w:rFonts w:ascii="Times New Roman" w:hAnsi="Times New Roman"/>
          <w:spacing w:val="-6"/>
          <w:sz w:val="28"/>
          <w:szCs w:val="28"/>
        </w:rPr>
        <w:t>примерный</w:t>
      </w:r>
      <w:r w:rsidRPr="00344C87">
        <w:rPr>
          <w:rFonts w:ascii="Times New Roman" w:hAnsi="Times New Roman"/>
          <w:spacing w:val="-2"/>
          <w:sz w:val="28"/>
          <w:szCs w:val="28"/>
        </w:rPr>
        <w:t xml:space="preserve"> </w:t>
      </w:r>
      <w:r w:rsidRPr="00344C87">
        <w:rPr>
          <w:rFonts w:ascii="Times New Roman" w:hAnsi="Times New Roman"/>
          <w:spacing w:val="-6"/>
          <w:sz w:val="28"/>
          <w:szCs w:val="28"/>
        </w:rPr>
        <w:t>план</w:t>
      </w:r>
      <w:r w:rsidRPr="00344C87">
        <w:rPr>
          <w:rFonts w:ascii="Times New Roman" w:hAnsi="Times New Roman"/>
          <w:spacing w:val="-9"/>
          <w:sz w:val="28"/>
          <w:szCs w:val="28"/>
        </w:rPr>
        <w:t xml:space="preserve"> </w:t>
      </w:r>
      <w:r w:rsidRPr="00344C87">
        <w:rPr>
          <w:rFonts w:ascii="Times New Roman" w:hAnsi="Times New Roman"/>
          <w:spacing w:val="-6"/>
          <w:sz w:val="28"/>
          <w:szCs w:val="28"/>
        </w:rPr>
        <w:t>застройки</w:t>
      </w:r>
      <w:r w:rsidRPr="00344C87">
        <w:rPr>
          <w:rFonts w:ascii="Times New Roman" w:hAnsi="Times New Roman"/>
          <w:spacing w:val="3"/>
          <w:sz w:val="28"/>
          <w:szCs w:val="28"/>
        </w:rPr>
        <w:t xml:space="preserve"> </w:t>
      </w:r>
      <w:r w:rsidRPr="00344C87">
        <w:rPr>
          <w:rFonts w:ascii="Times New Roman" w:hAnsi="Times New Roman"/>
          <w:spacing w:val="-6"/>
          <w:sz w:val="28"/>
          <w:szCs w:val="28"/>
        </w:rPr>
        <w:t>площадки</w:t>
      </w:r>
      <w:r w:rsidRPr="00344C87">
        <w:rPr>
          <w:rFonts w:ascii="Times New Roman" w:hAnsi="Times New Roman"/>
          <w:spacing w:val="-1"/>
          <w:sz w:val="28"/>
          <w:szCs w:val="28"/>
        </w:rPr>
        <w:t xml:space="preserve"> </w:t>
      </w:r>
      <w:r w:rsidRPr="00344C87">
        <w:rPr>
          <w:rFonts w:ascii="Times New Roman" w:hAnsi="Times New Roman"/>
          <w:spacing w:val="-6"/>
          <w:sz w:val="28"/>
          <w:szCs w:val="28"/>
        </w:rPr>
        <w:t>демонстрационного</w:t>
      </w:r>
      <w:r w:rsidRPr="00344C87">
        <w:rPr>
          <w:rFonts w:ascii="Times New Roman" w:hAnsi="Times New Roman"/>
          <w:spacing w:val="-10"/>
          <w:sz w:val="28"/>
          <w:szCs w:val="28"/>
        </w:rPr>
        <w:t xml:space="preserve"> </w:t>
      </w:r>
      <w:r w:rsidRPr="00344C87">
        <w:rPr>
          <w:rFonts w:ascii="Times New Roman" w:hAnsi="Times New Roman"/>
          <w:spacing w:val="-6"/>
          <w:sz w:val="28"/>
          <w:szCs w:val="28"/>
        </w:rPr>
        <w:t>экзамена;</w:t>
      </w:r>
    </w:p>
    <w:p w:rsidR="005561B1" w:rsidRPr="00344C87" w:rsidRDefault="005561B1" w:rsidP="00CB561C">
      <w:pPr>
        <w:pStyle w:val="ae"/>
        <w:widowControl w:val="0"/>
        <w:numPr>
          <w:ilvl w:val="0"/>
          <w:numId w:val="17"/>
        </w:numPr>
        <w:tabs>
          <w:tab w:val="left" w:pos="143"/>
        </w:tabs>
        <w:autoSpaceDE w:val="0"/>
        <w:autoSpaceDN w:val="0"/>
        <w:spacing w:after="0" w:line="360" w:lineRule="auto"/>
        <w:ind w:left="0" w:firstLine="709"/>
        <w:contextualSpacing w:val="0"/>
        <w:jc w:val="both"/>
        <w:rPr>
          <w:rFonts w:ascii="Times New Roman" w:hAnsi="Times New Roman"/>
          <w:sz w:val="28"/>
          <w:szCs w:val="28"/>
        </w:rPr>
      </w:pPr>
      <w:r w:rsidRPr="00344C87">
        <w:rPr>
          <w:rFonts w:ascii="Times New Roman" w:hAnsi="Times New Roman"/>
          <w:spacing w:val="-6"/>
          <w:sz w:val="28"/>
          <w:szCs w:val="28"/>
        </w:rPr>
        <w:t>требования</w:t>
      </w:r>
      <w:r w:rsidRPr="00344C87">
        <w:rPr>
          <w:rFonts w:ascii="Times New Roman" w:hAnsi="Times New Roman"/>
          <w:spacing w:val="4"/>
          <w:sz w:val="28"/>
          <w:szCs w:val="28"/>
        </w:rPr>
        <w:t xml:space="preserve"> </w:t>
      </w:r>
      <w:r w:rsidRPr="00344C87">
        <w:rPr>
          <w:rFonts w:ascii="Times New Roman" w:hAnsi="Times New Roman"/>
          <w:spacing w:val="-6"/>
          <w:sz w:val="28"/>
          <w:szCs w:val="28"/>
        </w:rPr>
        <w:t>к</w:t>
      </w:r>
      <w:r w:rsidRPr="00344C87">
        <w:rPr>
          <w:rFonts w:ascii="Times New Roman" w:hAnsi="Times New Roman"/>
          <w:spacing w:val="-9"/>
          <w:sz w:val="28"/>
          <w:szCs w:val="28"/>
        </w:rPr>
        <w:t xml:space="preserve"> </w:t>
      </w:r>
      <w:r w:rsidRPr="00344C87">
        <w:rPr>
          <w:rFonts w:ascii="Times New Roman" w:hAnsi="Times New Roman"/>
          <w:spacing w:val="-6"/>
          <w:sz w:val="28"/>
          <w:szCs w:val="28"/>
        </w:rPr>
        <w:t>составу</w:t>
      </w:r>
      <w:r w:rsidRPr="00344C87">
        <w:rPr>
          <w:rFonts w:ascii="Times New Roman" w:hAnsi="Times New Roman"/>
          <w:spacing w:val="-2"/>
          <w:sz w:val="28"/>
          <w:szCs w:val="28"/>
        </w:rPr>
        <w:t xml:space="preserve"> </w:t>
      </w:r>
      <w:r w:rsidRPr="00344C87">
        <w:rPr>
          <w:rFonts w:ascii="Times New Roman" w:hAnsi="Times New Roman"/>
          <w:spacing w:val="-6"/>
          <w:sz w:val="28"/>
          <w:szCs w:val="28"/>
        </w:rPr>
        <w:t>экспертных</w:t>
      </w:r>
      <w:r w:rsidRPr="00344C87">
        <w:rPr>
          <w:rFonts w:ascii="Times New Roman" w:hAnsi="Times New Roman"/>
          <w:spacing w:val="21"/>
          <w:sz w:val="28"/>
          <w:szCs w:val="28"/>
        </w:rPr>
        <w:t xml:space="preserve"> </w:t>
      </w:r>
      <w:r w:rsidRPr="00344C87">
        <w:rPr>
          <w:rFonts w:ascii="Times New Roman" w:hAnsi="Times New Roman"/>
          <w:spacing w:val="-6"/>
          <w:sz w:val="28"/>
          <w:szCs w:val="28"/>
        </w:rPr>
        <w:t>групп</w:t>
      </w:r>
      <w:r>
        <w:rPr>
          <w:rFonts w:ascii="Times New Roman" w:hAnsi="Times New Roman"/>
          <w:spacing w:val="-6"/>
          <w:sz w:val="28"/>
          <w:szCs w:val="28"/>
        </w:rPr>
        <w:t>;</w:t>
      </w:r>
    </w:p>
    <w:p w:rsidR="005561B1" w:rsidRPr="00344C87" w:rsidRDefault="005561B1" w:rsidP="00CB561C">
      <w:pPr>
        <w:pStyle w:val="ae"/>
        <w:widowControl w:val="0"/>
        <w:numPr>
          <w:ilvl w:val="0"/>
          <w:numId w:val="17"/>
        </w:numPr>
        <w:tabs>
          <w:tab w:val="left" w:pos="143"/>
        </w:tabs>
        <w:autoSpaceDE w:val="0"/>
        <w:autoSpaceDN w:val="0"/>
        <w:spacing w:after="0" w:line="360" w:lineRule="auto"/>
        <w:ind w:left="0" w:firstLine="709"/>
        <w:contextualSpacing w:val="0"/>
        <w:jc w:val="both"/>
        <w:rPr>
          <w:rFonts w:ascii="Times New Roman" w:hAnsi="Times New Roman"/>
          <w:sz w:val="28"/>
          <w:szCs w:val="28"/>
        </w:rPr>
      </w:pPr>
      <w:r w:rsidRPr="00344C87">
        <w:rPr>
          <w:rFonts w:ascii="Times New Roman" w:hAnsi="Times New Roman"/>
          <w:spacing w:val="-6"/>
          <w:sz w:val="28"/>
          <w:szCs w:val="28"/>
        </w:rPr>
        <w:lastRenderedPageBreak/>
        <w:t>условия</w:t>
      </w:r>
      <w:r w:rsidRPr="00344C87">
        <w:rPr>
          <w:rFonts w:ascii="Times New Roman" w:hAnsi="Times New Roman"/>
          <w:spacing w:val="-5"/>
          <w:sz w:val="28"/>
          <w:szCs w:val="28"/>
        </w:rPr>
        <w:t xml:space="preserve"> </w:t>
      </w:r>
      <w:r w:rsidRPr="00344C87">
        <w:rPr>
          <w:rFonts w:ascii="Times New Roman" w:hAnsi="Times New Roman"/>
          <w:spacing w:val="-6"/>
          <w:sz w:val="28"/>
          <w:szCs w:val="28"/>
        </w:rPr>
        <w:t>привлечения</w:t>
      </w:r>
      <w:r w:rsidRPr="00344C87">
        <w:rPr>
          <w:rFonts w:ascii="Times New Roman" w:hAnsi="Times New Roman"/>
          <w:sz w:val="28"/>
          <w:szCs w:val="28"/>
        </w:rPr>
        <w:t xml:space="preserve"> </w:t>
      </w:r>
      <w:r w:rsidRPr="00344C87">
        <w:rPr>
          <w:rFonts w:ascii="Times New Roman" w:hAnsi="Times New Roman"/>
          <w:spacing w:val="-6"/>
          <w:sz w:val="28"/>
          <w:szCs w:val="28"/>
        </w:rPr>
        <w:t>добровольцев</w:t>
      </w:r>
      <w:r w:rsidRPr="00344C87">
        <w:rPr>
          <w:rFonts w:ascii="Times New Roman" w:hAnsi="Times New Roman"/>
          <w:spacing w:val="1"/>
          <w:sz w:val="28"/>
          <w:szCs w:val="28"/>
        </w:rPr>
        <w:t xml:space="preserve"> </w:t>
      </w:r>
      <w:r w:rsidRPr="00344C87">
        <w:rPr>
          <w:rFonts w:ascii="Times New Roman" w:hAnsi="Times New Roman"/>
          <w:spacing w:val="-6"/>
          <w:sz w:val="28"/>
          <w:szCs w:val="28"/>
        </w:rPr>
        <w:t>(волонтеров) (при</w:t>
      </w:r>
      <w:r w:rsidRPr="00344C87">
        <w:rPr>
          <w:rFonts w:ascii="Times New Roman" w:hAnsi="Times New Roman"/>
          <w:spacing w:val="-10"/>
          <w:sz w:val="28"/>
          <w:szCs w:val="28"/>
        </w:rPr>
        <w:t xml:space="preserve"> </w:t>
      </w:r>
      <w:r w:rsidRPr="00344C87">
        <w:rPr>
          <w:rFonts w:ascii="Times New Roman" w:hAnsi="Times New Roman"/>
          <w:spacing w:val="-6"/>
          <w:sz w:val="28"/>
          <w:szCs w:val="28"/>
        </w:rPr>
        <w:t>необходимости);</w:t>
      </w:r>
    </w:p>
    <w:p w:rsidR="005561B1" w:rsidRPr="00344C87" w:rsidRDefault="005561B1" w:rsidP="00CB561C">
      <w:pPr>
        <w:pStyle w:val="ae"/>
        <w:widowControl w:val="0"/>
        <w:numPr>
          <w:ilvl w:val="0"/>
          <w:numId w:val="17"/>
        </w:numPr>
        <w:tabs>
          <w:tab w:val="left" w:pos="148"/>
        </w:tabs>
        <w:autoSpaceDE w:val="0"/>
        <w:autoSpaceDN w:val="0"/>
        <w:spacing w:after="0" w:line="360" w:lineRule="auto"/>
        <w:ind w:left="0" w:firstLine="709"/>
        <w:contextualSpacing w:val="0"/>
        <w:jc w:val="both"/>
        <w:rPr>
          <w:rFonts w:ascii="Times New Roman" w:hAnsi="Times New Roman"/>
          <w:sz w:val="28"/>
          <w:szCs w:val="28"/>
        </w:rPr>
      </w:pPr>
      <w:r w:rsidRPr="00344C87">
        <w:rPr>
          <w:rFonts w:ascii="Times New Roman" w:hAnsi="Times New Roman"/>
          <w:spacing w:val="-6"/>
          <w:sz w:val="28"/>
          <w:szCs w:val="28"/>
        </w:rPr>
        <w:t>инструкции</w:t>
      </w:r>
      <w:r w:rsidRPr="00344C87">
        <w:rPr>
          <w:rFonts w:ascii="Times New Roman" w:hAnsi="Times New Roman"/>
          <w:spacing w:val="-2"/>
          <w:sz w:val="28"/>
          <w:szCs w:val="28"/>
        </w:rPr>
        <w:t xml:space="preserve"> </w:t>
      </w:r>
      <w:r w:rsidRPr="00344C87">
        <w:rPr>
          <w:rFonts w:ascii="Times New Roman" w:hAnsi="Times New Roman"/>
          <w:spacing w:val="-6"/>
          <w:sz w:val="28"/>
          <w:szCs w:val="28"/>
        </w:rPr>
        <w:t>по</w:t>
      </w:r>
      <w:r w:rsidRPr="00344C87">
        <w:rPr>
          <w:rFonts w:ascii="Times New Roman" w:hAnsi="Times New Roman"/>
          <w:spacing w:val="-9"/>
          <w:sz w:val="28"/>
          <w:szCs w:val="28"/>
        </w:rPr>
        <w:t xml:space="preserve"> </w:t>
      </w:r>
      <w:r w:rsidRPr="00344C87">
        <w:rPr>
          <w:rFonts w:ascii="Times New Roman" w:hAnsi="Times New Roman"/>
          <w:spacing w:val="-6"/>
          <w:sz w:val="28"/>
          <w:szCs w:val="28"/>
        </w:rPr>
        <w:t>технике</w:t>
      </w:r>
      <w:r w:rsidRPr="00344C87">
        <w:rPr>
          <w:rFonts w:ascii="Times New Roman" w:hAnsi="Times New Roman"/>
          <w:spacing w:val="-8"/>
          <w:sz w:val="28"/>
          <w:szCs w:val="28"/>
        </w:rPr>
        <w:t xml:space="preserve"> </w:t>
      </w:r>
      <w:r w:rsidRPr="00344C87">
        <w:rPr>
          <w:rFonts w:ascii="Times New Roman" w:hAnsi="Times New Roman"/>
          <w:spacing w:val="-6"/>
          <w:sz w:val="28"/>
          <w:szCs w:val="28"/>
        </w:rPr>
        <w:t>безопасности;</w:t>
      </w:r>
    </w:p>
    <w:p w:rsidR="005561B1" w:rsidRPr="00344C87" w:rsidRDefault="005561B1" w:rsidP="00CB561C">
      <w:pPr>
        <w:pStyle w:val="ae"/>
        <w:widowControl w:val="0"/>
        <w:numPr>
          <w:ilvl w:val="0"/>
          <w:numId w:val="17"/>
        </w:numPr>
        <w:tabs>
          <w:tab w:val="left" w:pos="145"/>
        </w:tabs>
        <w:autoSpaceDE w:val="0"/>
        <w:autoSpaceDN w:val="0"/>
        <w:spacing w:after="0" w:line="360" w:lineRule="auto"/>
        <w:ind w:left="0" w:firstLine="709"/>
        <w:contextualSpacing w:val="0"/>
        <w:jc w:val="both"/>
        <w:rPr>
          <w:rFonts w:ascii="Times New Roman" w:hAnsi="Times New Roman"/>
          <w:sz w:val="28"/>
          <w:szCs w:val="28"/>
        </w:rPr>
      </w:pPr>
      <w:r w:rsidRPr="00344C87">
        <w:rPr>
          <w:rFonts w:ascii="Times New Roman" w:hAnsi="Times New Roman"/>
          <w:spacing w:val="-6"/>
          <w:sz w:val="28"/>
          <w:szCs w:val="28"/>
        </w:rPr>
        <w:t>образцы</w:t>
      </w:r>
      <w:r w:rsidRPr="00344C87">
        <w:rPr>
          <w:rFonts w:ascii="Times New Roman" w:hAnsi="Times New Roman"/>
          <w:spacing w:val="-7"/>
          <w:sz w:val="28"/>
          <w:szCs w:val="28"/>
        </w:rPr>
        <w:t xml:space="preserve"> </w:t>
      </w:r>
      <w:r w:rsidRPr="00344C87">
        <w:rPr>
          <w:rFonts w:ascii="Times New Roman" w:hAnsi="Times New Roman"/>
          <w:spacing w:val="-2"/>
          <w:sz w:val="28"/>
          <w:szCs w:val="28"/>
        </w:rPr>
        <w:t>заданий.</w:t>
      </w:r>
    </w:p>
    <w:p w:rsidR="005561B1" w:rsidRDefault="005561B1" w:rsidP="00CB561C">
      <w:pPr>
        <w:pStyle w:val="af0"/>
        <w:spacing w:line="360" w:lineRule="auto"/>
        <w:ind w:firstLine="709"/>
        <w:jc w:val="both"/>
        <w:rPr>
          <w:sz w:val="28"/>
          <w:szCs w:val="28"/>
        </w:rPr>
      </w:pPr>
      <w:r w:rsidRPr="00344C87">
        <w:rPr>
          <w:spacing w:val="-6"/>
          <w:sz w:val="28"/>
          <w:szCs w:val="28"/>
        </w:rPr>
        <w:t>Задание</w:t>
      </w:r>
      <w:r w:rsidRPr="00344C87">
        <w:rPr>
          <w:spacing w:val="-10"/>
          <w:sz w:val="28"/>
          <w:szCs w:val="28"/>
        </w:rPr>
        <w:t xml:space="preserve"> </w:t>
      </w:r>
      <w:r w:rsidRPr="00344C87">
        <w:rPr>
          <w:spacing w:val="-6"/>
          <w:sz w:val="28"/>
          <w:szCs w:val="28"/>
        </w:rPr>
        <w:t>демонстрационного</w:t>
      </w:r>
      <w:r w:rsidRPr="00344C87">
        <w:rPr>
          <w:spacing w:val="-10"/>
          <w:sz w:val="28"/>
          <w:szCs w:val="28"/>
        </w:rPr>
        <w:t xml:space="preserve"> </w:t>
      </w:r>
      <w:r w:rsidRPr="00344C87">
        <w:rPr>
          <w:spacing w:val="-6"/>
          <w:sz w:val="28"/>
          <w:szCs w:val="28"/>
        </w:rPr>
        <w:t>экзамена</w:t>
      </w:r>
      <w:r w:rsidRPr="00344C87">
        <w:rPr>
          <w:spacing w:val="-8"/>
          <w:sz w:val="28"/>
          <w:szCs w:val="28"/>
        </w:rPr>
        <w:t xml:space="preserve"> </w:t>
      </w:r>
      <w:r w:rsidRPr="00344C87">
        <w:rPr>
          <w:spacing w:val="-6"/>
          <w:sz w:val="28"/>
          <w:szCs w:val="28"/>
        </w:rPr>
        <w:t>включает комплексную</w:t>
      </w:r>
      <w:r w:rsidRPr="00344C87">
        <w:rPr>
          <w:spacing w:val="16"/>
          <w:sz w:val="28"/>
          <w:szCs w:val="28"/>
        </w:rPr>
        <w:t xml:space="preserve"> </w:t>
      </w:r>
      <w:r w:rsidRPr="00344C87">
        <w:rPr>
          <w:spacing w:val="-6"/>
          <w:sz w:val="28"/>
          <w:szCs w:val="28"/>
        </w:rPr>
        <w:t>практическую</w:t>
      </w:r>
      <w:r w:rsidRPr="00344C87">
        <w:rPr>
          <w:spacing w:val="13"/>
          <w:sz w:val="28"/>
          <w:szCs w:val="28"/>
        </w:rPr>
        <w:t xml:space="preserve"> </w:t>
      </w:r>
      <w:r w:rsidRPr="00344C87">
        <w:rPr>
          <w:spacing w:val="-6"/>
          <w:sz w:val="28"/>
          <w:szCs w:val="28"/>
        </w:rPr>
        <w:t xml:space="preserve">задачу, </w:t>
      </w:r>
      <w:r w:rsidRPr="00344C87">
        <w:rPr>
          <w:sz w:val="28"/>
          <w:szCs w:val="28"/>
        </w:rPr>
        <w:t xml:space="preserve">моделирующую один или несколько видов профессиональной деятельности и </w:t>
      </w:r>
      <w:r w:rsidRPr="00344C87">
        <w:rPr>
          <w:spacing w:val="-2"/>
          <w:sz w:val="28"/>
          <w:szCs w:val="28"/>
        </w:rPr>
        <w:t>выполняемую в</w:t>
      </w:r>
      <w:r w:rsidRPr="00344C87">
        <w:rPr>
          <w:spacing w:val="-8"/>
          <w:sz w:val="28"/>
          <w:szCs w:val="28"/>
        </w:rPr>
        <w:t xml:space="preserve"> </w:t>
      </w:r>
      <w:r w:rsidRPr="00344C87">
        <w:rPr>
          <w:spacing w:val="-2"/>
          <w:sz w:val="28"/>
          <w:szCs w:val="28"/>
        </w:rPr>
        <w:t>режиме</w:t>
      </w:r>
      <w:r w:rsidRPr="00344C87">
        <w:rPr>
          <w:spacing w:val="-4"/>
          <w:sz w:val="28"/>
          <w:szCs w:val="28"/>
        </w:rPr>
        <w:t xml:space="preserve"> </w:t>
      </w:r>
      <w:r w:rsidRPr="00344C87">
        <w:rPr>
          <w:spacing w:val="-2"/>
          <w:sz w:val="28"/>
          <w:szCs w:val="28"/>
        </w:rPr>
        <w:t>реального</w:t>
      </w:r>
      <w:r w:rsidRPr="00344C87">
        <w:rPr>
          <w:spacing w:val="-4"/>
          <w:sz w:val="28"/>
          <w:szCs w:val="28"/>
        </w:rPr>
        <w:t xml:space="preserve"> </w:t>
      </w:r>
      <w:r w:rsidRPr="00344C87">
        <w:rPr>
          <w:spacing w:val="-2"/>
          <w:sz w:val="28"/>
          <w:szCs w:val="28"/>
        </w:rPr>
        <w:t>времени</w:t>
      </w:r>
      <w:r w:rsidRPr="00344C87">
        <w:rPr>
          <w:spacing w:val="-6"/>
          <w:sz w:val="28"/>
          <w:szCs w:val="28"/>
        </w:rPr>
        <w:t xml:space="preserve"> </w:t>
      </w:r>
      <w:r w:rsidRPr="00344C87">
        <w:rPr>
          <w:spacing w:val="-2"/>
          <w:sz w:val="28"/>
          <w:szCs w:val="28"/>
        </w:rPr>
        <w:t>в</w:t>
      </w:r>
      <w:r w:rsidRPr="00344C87">
        <w:rPr>
          <w:spacing w:val="-12"/>
          <w:sz w:val="28"/>
          <w:szCs w:val="28"/>
        </w:rPr>
        <w:t xml:space="preserve"> </w:t>
      </w:r>
      <w:r w:rsidRPr="00344C87">
        <w:rPr>
          <w:spacing w:val="-2"/>
          <w:sz w:val="28"/>
          <w:szCs w:val="28"/>
        </w:rPr>
        <w:t>условиях реального или</w:t>
      </w:r>
      <w:r w:rsidRPr="00344C87">
        <w:rPr>
          <w:spacing w:val="-12"/>
          <w:sz w:val="28"/>
          <w:szCs w:val="28"/>
        </w:rPr>
        <w:t xml:space="preserve"> </w:t>
      </w:r>
      <w:r w:rsidRPr="00344C87">
        <w:rPr>
          <w:spacing w:val="-2"/>
          <w:sz w:val="28"/>
          <w:szCs w:val="28"/>
        </w:rPr>
        <w:t xml:space="preserve">смоделированного </w:t>
      </w:r>
      <w:r w:rsidRPr="00344C87">
        <w:rPr>
          <w:sz w:val="28"/>
          <w:szCs w:val="28"/>
        </w:rPr>
        <w:t>производственного</w:t>
      </w:r>
      <w:r w:rsidRPr="00344C87">
        <w:rPr>
          <w:spacing w:val="-5"/>
          <w:sz w:val="28"/>
          <w:szCs w:val="28"/>
        </w:rPr>
        <w:t xml:space="preserve"> </w:t>
      </w:r>
      <w:r w:rsidRPr="00344C87">
        <w:rPr>
          <w:sz w:val="28"/>
          <w:szCs w:val="28"/>
        </w:rPr>
        <w:t>процесса.</w:t>
      </w:r>
    </w:p>
    <w:p w:rsidR="00BF2965" w:rsidRPr="00344C87" w:rsidRDefault="00BF2965" w:rsidP="00CB561C">
      <w:pPr>
        <w:pStyle w:val="af0"/>
        <w:spacing w:line="360" w:lineRule="auto"/>
        <w:ind w:firstLine="709"/>
        <w:jc w:val="both"/>
        <w:rPr>
          <w:sz w:val="28"/>
          <w:szCs w:val="28"/>
        </w:rPr>
      </w:pPr>
    </w:p>
    <w:p w:rsidR="005561B1" w:rsidRPr="00CB561C" w:rsidRDefault="00CB561C" w:rsidP="00CB561C">
      <w:pPr>
        <w:pStyle w:val="ae"/>
        <w:widowControl w:val="0"/>
        <w:tabs>
          <w:tab w:val="left" w:pos="0"/>
        </w:tabs>
        <w:autoSpaceDE w:val="0"/>
        <w:autoSpaceDN w:val="0"/>
        <w:spacing w:after="0" w:line="360" w:lineRule="auto"/>
        <w:ind w:left="0" w:firstLine="709"/>
        <w:contextualSpacing w:val="0"/>
        <w:rPr>
          <w:rFonts w:ascii="Times New Roman" w:hAnsi="Times New Roman"/>
          <w:b/>
          <w:sz w:val="28"/>
          <w:szCs w:val="28"/>
        </w:rPr>
      </w:pPr>
      <w:r w:rsidRPr="00CB561C">
        <w:rPr>
          <w:rFonts w:ascii="Times New Roman" w:hAnsi="Times New Roman"/>
          <w:b/>
          <w:spacing w:val="-5"/>
          <w:sz w:val="28"/>
          <w:szCs w:val="28"/>
        </w:rPr>
        <w:t xml:space="preserve">6.2.1 </w:t>
      </w:r>
      <w:r w:rsidR="005561B1" w:rsidRPr="00CB561C">
        <w:rPr>
          <w:rFonts w:ascii="Times New Roman" w:hAnsi="Times New Roman"/>
          <w:b/>
          <w:spacing w:val="-5"/>
          <w:sz w:val="28"/>
          <w:szCs w:val="28"/>
        </w:rPr>
        <w:t>КОД</w:t>
      </w:r>
    </w:p>
    <w:p w:rsidR="005561B1" w:rsidRPr="00D94BA9" w:rsidRDefault="005561B1" w:rsidP="00D94BA9">
      <w:pPr>
        <w:widowControl w:val="0"/>
        <w:tabs>
          <w:tab w:val="left" w:pos="1441"/>
        </w:tabs>
        <w:autoSpaceDE w:val="0"/>
        <w:autoSpaceDN w:val="0"/>
        <w:spacing w:after="0" w:line="360" w:lineRule="auto"/>
        <w:ind w:firstLine="709"/>
        <w:jc w:val="both"/>
        <w:rPr>
          <w:rFonts w:ascii="Times New Roman" w:hAnsi="Times New Roman"/>
          <w:sz w:val="28"/>
          <w:szCs w:val="28"/>
        </w:rPr>
      </w:pPr>
      <w:r w:rsidRPr="00D94BA9">
        <w:rPr>
          <w:rFonts w:ascii="Times New Roman" w:hAnsi="Times New Roman"/>
          <w:spacing w:val="-4"/>
          <w:sz w:val="28"/>
          <w:szCs w:val="28"/>
        </w:rPr>
        <w:t>Комплекс</w:t>
      </w:r>
      <w:r w:rsidRPr="00D94BA9">
        <w:rPr>
          <w:rFonts w:ascii="Times New Roman" w:hAnsi="Times New Roman"/>
          <w:spacing w:val="-12"/>
          <w:sz w:val="28"/>
          <w:szCs w:val="28"/>
        </w:rPr>
        <w:t xml:space="preserve"> </w:t>
      </w:r>
      <w:r w:rsidRPr="00D94BA9">
        <w:rPr>
          <w:rFonts w:ascii="Times New Roman" w:hAnsi="Times New Roman"/>
          <w:spacing w:val="-4"/>
          <w:sz w:val="28"/>
          <w:szCs w:val="28"/>
        </w:rPr>
        <w:t>требований</w:t>
      </w:r>
      <w:r w:rsidRPr="00D94BA9">
        <w:rPr>
          <w:rFonts w:ascii="Times New Roman" w:hAnsi="Times New Roman"/>
          <w:spacing w:val="-6"/>
          <w:sz w:val="28"/>
          <w:szCs w:val="28"/>
        </w:rPr>
        <w:t xml:space="preserve"> </w:t>
      </w:r>
      <w:r w:rsidRPr="00D94BA9">
        <w:rPr>
          <w:rFonts w:ascii="Times New Roman" w:hAnsi="Times New Roman"/>
          <w:spacing w:val="-4"/>
          <w:sz w:val="28"/>
          <w:szCs w:val="28"/>
        </w:rPr>
        <w:t>для</w:t>
      </w:r>
      <w:r w:rsidRPr="00D94BA9">
        <w:rPr>
          <w:rFonts w:ascii="Times New Roman" w:hAnsi="Times New Roman"/>
          <w:spacing w:val="-11"/>
          <w:sz w:val="28"/>
          <w:szCs w:val="28"/>
        </w:rPr>
        <w:t xml:space="preserve"> </w:t>
      </w:r>
      <w:r w:rsidRPr="00D94BA9">
        <w:rPr>
          <w:rFonts w:ascii="Times New Roman" w:hAnsi="Times New Roman"/>
          <w:spacing w:val="-4"/>
          <w:sz w:val="28"/>
          <w:szCs w:val="28"/>
        </w:rPr>
        <w:t>проведения</w:t>
      </w:r>
      <w:r w:rsidRPr="00D94BA9">
        <w:rPr>
          <w:rFonts w:ascii="Times New Roman" w:hAnsi="Times New Roman"/>
          <w:spacing w:val="-10"/>
          <w:sz w:val="28"/>
          <w:szCs w:val="28"/>
        </w:rPr>
        <w:t xml:space="preserve"> </w:t>
      </w:r>
      <w:r w:rsidRPr="00D94BA9">
        <w:rPr>
          <w:rFonts w:ascii="Times New Roman" w:hAnsi="Times New Roman"/>
          <w:spacing w:val="-5"/>
          <w:sz w:val="28"/>
          <w:szCs w:val="28"/>
        </w:rPr>
        <w:t>ДЭ</w:t>
      </w:r>
    </w:p>
    <w:p w:rsidR="005561B1" w:rsidRPr="00344C87" w:rsidRDefault="005561B1" w:rsidP="00D94BA9">
      <w:pPr>
        <w:pStyle w:val="af0"/>
        <w:spacing w:line="360" w:lineRule="auto"/>
        <w:ind w:firstLine="709"/>
        <w:jc w:val="both"/>
        <w:rPr>
          <w:sz w:val="28"/>
          <w:szCs w:val="28"/>
        </w:rPr>
      </w:pPr>
      <w:r w:rsidRPr="00CB561C">
        <w:rPr>
          <w:sz w:val="28"/>
          <w:szCs w:val="28"/>
        </w:rPr>
        <w:t>Применимость</w:t>
      </w:r>
      <w:r w:rsidRPr="00344C87">
        <w:rPr>
          <w:b/>
          <w:sz w:val="28"/>
          <w:szCs w:val="28"/>
        </w:rPr>
        <w:t xml:space="preserve"> </w:t>
      </w:r>
      <w:r w:rsidRPr="00344C87">
        <w:rPr>
          <w:sz w:val="28"/>
          <w:szCs w:val="28"/>
        </w:rPr>
        <w:t xml:space="preserve">КОД. Настоящий КОД предназначен для организации и </w:t>
      </w:r>
      <w:r w:rsidRPr="00344C87">
        <w:rPr>
          <w:spacing w:val="-6"/>
          <w:sz w:val="28"/>
          <w:szCs w:val="28"/>
        </w:rPr>
        <w:t>проведения</w:t>
      </w:r>
      <w:r w:rsidRPr="00344C87">
        <w:rPr>
          <w:spacing w:val="-8"/>
          <w:sz w:val="28"/>
          <w:szCs w:val="28"/>
        </w:rPr>
        <w:t xml:space="preserve"> </w:t>
      </w:r>
      <w:r w:rsidRPr="00344C87">
        <w:rPr>
          <w:spacing w:val="-6"/>
          <w:sz w:val="28"/>
          <w:szCs w:val="28"/>
        </w:rPr>
        <w:t>ДЭ</w:t>
      </w:r>
      <w:r w:rsidRPr="00344C87">
        <w:rPr>
          <w:spacing w:val="-9"/>
          <w:sz w:val="28"/>
          <w:szCs w:val="28"/>
        </w:rPr>
        <w:t xml:space="preserve"> </w:t>
      </w:r>
      <w:r w:rsidRPr="00344C87">
        <w:rPr>
          <w:spacing w:val="-6"/>
          <w:sz w:val="28"/>
          <w:szCs w:val="28"/>
        </w:rPr>
        <w:t>(уровней</w:t>
      </w:r>
      <w:r w:rsidRPr="00344C87">
        <w:rPr>
          <w:sz w:val="28"/>
          <w:szCs w:val="28"/>
        </w:rPr>
        <w:t xml:space="preserve"> </w:t>
      </w:r>
      <w:r w:rsidRPr="00344C87">
        <w:rPr>
          <w:spacing w:val="-6"/>
          <w:sz w:val="28"/>
          <w:szCs w:val="28"/>
        </w:rPr>
        <w:t>ДЭ)</w:t>
      </w:r>
      <w:r w:rsidRPr="00344C87">
        <w:rPr>
          <w:spacing w:val="-10"/>
          <w:sz w:val="28"/>
          <w:szCs w:val="28"/>
        </w:rPr>
        <w:t xml:space="preserve"> </w:t>
      </w:r>
      <w:r w:rsidRPr="00344C87">
        <w:rPr>
          <w:spacing w:val="-6"/>
          <w:sz w:val="28"/>
          <w:szCs w:val="28"/>
        </w:rPr>
        <w:t>в</w:t>
      </w:r>
      <w:r w:rsidRPr="00344C87">
        <w:rPr>
          <w:spacing w:val="-10"/>
          <w:sz w:val="28"/>
          <w:szCs w:val="28"/>
        </w:rPr>
        <w:t xml:space="preserve"> </w:t>
      </w:r>
      <w:r w:rsidRPr="00344C87">
        <w:rPr>
          <w:spacing w:val="-6"/>
          <w:sz w:val="28"/>
          <w:szCs w:val="28"/>
        </w:rPr>
        <w:t>рамках видов аттестаций</w:t>
      </w:r>
      <w:r w:rsidRPr="00344C87">
        <w:rPr>
          <w:sz w:val="28"/>
          <w:szCs w:val="28"/>
        </w:rPr>
        <w:t xml:space="preserve"> </w:t>
      </w:r>
      <w:r w:rsidRPr="00344C87">
        <w:rPr>
          <w:spacing w:val="-6"/>
          <w:sz w:val="28"/>
          <w:szCs w:val="28"/>
        </w:rPr>
        <w:t>по</w:t>
      </w:r>
      <w:r w:rsidRPr="00344C87">
        <w:rPr>
          <w:spacing w:val="-10"/>
          <w:sz w:val="28"/>
          <w:szCs w:val="28"/>
        </w:rPr>
        <w:t xml:space="preserve"> </w:t>
      </w:r>
      <w:r w:rsidRPr="00344C87">
        <w:rPr>
          <w:spacing w:val="-6"/>
          <w:sz w:val="28"/>
          <w:szCs w:val="28"/>
        </w:rPr>
        <w:t>образовательным</w:t>
      </w:r>
      <w:r w:rsidRPr="00344C87">
        <w:rPr>
          <w:sz w:val="28"/>
          <w:szCs w:val="28"/>
        </w:rPr>
        <w:t xml:space="preserve"> </w:t>
      </w:r>
      <w:r w:rsidRPr="00344C87">
        <w:rPr>
          <w:spacing w:val="-6"/>
          <w:sz w:val="28"/>
          <w:szCs w:val="28"/>
        </w:rPr>
        <w:t xml:space="preserve">программам </w:t>
      </w:r>
      <w:r w:rsidRPr="00344C87">
        <w:rPr>
          <w:sz w:val="28"/>
          <w:szCs w:val="28"/>
        </w:rPr>
        <w:t>CПO,</w:t>
      </w:r>
      <w:r w:rsidRPr="00344C87">
        <w:rPr>
          <w:spacing w:val="-14"/>
          <w:sz w:val="28"/>
          <w:szCs w:val="28"/>
        </w:rPr>
        <w:t xml:space="preserve"> </w:t>
      </w:r>
      <w:r w:rsidRPr="00344C87">
        <w:rPr>
          <w:sz w:val="28"/>
          <w:szCs w:val="28"/>
        </w:rPr>
        <w:t>указанным в</w:t>
      </w:r>
      <w:r w:rsidRPr="00344C87">
        <w:rPr>
          <w:spacing w:val="-16"/>
          <w:sz w:val="28"/>
          <w:szCs w:val="28"/>
        </w:rPr>
        <w:t xml:space="preserve"> </w:t>
      </w:r>
      <w:r w:rsidRPr="00344C87">
        <w:rPr>
          <w:sz w:val="28"/>
          <w:szCs w:val="28"/>
        </w:rPr>
        <w:t>таблице</w:t>
      </w:r>
      <w:r w:rsidRPr="00344C87">
        <w:rPr>
          <w:spacing w:val="-1"/>
          <w:sz w:val="28"/>
          <w:szCs w:val="28"/>
        </w:rPr>
        <w:t xml:space="preserve"> </w:t>
      </w:r>
      <w:r w:rsidR="00644784">
        <w:rPr>
          <w:sz w:val="28"/>
          <w:szCs w:val="28"/>
        </w:rPr>
        <w:t>4</w:t>
      </w:r>
      <w:r w:rsidRPr="00344C87">
        <w:rPr>
          <w:sz w:val="28"/>
          <w:szCs w:val="28"/>
        </w:rPr>
        <w:t>.</w:t>
      </w:r>
    </w:p>
    <w:p w:rsidR="005561B1" w:rsidRPr="00344C87" w:rsidRDefault="000776FC" w:rsidP="00BF2965">
      <w:pPr>
        <w:pStyle w:val="af0"/>
        <w:spacing w:after="4" w:line="360" w:lineRule="auto"/>
        <w:rPr>
          <w:sz w:val="28"/>
          <w:szCs w:val="28"/>
        </w:rPr>
      </w:pPr>
      <w:r w:rsidRPr="007F06C6">
        <w:rPr>
          <w:sz w:val="28"/>
          <w:szCs w:val="28"/>
        </w:rPr>
        <w:t>Таблица</w:t>
      </w:r>
      <w:r w:rsidR="005561B1" w:rsidRPr="00344C87">
        <w:rPr>
          <w:spacing w:val="12"/>
          <w:sz w:val="28"/>
          <w:szCs w:val="28"/>
        </w:rPr>
        <w:t xml:space="preserve"> </w:t>
      </w:r>
      <w:r w:rsidR="00644784">
        <w:rPr>
          <w:spacing w:val="-10"/>
          <w:w w:val="90"/>
          <w:sz w:val="28"/>
          <w:szCs w:val="28"/>
        </w:rPr>
        <w:t>4</w:t>
      </w:r>
      <w:r w:rsidR="00BF2965">
        <w:rPr>
          <w:spacing w:val="-10"/>
          <w:w w:val="90"/>
          <w:sz w:val="28"/>
          <w:szCs w:val="28"/>
        </w:rPr>
        <w:t xml:space="preserve">  - </w:t>
      </w:r>
      <w:r w:rsidR="00BF2965">
        <w:rPr>
          <w:spacing w:val="-6"/>
          <w:sz w:val="28"/>
          <w:szCs w:val="28"/>
        </w:rPr>
        <w:t xml:space="preserve">Уровни </w:t>
      </w:r>
      <w:r w:rsidR="00BF2965" w:rsidRPr="00344C87">
        <w:rPr>
          <w:sz w:val="28"/>
          <w:szCs w:val="28"/>
        </w:rPr>
        <w:t xml:space="preserve"> </w:t>
      </w:r>
      <w:r w:rsidR="00BF2965" w:rsidRPr="00344C87">
        <w:rPr>
          <w:spacing w:val="-6"/>
          <w:sz w:val="28"/>
          <w:szCs w:val="28"/>
        </w:rPr>
        <w:t>ДЭ</w:t>
      </w:r>
    </w:p>
    <w:tbl>
      <w:tblPr>
        <w:tblStyle w:val="TableNormal"/>
        <w:tblW w:w="9781"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843"/>
        <w:gridCol w:w="5938"/>
      </w:tblGrid>
      <w:tr w:rsidR="005561B1" w:rsidRPr="00344C87" w:rsidTr="00BF2965">
        <w:trPr>
          <w:trHeight w:val="282"/>
        </w:trPr>
        <w:tc>
          <w:tcPr>
            <w:tcW w:w="3843" w:type="dxa"/>
            <w:shd w:val="clear" w:color="auto" w:fill="DBE5F1" w:themeFill="accent1" w:themeFillTint="33"/>
          </w:tcPr>
          <w:p w:rsidR="005561B1" w:rsidRPr="00BF2965" w:rsidRDefault="005561B1" w:rsidP="00926C87">
            <w:pPr>
              <w:pStyle w:val="TableParagraph"/>
              <w:spacing w:line="360" w:lineRule="auto"/>
              <w:ind w:left="122"/>
              <w:jc w:val="center"/>
              <w:rPr>
                <w:b/>
                <w:sz w:val="24"/>
                <w:szCs w:val="24"/>
              </w:rPr>
            </w:pPr>
            <w:r w:rsidRPr="00BF2965">
              <w:rPr>
                <w:b/>
                <w:sz w:val="24"/>
                <w:szCs w:val="24"/>
              </w:rPr>
              <w:t>Вид</w:t>
            </w:r>
            <w:r w:rsidRPr="00BF2965">
              <w:rPr>
                <w:b/>
                <w:spacing w:val="2"/>
                <w:sz w:val="24"/>
                <w:szCs w:val="24"/>
              </w:rPr>
              <w:t xml:space="preserve"> </w:t>
            </w:r>
            <w:r w:rsidRPr="00BF2965">
              <w:rPr>
                <w:b/>
                <w:spacing w:val="-2"/>
                <w:sz w:val="24"/>
                <w:szCs w:val="24"/>
              </w:rPr>
              <w:t>аттестации</w:t>
            </w:r>
          </w:p>
        </w:tc>
        <w:tc>
          <w:tcPr>
            <w:tcW w:w="5938" w:type="dxa"/>
            <w:shd w:val="clear" w:color="auto" w:fill="DBE5F1" w:themeFill="accent1" w:themeFillTint="33"/>
          </w:tcPr>
          <w:p w:rsidR="005561B1" w:rsidRPr="00BF2965" w:rsidRDefault="005561B1" w:rsidP="00926C87">
            <w:pPr>
              <w:pStyle w:val="TableParagraph"/>
              <w:spacing w:line="360" w:lineRule="auto"/>
              <w:ind w:left="27"/>
              <w:jc w:val="center"/>
              <w:rPr>
                <w:b/>
                <w:sz w:val="24"/>
                <w:szCs w:val="24"/>
              </w:rPr>
            </w:pPr>
            <w:r w:rsidRPr="00BF2965">
              <w:rPr>
                <w:b/>
                <w:sz w:val="24"/>
                <w:szCs w:val="24"/>
              </w:rPr>
              <w:t>Уровень</w:t>
            </w:r>
            <w:r w:rsidRPr="00BF2965">
              <w:rPr>
                <w:b/>
                <w:spacing w:val="54"/>
                <w:sz w:val="24"/>
                <w:szCs w:val="24"/>
              </w:rPr>
              <w:t xml:space="preserve"> </w:t>
            </w:r>
            <w:r w:rsidRPr="00BF2965">
              <w:rPr>
                <w:b/>
                <w:spacing w:val="-5"/>
                <w:sz w:val="24"/>
                <w:szCs w:val="24"/>
              </w:rPr>
              <w:t>ДЭ</w:t>
            </w:r>
          </w:p>
        </w:tc>
      </w:tr>
      <w:tr w:rsidR="005561B1" w:rsidRPr="00344C87" w:rsidTr="00BF2965">
        <w:trPr>
          <w:trHeight w:val="263"/>
        </w:trPr>
        <w:tc>
          <w:tcPr>
            <w:tcW w:w="3843" w:type="dxa"/>
          </w:tcPr>
          <w:p w:rsidR="005561B1" w:rsidRPr="00BF2965" w:rsidRDefault="005561B1" w:rsidP="00926C87">
            <w:pPr>
              <w:pStyle w:val="TableParagraph"/>
              <w:spacing w:line="360" w:lineRule="auto"/>
              <w:ind w:left="26"/>
              <w:jc w:val="center"/>
              <w:rPr>
                <w:sz w:val="24"/>
                <w:szCs w:val="24"/>
              </w:rPr>
            </w:pPr>
            <w:r w:rsidRPr="00BF2965">
              <w:rPr>
                <w:spacing w:val="-5"/>
                <w:sz w:val="24"/>
                <w:szCs w:val="24"/>
              </w:rPr>
              <w:t>ГИА</w:t>
            </w:r>
          </w:p>
        </w:tc>
        <w:tc>
          <w:tcPr>
            <w:tcW w:w="5938" w:type="dxa"/>
          </w:tcPr>
          <w:p w:rsidR="005561B1" w:rsidRPr="00BF2965" w:rsidRDefault="005561B1" w:rsidP="00926C87">
            <w:pPr>
              <w:pStyle w:val="TableParagraph"/>
              <w:spacing w:line="360" w:lineRule="auto"/>
              <w:ind w:left="26"/>
              <w:jc w:val="center"/>
              <w:rPr>
                <w:sz w:val="24"/>
                <w:szCs w:val="24"/>
              </w:rPr>
            </w:pPr>
            <w:r w:rsidRPr="00BF2965">
              <w:rPr>
                <w:spacing w:val="-5"/>
                <w:sz w:val="24"/>
                <w:szCs w:val="24"/>
                <w:lang w:val="ru-RU"/>
              </w:rPr>
              <w:t>Базовый</w:t>
            </w:r>
            <w:r w:rsidRPr="00BF2965">
              <w:rPr>
                <w:spacing w:val="34"/>
                <w:sz w:val="24"/>
                <w:szCs w:val="24"/>
              </w:rPr>
              <w:t xml:space="preserve"> </w:t>
            </w:r>
            <w:r w:rsidRPr="00BF2965">
              <w:rPr>
                <w:spacing w:val="-2"/>
                <w:sz w:val="24"/>
                <w:szCs w:val="24"/>
              </w:rPr>
              <w:t>уровень</w:t>
            </w:r>
          </w:p>
        </w:tc>
      </w:tr>
    </w:tbl>
    <w:p w:rsidR="00CB561C" w:rsidRDefault="00CB561C" w:rsidP="00BF2965">
      <w:pPr>
        <w:autoSpaceDE w:val="0"/>
        <w:autoSpaceDN w:val="0"/>
        <w:adjustRightInd w:val="0"/>
        <w:spacing w:after="0" w:line="360" w:lineRule="auto"/>
        <w:jc w:val="both"/>
        <w:rPr>
          <w:rFonts w:ascii="Times New Roman" w:hAnsi="Times New Roman" w:cs="Times New Roman"/>
          <w:color w:val="000000"/>
          <w:sz w:val="28"/>
          <w:szCs w:val="28"/>
        </w:rPr>
      </w:pPr>
    </w:p>
    <w:p w:rsidR="005561B1" w:rsidRPr="007F06C6" w:rsidRDefault="005561B1" w:rsidP="00BF2965">
      <w:pPr>
        <w:spacing w:after="0" w:line="360" w:lineRule="auto"/>
        <w:ind w:left="2" w:firstLine="707"/>
        <w:rPr>
          <w:rFonts w:ascii="Times New Roman" w:hAnsi="Times New Roman" w:cs="Times New Roman"/>
          <w:sz w:val="28"/>
          <w:szCs w:val="28"/>
        </w:rPr>
      </w:pPr>
      <w:r w:rsidRPr="000776FC">
        <w:rPr>
          <w:rFonts w:ascii="Times New Roman" w:hAnsi="Times New Roman" w:cs="Times New Roman"/>
          <w:sz w:val="28"/>
          <w:szCs w:val="28"/>
        </w:rPr>
        <w:t>Требование</w:t>
      </w:r>
      <w:r w:rsidRPr="000776FC">
        <w:rPr>
          <w:rFonts w:ascii="Times New Roman" w:hAnsi="Times New Roman" w:cs="Times New Roman"/>
          <w:spacing w:val="-6"/>
          <w:sz w:val="28"/>
          <w:szCs w:val="28"/>
        </w:rPr>
        <w:t xml:space="preserve"> </w:t>
      </w:r>
      <w:r w:rsidRPr="000776FC">
        <w:rPr>
          <w:rFonts w:ascii="Times New Roman" w:hAnsi="Times New Roman" w:cs="Times New Roman"/>
          <w:sz w:val="28"/>
          <w:szCs w:val="28"/>
        </w:rPr>
        <w:t>к</w:t>
      </w:r>
      <w:r w:rsidRPr="000776FC">
        <w:rPr>
          <w:rFonts w:ascii="Times New Roman" w:hAnsi="Times New Roman" w:cs="Times New Roman"/>
          <w:spacing w:val="-8"/>
          <w:sz w:val="28"/>
          <w:szCs w:val="28"/>
        </w:rPr>
        <w:t xml:space="preserve"> </w:t>
      </w:r>
      <w:r w:rsidRPr="000776FC">
        <w:rPr>
          <w:rFonts w:ascii="Times New Roman" w:hAnsi="Times New Roman" w:cs="Times New Roman"/>
          <w:sz w:val="28"/>
          <w:szCs w:val="28"/>
        </w:rPr>
        <w:t>продолжительности</w:t>
      </w:r>
      <w:r w:rsidRPr="000776FC">
        <w:rPr>
          <w:rFonts w:ascii="Times New Roman" w:hAnsi="Times New Roman" w:cs="Times New Roman"/>
          <w:spacing w:val="-8"/>
          <w:sz w:val="28"/>
          <w:szCs w:val="28"/>
        </w:rPr>
        <w:t xml:space="preserve"> </w:t>
      </w:r>
      <w:r w:rsidRPr="000776FC">
        <w:rPr>
          <w:rFonts w:ascii="Times New Roman" w:hAnsi="Times New Roman" w:cs="Times New Roman"/>
          <w:sz w:val="28"/>
          <w:szCs w:val="28"/>
        </w:rPr>
        <w:t>ДЭ.</w:t>
      </w:r>
      <w:r w:rsidRPr="007F06C6">
        <w:rPr>
          <w:rFonts w:ascii="Times New Roman" w:hAnsi="Times New Roman" w:cs="Times New Roman"/>
          <w:b/>
          <w:spacing w:val="-7"/>
          <w:sz w:val="28"/>
          <w:szCs w:val="28"/>
        </w:rPr>
        <w:t xml:space="preserve"> </w:t>
      </w:r>
      <w:r w:rsidRPr="007F06C6">
        <w:rPr>
          <w:rFonts w:ascii="Times New Roman" w:hAnsi="Times New Roman" w:cs="Times New Roman"/>
          <w:sz w:val="28"/>
          <w:szCs w:val="28"/>
        </w:rPr>
        <w:t>Продолжительность</w:t>
      </w:r>
      <w:r w:rsidRPr="007F06C6">
        <w:rPr>
          <w:rFonts w:ascii="Times New Roman" w:hAnsi="Times New Roman" w:cs="Times New Roman"/>
          <w:spacing w:val="-7"/>
          <w:sz w:val="28"/>
          <w:szCs w:val="28"/>
        </w:rPr>
        <w:t xml:space="preserve"> </w:t>
      </w:r>
      <w:r w:rsidRPr="007F06C6">
        <w:rPr>
          <w:rFonts w:ascii="Times New Roman" w:hAnsi="Times New Roman" w:cs="Times New Roman"/>
          <w:sz w:val="28"/>
          <w:szCs w:val="28"/>
        </w:rPr>
        <w:t>ДЭ зависит от вида а</w:t>
      </w:r>
      <w:r w:rsidR="00BF2965">
        <w:rPr>
          <w:rFonts w:ascii="Times New Roman" w:hAnsi="Times New Roman" w:cs="Times New Roman"/>
          <w:sz w:val="28"/>
          <w:szCs w:val="28"/>
        </w:rPr>
        <w:t>ттестации, уровня ДЭ представлена в таблице</w:t>
      </w:r>
      <w:r w:rsidR="00D94BA9">
        <w:rPr>
          <w:rFonts w:ascii="Times New Roman" w:hAnsi="Times New Roman" w:cs="Times New Roman"/>
          <w:sz w:val="28"/>
          <w:szCs w:val="28"/>
        </w:rPr>
        <w:t xml:space="preserve"> </w:t>
      </w:r>
      <w:r w:rsidR="00644784">
        <w:rPr>
          <w:rFonts w:ascii="Times New Roman" w:hAnsi="Times New Roman" w:cs="Times New Roman"/>
          <w:sz w:val="28"/>
          <w:szCs w:val="28"/>
        </w:rPr>
        <w:t>5</w:t>
      </w:r>
      <w:r w:rsidRPr="007F06C6">
        <w:rPr>
          <w:rFonts w:ascii="Times New Roman" w:hAnsi="Times New Roman" w:cs="Times New Roman"/>
          <w:sz w:val="28"/>
          <w:szCs w:val="28"/>
        </w:rPr>
        <w:t>.</w:t>
      </w:r>
    </w:p>
    <w:p w:rsidR="005561B1" w:rsidRPr="007F06C6" w:rsidRDefault="005561B1" w:rsidP="00BF2965">
      <w:pPr>
        <w:pStyle w:val="af0"/>
        <w:spacing w:line="360" w:lineRule="auto"/>
        <w:rPr>
          <w:sz w:val="28"/>
          <w:szCs w:val="28"/>
        </w:rPr>
      </w:pPr>
      <w:r w:rsidRPr="007F06C6">
        <w:rPr>
          <w:sz w:val="28"/>
          <w:szCs w:val="28"/>
        </w:rPr>
        <w:t>Таблица</w:t>
      </w:r>
      <w:r w:rsidRPr="007F06C6">
        <w:rPr>
          <w:spacing w:val="-4"/>
          <w:sz w:val="28"/>
          <w:szCs w:val="28"/>
        </w:rPr>
        <w:t xml:space="preserve"> </w:t>
      </w:r>
      <w:r w:rsidR="00644784">
        <w:rPr>
          <w:spacing w:val="-10"/>
          <w:sz w:val="28"/>
          <w:szCs w:val="28"/>
        </w:rPr>
        <w:t>5</w:t>
      </w:r>
      <w:r w:rsidR="00BF2965">
        <w:rPr>
          <w:spacing w:val="-10"/>
          <w:sz w:val="28"/>
          <w:szCs w:val="28"/>
        </w:rPr>
        <w:t xml:space="preserve"> – </w:t>
      </w:r>
      <w:r w:rsidR="00BF2965">
        <w:rPr>
          <w:sz w:val="28"/>
          <w:szCs w:val="28"/>
        </w:rPr>
        <w:t>П</w:t>
      </w:r>
      <w:r w:rsidR="00BF2965" w:rsidRPr="000776FC">
        <w:rPr>
          <w:sz w:val="28"/>
          <w:szCs w:val="28"/>
        </w:rPr>
        <w:t>родолжительн</w:t>
      </w:r>
      <w:r w:rsidR="00BF2965">
        <w:rPr>
          <w:sz w:val="28"/>
          <w:szCs w:val="28"/>
        </w:rPr>
        <w:t xml:space="preserve">ость </w:t>
      </w:r>
      <w:r w:rsidR="00BF2965" w:rsidRPr="000776FC">
        <w:rPr>
          <w:spacing w:val="-8"/>
          <w:sz w:val="28"/>
          <w:szCs w:val="28"/>
        </w:rPr>
        <w:t xml:space="preserve"> </w:t>
      </w:r>
      <w:r w:rsidR="00BF2965" w:rsidRPr="000776FC">
        <w:rPr>
          <w:sz w:val="28"/>
          <w:szCs w:val="28"/>
        </w:rPr>
        <w:t>ДЭ</w:t>
      </w: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86"/>
        <w:gridCol w:w="1923"/>
        <w:gridCol w:w="2847"/>
        <w:gridCol w:w="3118"/>
      </w:tblGrid>
      <w:tr w:rsidR="005561B1" w:rsidRPr="007F06C6" w:rsidTr="00CB561C">
        <w:trPr>
          <w:trHeight w:val="1106"/>
        </w:trPr>
        <w:tc>
          <w:tcPr>
            <w:tcW w:w="1886" w:type="dxa"/>
            <w:shd w:val="clear" w:color="auto" w:fill="DEEAF6"/>
          </w:tcPr>
          <w:p w:rsidR="005561B1" w:rsidRPr="00644784" w:rsidRDefault="005561B1" w:rsidP="00926C87">
            <w:pPr>
              <w:pStyle w:val="TableParagraph"/>
              <w:spacing w:before="1"/>
              <w:rPr>
                <w:sz w:val="24"/>
                <w:szCs w:val="24"/>
              </w:rPr>
            </w:pPr>
          </w:p>
          <w:p w:rsidR="005561B1" w:rsidRPr="00644784" w:rsidRDefault="005561B1" w:rsidP="00926C87">
            <w:pPr>
              <w:pStyle w:val="TableParagraph"/>
              <w:ind w:left="6"/>
              <w:jc w:val="center"/>
              <w:rPr>
                <w:b/>
                <w:sz w:val="24"/>
                <w:szCs w:val="24"/>
              </w:rPr>
            </w:pPr>
            <w:r w:rsidRPr="00644784">
              <w:rPr>
                <w:b/>
                <w:spacing w:val="-5"/>
                <w:sz w:val="24"/>
                <w:szCs w:val="24"/>
              </w:rPr>
              <w:t>Вид</w:t>
            </w:r>
          </w:p>
          <w:p w:rsidR="005561B1" w:rsidRPr="00644784" w:rsidRDefault="005561B1" w:rsidP="00926C87">
            <w:pPr>
              <w:pStyle w:val="TableParagraph"/>
              <w:ind w:left="6"/>
              <w:jc w:val="center"/>
              <w:rPr>
                <w:b/>
                <w:sz w:val="24"/>
                <w:szCs w:val="24"/>
              </w:rPr>
            </w:pPr>
            <w:r w:rsidRPr="00644784">
              <w:rPr>
                <w:b/>
                <w:spacing w:val="-2"/>
                <w:sz w:val="24"/>
                <w:szCs w:val="24"/>
              </w:rPr>
              <w:t>аттестации</w:t>
            </w:r>
          </w:p>
        </w:tc>
        <w:tc>
          <w:tcPr>
            <w:tcW w:w="1923" w:type="dxa"/>
            <w:shd w:val="clear" w:color="auto" w:fill="DEEAF6"/>
          </w:tcPr>
          <w:p w:rsidR="005561B1" w:rsidRPr="00644784" w:rsidRDefault="005561B1" w:rsidP="00926C87">
            <w:pPr>
              <w:pStyle w:val="TableParagraph"/>
              <w:spacing w:before="138"/>
              <w:rPr>
                <w:sz w:val="24"/>
                <w:szCs w:val="24"/>
              </w:rPr>
            </w:pPr>
          </w:p>
          <w:p w:rsidR="005561B1" w:rsidRPr="00644784" w:rsidRDefault="005561B1" w:rsidP="00926C87">
            <w:pPr>
              <w:pStyle w:val="TableParagraph"/>
              <w:ind w:left="8"/>
              <w:jc w:val="center"/>
              <w:rPr>
                <w:b/>
                <w:sz w:val="24"/>
                <w:szCs w:val="24"/>
              </w:rPr>
            </w:pPr>
            <w:r w:rsidRPr="00644784">
              <w:rPr>
                <w:b/>
                <w:sz w:val="24"/>
                <w:szCs w:val="24"/>
              </w:rPr>
              <w:t>Уровень</w:t>
            </w:r>
            <w:r w:rsidRPr="00644784">
              <w:rPr>
                <w:b/>
                <w:spacing w:val="-2"/>
                <w:sz w:val="24"/>
                <w:szCs w:val="24"/>
              </w:rPr>
              <w:t xml:space="preserve"> </w:t>
            </w:r>
            <w:r w:rsidRPr="00644784">
              <w:rPr>
                <w:b/>
                <w:spacing w:val="-5"/>
                <w:sz w:val="24"/>
                <w:szCs w:val="24"/>
              </w:rPr>
              <w:t>ДЭ</w:t>
            </w:r>
          </w:p>
        </w:tc>
        <w:tc>
          <w:tcPr>
            <w:tcW w:w="2847" w:type="dxa"/>
            <w:shd w:val="clear" w:color="auto" w:fill="DEEAF6"/>
          </w:tcPr>
          <w:p w:rsidR="005561B1" w:rsidRPr="00644784" w:rsidRDefault="005561B1" w:rsidP="00926C87">
            <w:pPr>
              <w:pStyle w:val="TableParagraph"/>
              <w:spacing w:before="1"/>
              <w:ind w:left="84"/>
              <w:jc w:val="center"/>
              <w:rPr>
                <w:b/>
                <w:sz w:val="24"/>
                <w:szCs w:val="24"/>
                <w:lang w:val="ru-RU"/>
              </w:rPr>
            </w:pPr>
            <w:r w:rsidRPr="00644784">
              <w:rPr>
                <w:b/>
                <w:sz w:val="24"/>
                <w:szCs w:val="24"/>
                <w:lang w:val="ru-RU"/>
              </w:rPr>
              <w:t>Составная</w:t>
            </w:r>
            <w:r w:rsidRPr="00644784">
              <w:rPr>
                <w:b/>
                <w:spacing w:val="-15"/>
                <w:sz w:val="24"/>
                <w:szCs w:val="24"/>
                <w:lang w:val="ru-RU"/>
              </w:rPr>
              <w:t xml:space="preserve"> </w:t>
            </w:r>
            <w:r w:rsidRPr="00644784">
              <w:rPr>
                <w:b/>
                <w:sz w:val="24"/>
                <w:szCs w:val="24"/>
                <w:lang w:val="ru-RU"/>
              </w:rPr>
              <w:t xml:space="preserve">часть </w:t>
            </w:r>
            <w:r w:rsidRPr="00644784">
              <w:rPr>
                <w:b/>
                <w:spacing w:val="-4"/>
                <w:sz w:val="24"/>
                <w:szCs w:val="24"/>
                <w:lang w:val="ru-RU"/>
              </w:rPr>
              <w:t>КОД</w:t>
            </w:r>
          </w:p>
          <w:p w:rsidR="005561B1" w:rsidRPr="00644784" w:rsidRDefault="005561B1" w:rsidP="00926C87">
            <w:pPr>
              <w:pStyle w:val="TableParagraph"/>
              <w:spacing w:line="270" w:lineRule="atLeast"/>
              <w:ind w:left="85"/>
              <w:jc w:val="center"/>
              <w:rPr>
                <w:b/>
                <w:sz w:val="24"/>
                <w:szCs w:val="24"/>
                <w:lang w:val="ru-RU"/>
              </w:rPr>
            </w:pPr>
            <w:r w:rsidRPr="00644784">
              <w:rPr>
                <w:b/>
                <w:spacing w:val="-2"/>
                <w:sz w:val="24"/>
                <w:szCs w:val="24"/>
                <w:lang w:val="ru-RU"/>
              </w:rPr>
              <w:t>(инвариантная/ вариативная)</w:t>
            </w:r>
          </w:p>
        </w:tc>
        <w:tc>
          <w:tcPr>
            <w:tcW w:w="3118" w:type="dxa"/>
            <w:shd w:val="clear" w:color="auto" w:fill="DEEAF6"/>
          </w:tcPr>
          <w:p w:rsidR="005561B1" w:rsidRPr="00644784" w:rsidRDefault="005561B1" w:rsidP="00926C87">
            <w:pPr>
              <w:pStyle w:val="TableParagraph"/>
              <w:spacing w:before="5"/>
              <w:rPr>
                <w:sz w:val="24"/>
                <w:szCs w:val="24"/>
                <w:lang w:val="ru-RU"/>
              </w:rPr>
            </w:pPr>
          </w:p>
          <w:p w:rsidR="005561B1" w:rsidRPr="00644784" w:rsidRDefault="005561B1" w:rsidP="00926C87">
            <w:pPr>
              <w:pStyle w:val="TableParagraph"/>
              <w:spacing w:before="1" w:line="235" w:lineRule="auto"/>
              <w:ind w:left="1337" w:hanging="908"/>
              <w:rPr>
                <w:b/>
                <w:position w:val="8"/>
                <w:sz w:val="24"/>
                <w:szCs w:val="24"/>
                <w:lang w:val="ru-RU"/>
              </w:rPr>
            </w:pPr>
            <w:r w:rsidRPr="00644784">
              <w:rPr>
                <w:b/>
                <w:spacing w:val="-2"/>
                <w:sz w:val="24"/>
                <w:szCs w:val="24"/>
              </w:rPr>
              <w:t xml:space="preserve">Продолжительность </w:t>
            </w:r>
            <w:r w:rsidRPr="00644784">
              <w:rPr>
                <w:b/>
                <w:spacing w:val="-4"/>
                <w:sz w:val="24"/>
                <w:szCs w:val="24"/>
              </w:rPr>
              <w:t>ДЭ</w:t>
            </w:r>
          </w:p>
        </w:tc>
      </w:tr>
      <w:tr w:rsidR="005561B1" w:rsidRPr="007F06C6" w:rsidTr="00CB561C">
        <w:trPr>
          <w:trHeight w:val="275"/>
        </w:trPr>
        <w:tc>
          <w:tcPr>
            <w:tcW w:w="1886" w:type="dxa"/>
          </w:tcPr>
          <w:p w:rsidR="00644784" w:rsidRPr="00644784" w:rsidRDefault="00644784" w:rsidP="00926C87">
            <w:pPr>
              <w:pStyle w:val="TableParagraph"/>
              <w:spacing w:line="256" w:lineRule="exact"/>
              <w:ind w:left="6"/>
              <w:jc w:val="center"/>
              <w:rPr>
                <w:spacing w:val="-5"/>
                <w:sz w:val="24"/>
                <w:szCs w:val="24"/>
                <w:lang w:val="ru-RU"/>
              </w:rPr>
            </w:pPr>
          </w:p>
          <w:p w:rsidR="00644784" w:rsidRPr="00644784" w:rsidRDefault="00644784" w:rsidP="00926C87">
            <w:pPr>
              <w:pStyle w:val="TableParagraph"/>
              <w:spacing w:line="256" w:lineRule="exact"/>
              <w:ind w:left="6"/>
              <w:jc w:val="center"/>
              <w:rPr>
                <w:spacing w:val="-5"/>
                <w:sz w:val="24"/>
                <w:szCs w:val="24"/>
                <w:lang w:val="ru-RU"/>
              </w:rPr>
            </w:pPr>
          </w:p>
          <w:p w:rsidR="005561B1" w:rsidRPr="00644784" w:rsidRDefault="005561B1" w:rsidP="00926C87">
            <w:pPr>
              <w:pStyle w:val="TableParagraph"/>
              <w:spacing w:line="256" w:lineRule="exact"/>
              <w:ind w:left="6"/>
              <w:jc w:val="center"/>
              <w:rPr>
                <w:sz w:val="24"/>
                <w:szCs w:val="24"/>
              </w:rPr>
            </w:pPr>
            <w:r w:rsidRPr="00644784">
              <w:rPr>
                <w:spacing w:val="-5"/>
                <w:sz w:val="24"/>
                <w:szCs w:val="24"/>
              </w:rPr>
              <w:t>ГИА</w:t>
            </w:r>
          </w:p>
        </w:tc>
        <w:tc>
          <w:tcPr>
            <w:tcW w:w="1923" w:type="dxa"/>
          </w:tcPr>
          <w:p w:rsidR="00644784" w:rsidRPr="00644784" w:rsidRDefault="00644784" w:rsidP="00926C87">
            <w:pPr>
              <w:pStyle w:val="TableParagraph"/>
              <w:spacing w:line="256" w:lineRule="exact"/>
              <w:ind w:left="8"/>
              <w:jc w:val="center"/>
              <w:rPr>
                <w:spacing w:val="-2"/>
                <w:sz w:val="24"/>
                <w:szCs w:val="24"/>
                <w:lang w:val="ru-RU"/>
              </w:rPr>
            </w:pPr>
          </w:p>
          <w:p w:rsidR="00644784" w:rsidRPr="00644784" w:rsidRDefault="00644784" w:rsidP="00926C87">
            <w:pPr>
              <w:pStyle w:val="TableParagraph"/>
              <w:spacing w:line="256" w:lineRule="exact"/>
              <w:ind w:left="8"/>
              <w:jc w:val="center"/>
              <w:rPr>
                <w:spacing w:val="-2"/>
                <w:sz w:val="24"/>
                <w:szCs w:val="24"/>
                <w:lang w:val="ru-RU"/>
              </w:rPr>
            </w:pPr>
          </w:p>
          <w:p w:rsidR="005561B1" w:rsidRPr="00644784" w:rsidRDefault="005561B1" w:rsidP="00926C87">
            <w:pPr>
              <w:pStyle w:val="TableParagraph"/>
              <w:spacing w:line="256" w:lineRule="exact"/>
              <w:ind w:left="8"/>
              <w:jc w:val="center"/>
              <w:rPr>
                <w:sz w:val="24"/>
                <w:szCs w:val="24"/>
              </w:rPr>
            </w:pPr>
            <w:r w:rsidRPr="00644784">
              <w:rPr>
                <w:spacing w:val="-2"/>
                <w:sz w:val="24"/>
                <w:szCs w:val="24"/>
              </w:rPr>
              <w:t>базовый</w:t>
            </w:r>
          </w:p>
        </w:tc>
        <w:tc>
          <w:tcPr>
            <w:tcW w:w="2847" w:type="dxa"/>
          </w:tcPr>
          <w:p w:rsidR="00644784" w:rsidRPr="00644784" w:rsidRDefault="00644784" w:rsidP="00926C87">
            <w:pPr>
              <w:pStyle w:val="TableParagraph"/>
              <w:spacing w:line="256" w:lineRule="exact"/>
              <w:ind w:left="84"/>
              <w:jc w:val="center"/>
              <w:rPr>
                <w:sz w:val="24"/>
                <w:szCs w:val="24"/>
                <w:lang w:val="ru-RU"/>
              </w:rPr>
            </w:pPr>
          </w:p>
          <w:p w:rsidR="00644784" w:rsidRPr="00644784" w:rsidRDefault="00644784" w:rsidP="00926C87">
            <w:pPr>
              <w:pStyle w:val="TableParagraph"/>
              <w:spacing w:line="256" w:lineRule="exact"/>
              <w:ind w:left="84"/>
              <w:jc w:val="center"/>
              <w:rPr>
                <w:sz w:val="24"/>
                <w:szCs w:val="24"/>
                <w:lang w:val="ru-RU"/>
              </w:rPr>
            </w:pPr>
          </w:p>
          <w:p w:rsidR="005561B1" w:rsidRPr="00644784" w:rsidRDefault="005561B1" w:rsidP="00926C87">
            <w:pPr>
              <w:pStyle w:val="TableParagraph"/>
              <w:spacing w:line="256" w:lineRule="exact"/>
              <w:ind w:left="84"/>
              <w:jc w:val="center"/>
              <w:rPr>
                <w:sz w:val="24"/>
                <w:szCs w:val="24"/>
              </w:rPr>
            </w:pPr>
            <w:r w:rsidRPr="00644784">
              <w:rPr>
                <w:sz w:val="24"/>
                <w:szCs w:val="24"/>
              </w:rPr>
              <w:t>Инвариантная</w:t>
            </w:r>
            <w:r w:rsidRPr="00644784">
              <w:rPr>
                <w:spacing w:val="-6"/>
                <w:sz w:val="24"/>
                <w:szCs w:val="24"/>
              </w:rPr>
              <w:t xml:space="preserve"> </w:t>
            </w:r>
            <w:r w:rsidRPr="00644784">
              <w:rPr>
                <w:spacing w:val="-2"/>
                <w:sz w:val="24"/>
                <w:szCs w:val="24"/>
              </w:rPr>
              <w:t>часть</w:t>
            </w:r>
          </w:p>
        </w:tc>
        <w:tc>
          <w:tcPr>
            <w:tcW w:w="3118" w:type="dxa"/>
          </w:tcPr>
          <w:p w:rsidR="00644784" w:rsidRPr="00644784" w:rsidRDefault="00644784" w:rsidP="00926C87">
            <w:pPr>
              <w:pStyle w:val="TableParagraph"/>
              <w:spacing w:line="256" w:lineRule="exact"/>
              <w:ind w:left="8"/>
              <w:jc w:val="center"/>
              <w:rPr>
                <w:b/>
                <w:sz w:val="24"/>
                <w:szCs w:val="24"/>
                <w:lang w:val="ru-RU"/>
              </w:rPr>
            </w:pPr>
          </w:p>
          <w:p w:rsidR="00644784" w:rsidRPr="00644784" w:rsidRDefault="00644784" w:rsidP="00926C87">
            <w:pPr>
              <w:pStyle w:val="TableParagraph"/>
              <w:spacing w:line="256" w:lineRule="exact"/>
              <w:ind w:left="8"/>
              <w:jc w:val="center"/>
              <w:rPr>
                <w:b/>
                <w:sz w:val="24"/>
                <w:szCs w:val="24"/>
                <w:lang w:val="ru-RU"/>
              </w:rPr>
            </w:pPr>
          </w:p>
          <w:p w:rsidR="005561B1" w:rsidRPr="00644784" w:rsidRDefault="005561B1" w:rsidP="00644784">
            <w:pPr>
              <w:pStyle w:val="TableParagraph"/>
              <w:spacing w:line="256" w:lineRule="exact"/>
              <w:ind w:left="8"/>
              <w:jc w:val="center"/>
              <w:rPr>
                <w:b/>
                <w:spacing w:val="-4"/>
                <w:sz w:val="24"/>
                <w:szCs w:val="24"/>
                <w:lang w:val="ru-RU"/>
              </w:rPr>
            </w:pPr>
            <w:r w:rsidRPr="00644784">
              <w:rPr>
                <w:b/>
                <w:sz w:val="24"/>
                <w:szCs w:val="24"/>
              </w:rPr>
              <w:t>2</w:t>
            </w:r>
            <w:r w:rsidRPr="00644784">
              <w:rPr>
                <w:b/>
                <w:spacing w:val="-3"/>
                <w:sz w:val="24"/>
                <w:szCs w:val="24"/>
              </w:rPr>
              <w:t xml:space="preserve"> </w:t>
            </w:r>
            <w:r w:rsidRPr="00644784">
              <w:rPr>
                <w:b/>
                <w:sz w:val="24"/>
                <w:szCs w:val="24"/>
              </w:rPr>
              <w:t xml:space="preserve">ч. 40 </w:t>
            </w:r>
            <w:r w:rsidRPr="00644784">
              <w:rPr>
                <w:b/>
                <w:spacing w:val="-4"/>
                <w:sz w:val="24"/>
                <w:szCs w:val="24"/>
              </w:rPr>
              <w:t>мин.</w:t>
            </w:r>
          </w:p>
          <w:p w:rsidR="00644784" w:rsidRPr="00644784" w:rsidRDefault="00644784" w:rsidP="00926C87">
            <w:pPr>
              <w:pStyle w:val="TableParagraph"/>
              <w:spacing w:line="256" w:lineRule="exact"/>
              <w:ind w:left="8"/>
              <w:jc w:val="center"/>
              <w:rPr>
                <w:b/>
                <w:sz w:val="24"/>
                <w:szCs w:val="24"/>
                <w:lang w:val="ru-RU"/>
              </w:rPr>
            </w:pPr>
          </w:p>
        </w:tc>
      </w:tr>
    </w:tbl>
    <w:p w:rsidR="005561B1" w:rsidRDefault="005561B1" w:rsidP="005561B1">
      <w:pPr>
        <w:pStyle w:val="af0"/>
        <w:rPr>
          <w:sz w:val="20"/>
        </w:rPr>
      </w:pPr>
    </w:p>
    <w:p w:rsidR="005561B1" w:rsidRPr="005375D7" w:rsidRDefault="005561B1" w:rsidP="005561B1">
      <w:pPr>
        <w:pStyle w:val="af0"/>
        <w:spacing w:before="79" w:line="360" w:lineRule="auto"/>
        <w:ind w:left="2" w:firstLine="707"/>
        <w:jc w:val="both"/>
        <w:rPr>
          <w:sz w:val="28"/>
          <w:szCs w:val="28"/>
        </w:rPr>
      </w:pPr>
      <w:r w:rsidRPr="005375D7">
        <w:rPr>
          <w:b/>
          <w:sz w:val="28"/>
          <w:szCs w:val="28"/>
        </w:rPr>
        <w:t>Требования</w:t>
      </w:r>
      <w:r w:rsidRPr="005375D7">
        <w:rPr>
          <w:b/>
          <w:spacing w:val="-6"/>
          <w:sz w:val="28"/>
          <w:szCs w:val="28"/>
        </w:rPr>
        <w:t xml:space="preserve"> </w:t>
      </w:r>
      <w:r w:rsidRPr="005375D7">
        <w:rPr>
          <w:b/>
          <w:sz w:val="28"/>
          <w:szCs w:val="28"/>
        </w:rPr>
        <w:t>к</w:t>
      </w:r>
      <w:r w:rsidRPr="005375D7">
        <w:rPr>
          <w:b/>
          <w:spacing w:val="-6"/>
          <w:sz w:val="28"/>
          <w:szCs w:val="28"/>
        </w:rPr>
        <w:t xml:space="preserve"> </w:t>
      </w:r>
      <w:r w:rsidRPr="005375D7">
        <w:rPr>
          <w:b/>
          <w:sz w:val="28"/>
          <w:szCs w:val="28"/>
        </w:rPr>
        <w:t>содержанию</w:t>
      </w:r>
      <w:r w:rsidRPr="005375D7">
        <w:rPr>
          <w:b/>
          <w:spacing w:val="-5"/>
          <w:sz w:val="28"/>
          <w:szCs w:val="28"/>
        </w:rPr>
        <w:t xml:space="preserve"> </w:t>
      </w:r>
      <w:r w:rsidRPr="005375D7">
        <w:rPr>
          <w:b/>
          <w:sz w:val="28"/>
          <w:szCs w:val="28"/>
        </w:rPr>
        <w:t>КОД.</w:t>
      </w:r>
      <w:r w:rsidRPr="005375D7">
        <w:rPr>
          <w:b/>
          <w:spacing w:val="-6"/>
          <w:sz w:val="28"/>
          <w:szCs w:val="28"/>
        </w:rPr>
        <w:t xml:space="preserve"> </w:t>
      </w:r>
      <w:r w:rsidRPr="005375D7">
        <w:rPr>
          <w:sz w:val="28"/>
          <w:szCs w:val="28"/>
        </w:rPr>
        <w:t>Единое</w:t>
      </w:r>
      <w:r w:rsidRPr="005375D7">
        <w:rPr>
          <w:spacing w:val="-7"/>
          <w:sz w:val="28"/>
          <w:szCs w:val="28"/>
        </w:rPr>
        <w:t xml:space="preserve"> </w:t>
      </w:r>
      <w:r w:rsidRPr="005375D7">
        <w:rPr>
          <w:sz w:val="28"/>
          <w:szCs w:val="28"/>
        </w:rPr>
        <w:t>базовое</w:t>
      </w:r>
      <w:r w:rsidRPr="005375D7">
        <w:rPr>
          <w:spacing w:val="-5"/>
          <w:sz w:val="28"/>
          <w:szCs w:val="28"/>
        </w:rPr>
        <w:t xml:space="preserve"> </w:t>
      </w:r>
      <w:r w:rsidRPr="005375D7">
        <w:rPr>
          <w:sz w:val="28"/>
          <w:szCs w:val="28"/>
        </w:rPr>
        <w:t>ядро</w:t>
      </w:r>
      <w:r w:rsidRPr="005375D7">
        <w:rPr>
          <w:spacing w:val="-4"/>
          <w:sz w:val="28"/>
          <w:szCs w:val="28"/>
        </w:rPr>
        <w:t xml:space="preserve"> </w:t>
      </w:r>
      <w:r w:rsidRPr="005375D7">
        <w:rPr>
          <w:sz w:val="28"/>
          <w:szCs w:val="28"/>
        </w:rPr>
        <w:t>содержания</w:t>
      </w:r>
      <w:r w:rsidRPr="005375D7">
        <w:rPr>
          <w:spacing w:val="-4"/>
          <w:sz w:val="28"/>
          <w:szCs w:val="28"/>
        </w:rPr>
        <w:t xml:space="preserve"> </w:t>
      </w:r>
      <w:r w:rsidRPr="005375D7">
        <w:rPr>
          <w:sz w:val="28"/>
          <w:szCs w:val="28"/>
        </w:rPr>
        <w:t>КОД</w:t>
      </w:r>
      <w:r w:rsidR="00BF2965" w:rsidRPr="00BF2965">
        <w:rPr>
          <w:sz w:val="28"/>
          <w:szCs w:val="28"/>
        </w:rPr>
        <w:t>,</w:t>
      </w:r>
      <w:r w:rsidRPr="005375D7">
        <w:rPr>
          <w:spacing w:val="-5"/>
          <w:sz w:val="28"/>
          <w:szCs w:val="28"/>
        </w:rPr>
        <w:t xml:space="preserve"> </w:t>
      </w:r>
      <w:r w:rsidR="00BF2965">
        <w:rPr>
          <w:sz w:val="28"/>
          <w:szCs w:val="28"/>
        </w:rPr>
        <w:t>представлена в таблице</w:t>
      </w:r>
      <w:r w:rsidRPr="005375D7">
        <w:rPr>
          <w:spacing w:val="-8"/>
          <w:sz w:val="28"/>
          <w:szCs w:val="28"/>
        </w:rPr>
        <w:t xml:space="preserve"> </w:t>
      </w:r>
      <w:r w:rsidR="00644784">
        <w:rPr>
          <w:sz w:val="28"/>
          <w:szCs w:val="28"/>
        </w:rPr>
        <w:t>6</w:t>
      </w:r>
      <w:r w:rsidR="00BF2965" w:rsidRPr="00BF2965">
        <w:rPr>
          <w:sz w:val="28"/>
          <w:szCs w:val="28"/>
        </w:rPr>
        <w:t>,</w:t>
      </w:r>
      <w:r w:rsidRPr="005375D7">
        <w:rPr>
          <w:spacing w:val="-3"/>
          <w:sz w:val="28"/>
          <w:szCs w:val="28"/>
        </w:rPr>
        <w:t xml:space="preserve"> </w:t>
      </w:r>
      <w:r w:rsidRPr="005375D7">
        <w:rPr>
          <w:sz w:val="28"/>
          <w:szCs w:val="28"/>
        </w:rPr>
        <w:t>сформировано</w:t>
      </w:r>
      <w:r w:rsidRPr="005375D7">
        <w:rPr>
          <w:spacing w:val="-5"/>
          <w:sz w:val="28"/>
          <w:szCs w:val="28"/>
        </w:rPr>
        <w:t xml:space="preserve"> </w:t>
      </w:r>
      <w:r w:rsidRPr="005375D7">
        <w:rPr>
          <w:sz w:val="28"/>
          <w:szCs w:val="28"/>
        </w:rPr>
        <w:t>на</w:t>
      </w:r>
      <w:r w:rsidRPr="005375D7">
        <w:rPr>
          <w:spacing w:val="-5"/>
          <w:sz w:val="28"/>
          <w:szCs w:val="28"/>
        </w:rPr>
        <w:t xml:space="preserve"> </w:t>
      </w:r>
      <w:r w:rsidRPr="005375D7">
        <w:rPr>
          <w:sz w:val="28"/>
          <w:szCs w:val="28"/>
        </w:rPr>
        <w:t>основе вида деятельности (вида профессиональной деятельности) в соответствии с ФГОС СПО и является общей содержательной основой заданий ДЭ вне зависимости от вида аттестации и уровня ДЭ.</w:t>
      </w:r>
    </w:p>
    <w:p w:rsidR="00644784" w:rsidRDefault="00644784" w:rsidP="00D94BA9">
      <w:pPr>
        <w:pStyle w:val="af0"/>
        <w:spacing w:line="317" w:lineRule="exact"/>
        <w:jc w:val="right"/>
        <w:rPr>
          <w:sz w:val="28"/>
          <w:szCs w:val="28"/>
        </w:rPr>
      </w:pPr>
    </w:p>
    <w:p w:rsidR="00BF2965" w:rsidRPr="004C0A71" w:rsidRDefault="00BF2965" w:rsidP="00BF2965">
      <w:pPr>
        <w:pStyle w:val="af0"/>
        <w:spacing w:line="317" w:lineRule="exact"/>
        <w:rPr>
          <w:sz w:val="28"/>
          <w:szCs w:val="28"/>
        </w:rPr>
      </w:pPr>
    </w:p>
    <w:p w:rsidR="00D94BA9" w:rsidRPr="00BF2965" w:rsidRDefault="00D94BA9" w:rsidP="00BF2965">
      <w:pPr>
        <w:pStyle w:val="af0"/>
        <w:spacing w:line="317" w:lineRule="exact"/>
        <w:rPr>
          <w:sz w:val="28"/>
          <w:szCs w:val="28"/>
        </w:rPr>
      </w:pPr>
      <w:r w:rsidRPr="007F06C6">
        <w:rPr>
          <w:sz w:val="28"/>
          <w:szCs w:val="28"/>
        </w:rPr>
        <w:lastRenderedPageBreak/>
        <w:t>Таблица</w:t>
      </w:r>
      <w:r w:rsidRPr="007F06C6">
        <w:rPr>
          <w:spacing w:val="-4"/>
          <w:sz w:val="28"/>
          <w:szCs w:val="28"/>
        </w:rPr>
        <w:t xml:space="preserve"> </w:t>
      </w:r>
      <w:r w:rsidR="00644784">
        <w:rPr>
          <w:spacing w:val="-10"/>
          <w:sz w:val="28"/>
          <w:szCs w:val="28"/>
        </w:rPr>
        <w:t>6</w:t>
      </w:r>
      <w:r w:rsidR="00BF2965" w:rsidRPr="00BF2965">
        <w:rPr>
          <w:spacing w:val="-10"/>
          <w:sz w:val="28"/>
          <w:szCs w:val="28"/>
        </w:rPr>
        <w:t xml:space="preserve"> - </w:t>
      </w:r>
      <w:r w:rsidR="00BF2965" w:rsidRPr="005375D7">
        <w:rPr>
          <w:sz w:val="28"/>
          <w:szCs w:val="28"/>
        </w:rPr>
        <w:t>Единое</w:t>
      </w:r>
      <w:r w:rsidR="00BF2965" w:rsidRPr="005375D7">
        <w:rPr>
          <w:spacing w:val="-7"/>
          <w:sz w:val="28"/>
          <w:szCs w:val="28"/>
        </w:rPr>
        <w:t xml:space="preserve"> </w:t>
      </w:r>
      <w:r w:rsidR="00BF2965" w:rsidRPr="005375D7">
        <w:rPr>
          <w:sz w:val="28"/>
          <w:szCs w:val="28"/>
        </w:rPr>
        <w:t>базовое</w:t>
      </w:r>
      <w:r w:rsidR="00BF2965" w:rsidRPr="005375D7">
        <w:rPr>
          <w:spacing w:val="-5"/>
          <w:sz w:val="28"/>
          <w:szCs w:val="28"/>
        </w:rPr>
        <w:t xml:space="preserve"> </w:t>
      </w:r>
      <w:r w:rsidR="00BF2965" w:rsidRPr="005375D7">
        <w:rPr>
          <w:sz w:val="28"/>
          <w:szCs w:val="28"/>
        </w:rPr>
        <w:t>ядро</w:t>
      </w:r>
      <w:r w:rsidR="00BF2965" w:rsidRPr="005375D7">
        <w:rPr>
          <w:spacing w:val="-4"/>
          <w:sz w:val="28"/>
          <w:szCs w:val="28"/>
        </w:rPr>
        <w:t xml:space="preserve"> </w:t>
      </w:r>
      <w:r w:rsidR="00BF2965" w:rsidRPr="005375D7">
        <w:rPr>
          <w:sz w:val="28"/>
          <w:szCs w:val="28"/>
        </w:rPr>
        <w:t>содержания</w:t>
      </w:r>
      <w:r w:rsidR="00BF2965" w:rsidRPr="005375D7">
        <w:rPr>
          <w:spacing w:val="-4"/>
          <w:sz w:val="28"/>
          <w:szCs w:val="28"/>
        </w:rPr>
        <w:t xml:space="preserve"> </w:t>
      </w:r>
      <w:r w:rsidR="00BF2965" w:rsidRPr="005375D7">
        <w:rPr>
          <w:sz w:val="28"/>
          <w:szCs w:val="28"/>
        </w:rPr>
        <w:t>КОД</w:t>
      </w:r>
    </w:p>
    <w:p w:rsidR="00D94BA9" w:rsidRPr="007F06C6" w:rsidRDefault="00D94BA9" w:rsidP="00D94BA9">
      <w:pPr>
        <w:pStyle w:val="af0"/>
        <w:spacing w:before="3"/>
        <w:rPr>
          <w:sz w:val="28"/>
          <w:szCs w:val="28"/>
        </w:rPr>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28"/>
        <w:gridCol w:w="3402"/>
        <w:gridCol w:w="3544"/>
      </w:tblGrid>
      <w:tr w:rsidR="00D94BA9" w:rsidRPr="007F06C6" w:rsidTr="00D94BA9">
        <w:trPr>
          <w:trHeight w:val="588"/>
        </w:trPr>
        <w:tc>
          <w:tcPr>
            <w:tcW w:w="9774" w:type="dxa"/>
            <w:gridSpan w:val="3"/>
            <w:shd w:val="clear" w:color="auto" w:fill="DEEAF6"/>
          </w:tcPr>
          <w:p w:rsidR="00D94BA9" w:rsidRPr="000776FC" w:rsidRDefault="00D94BA9" w:rsidP="00D94BA9">
            <w:pPr>
              <w:pStyle w:val="TableParagraph"/>
              <w:spacing w:before="135"/>
              <w:ind w:left="1295" w:right="49" w:hanging="996"/>
              <w:jc w:val="center"/>
              <w:rPr>
                <w:b/>
                <w:sz w:val="24"/>
                <w:lang w:val="ru-RU"/>
              </w:rPr>
            </w:pPr>
            <w:r w:rsidRPr="000776FC">
              <w:rPr>
                <w:b/>
                <w:sz w:val="24"/>
                <w:lang w:val="ru-RU"/>
              </w:rPr>
              <w:t>ЕДИНОЕ</w:t>
            </w:r>
            <w:r w:rsidRPr="000776FC">
              <w:rPr>
                <w:b/>
                <w:spacing w:val="-1"/>
                <w:sz w:val="24"/>
                <w:lang w:val="ru-RU"/>
              </w:rPr>
              <w:t xml:space="preserve"> </w:t>
            </w:r>
            <w:r w:rsidRPr="000776FC">
              <w:rPr>
                <w:b/>
                <w:sz w:val="24"/>
                <w:lang w:val="ru-RU"/>
              </w:rPr>
              <w:t>БАЗОВОЕ</w:t>
            </w:r>
            <w:r w:rsidRPr="000776FC">
              <w:rPr>
                <w:b/>
                <w:spacing w:val="-3"/>
                <w:sz w:val="24"/>
                <w:lang w:val="ru-RU"/>
              </w:rPr>
              <w:t xml:space="preserve"> </w:t>
            </w:r>
            <w:r w:rsidRPr="000776FC">
              <w:rPr>
                <w:b/>
                <w:sz w:val="24"/>
                <w:lang w:val="ru-RU"/>
              </w:rPr>
              <w:t>ЯДРО</w:t>
            </w:r>
            <w:r w:rsidRPr="000776FC">
              <w:rPr>
                <w:b/>
                <w:spacing w:val="-1"/>
                <w:sz w:val="24"/>
                <w:lang w:val="ru-RU"/>
              </w:rPr>
              <w:t xml:space="preserve"> </w:t>
            </w:r>
            <w:r w:rsidRPr="000776FC">
              <w:rPr>
                <w:b/>
                <w:sz w:val="24"/>
                <w:lang w:val="ru-RU"/>
              </w:rPr>
              <w:t>СОДЕРЖАНИЯ</w:t>
            </w:r>
            <w:r w:rsidRPr="000776FC">
              <w:rPr>
                <w:b/>
                <w:spacing w:val="-2"/>
                <w:sz w:val="24"/>
                <w:lang w:val="ru-RU"/>
              </w:rPr>
              <w:t xml:space="preserve"> </w:t>
            </w:r>
            <w:r w:rsidRPr="000776FC">
              <w:rPr>
                <w:b/>
                <w:spacing w:val="-4"/>
                <w:sz w:val="24"/>
                <w:lang w:val="ru-RU"/>
              </w:rPr>
              <w:t>КОД</w:t>
            </w:r>
          </w:p>
        </w:tc>
      </w:tr>
      <w:tr w:rsidR="00D94BA9" w:rsidRPr="007F06C6" w:rsidTr="000776FC">
        <w:trPr>
          <w:trHeight w:val="1106"/>
        </w:trPr>
        <w:tc>
          <w:tcPr>
            <w:tcW w:w="2828" w:type="dxa"/>
            <w:shd w:val="clear" w:color="auto" w:fill="DEEAF6"/>
          </w:tcPr>
          <w:p w:rsidR="00D94BA9" w:rsidRPr="000776FC" w:rsidRDefault="00D94BA9" w:rsidP="00D94BA9">
            <w:pPr>
              <w:pStyle w:val="TableParagraph"/>
              <w:ind w:left="277" w:right="142" w:firstLine="261"/>
              <w:rPr>
                <w:b/>
                <w:sz w:val="24"/>
                <w:lang w:val="ru-RU"/>
              </w:rPr>
            </w:pPr>
            <w:r w:rsidRPr="000776FC">
              <w:rPr>
                <w:b/>
                <w:sz w:val="24"/>
                <w:lang w:val="ru-RU"/>
              </w:rPr>
              <w:t>Вид деятельности/ Вид</w:t>
            </w:r>
            <w:r w:rsidRPr="000776FC">
              <w:rPr>
                <w:b/>
                <w:spacing w:val="-15"/>
                <w:sz w:val="24"/>
                <w:lang w:val="ru-RU"/>
              </w:rPr>
              <w:t xml:space="preserve"> </w:t>
            </w:r>
            <w:r w:rsidRPr="000776FC">
              <w:rPr>
                <w:b/>
                <w:sz w:val="24"/>
                <w:lang w:val="ru-RU"/>
              </w:rPr>
              <w:t>профессиональной</w:t>
            </w:r>
          </w:p>
          <w:p w:rsidR="00D94BA9" w:rsidRPr="000776FC" w:rsidRDefault="00D94BA9" w:rsidP="00D94BA9">
            <w:pPr>
              <w:pStyle w:val="TableParagraph"/>
              <w:spacing w:line="257" w:lineRule="exact"/>
              <w:ind w:left="277"/>
              <w:rPr>
                <w:b/>
                <w:sz w:val="24"/>
                <w:lang w:val="ru-RU"/>
              </w:rPr>
            </w:pPr>
            <w:r w:rsidRPr="000776FC">
              <w:rPr>
                <w:b/>
                <w:spacing w:val="-2"/>
                <w:sz w:val="24"/>
                <w:lang w:val="ru-RU"/>
              </w:rPr>
              <w:t>деятельности</w:t>
            </w:r>
          </w:p>
        </w:tc>
        <w:tc>
          <w:tcPr>
            <w:tcW w:w="3402" w:type="dxa"/>
            <w:shd w:val="clear" w:color="auto" w:fill="DEEAF6"/>
          </w:tcPr>
          <w:p w:rsidR="00D94BA9" w:rsidRPr="000776FC" w:rsidRDefault="00D94BA9" w:rsidP="00D94BA9">
            <w:pPr>
              <w:pStyle w:val="TableParagraph"/>
              <w:spacing w:before="135"/>
              <w:ind w:left="234" w:right="345"/>
              <w:rPr>
                <w:b/>
                <w:sz w:val="24"/>
              </w:rPr>
            </w:pPr>
            <w:r w:rsidRPr="000776FC">
              <w:rPr>
                <w:b/>
                <w:sz w:val="24"/>
              </w:rPr>
              <w:t>Перечень</w:t>
            </w:r>
            <w:r w:rsidRPr="000776FC">
              <w:rPr>
                <w:b/>
                <w:spacing w:val="-15"/>
                <w:sz w:val="24"/>
              </w:rPr>
              <w:t xml:space="preserve"> </w:t>
            </w:r>
            <w:r w:rsidRPr="000776FC">
              <w:rPr>
                <w:b/>
                <w:sz w:val="24"/>
              </w:rPr>
              <w:t xml:space="preserve">оцениваемых </w:t>
            </w:r>
            <w:r w:rsidRPr="000776FC">
              <w:rPr>
                <w:b/>
                <w:spacing w:val="-4"/>
                <w:sz w:val="24"/>
              </w:rPr>
              <w:t>ОК/ПК</w:t>
            </w:r>
          </w:p>
        </w:tc>
        <w:tc>
          <w:tcPr>
            <w:tcW w:w="3544" w:type="dxa"/>
            <w:shd w:val="clear" w:color="auto" w:fill="DEEAF6"/>
          </w:tcPr>
          <w:p w:rsidR="00D94BA9" w:rsidRPr="000776FC" w:rsidRDefault="00D94BA9" w:rsidP="000776FC">
            <w:pPr>
              <w:pStyle w:val="TableParagraph"/>
              <w:spacing w:before="135"/>
              <w:ind w:left="284" w:right="49" w:firstLine="15"/>
              <w:rPr>
                <w:b/>
                <w:sz w:val="24"/>
                <w:lang w:val="ru-RU"/>
              </w:rPr>
            </w:pPr>
            <w:r w:rsidRPr="000776FC">
              <w:rPr>
                <w:b/>
                <w:sz w:val="24"/>
                <w:lang w:val="ru-RU"/>
              </w:rPr>
              <w:t>Перечень</w:t>
            </w:r>
            <w:r w:rsidRPr="000776FC">
              <w:rPr>
                <w:b/>
                <w:spacing w:val="-13"/>
                <w:sz w:val="24"/>
                <w:lang w:val="ru-RU"/>
              </w:rPr>
              <w:t xml:space="preserve"> </w:t>
            </w:r>
            <w:r w:rsidRPr="000776FC">
              <w:rPr>
                <w:b/>
                <w:sz w:val="24"/>
                <w:lang w:val="ru-RU"/>
              </w:rPr>
              <w:t>оцениваемых</w:t>
            </w:r>
            <w:r w:rsidRPr="000776FC">
              <w:rPr>
                <w:b/>
                <w:spacing w:val="-13"/>
                <w:sz w:val="24"/>
                <w:lang w:val="ru-RU"/>
              </w:rPr>
              <w:t xml:space="preserve"> </w:t>
            </w:r>
            <w:r w:rsidRPr="000776FC">
              <w:rPr>
                <w:b/>
                <w:sz w:val="24"/>
                <w:lang w:val="ru-RU"/>
              </w:rPr>
              <w:t>умений,</w:t>
            </w:r>
            <w:r w:rsidRPr="000776FC">
              <w:rPr>
                <w:b/>
                <w:spacing w:val="-13"/>
                <w:sz w:val="24"/>
                <w:lang w:val="ru-RU"/>
              </w:rPr>
              <w:t xml:space="preserve"> </w:t>
            </w:r>
            <w:r w:rsidRPr="000776FC">
              <w:rPr>
                <w:b/>
                <w:sz w:val="24"/>
                <w:lang w:val="ru-RU"/>
              </w:rPr>
              <w:t>навыков (практического опыта)</w:t>
            </w:r>
          </w:p>
        </w:tc>
      </w:tr>
      <w:tr w:rsidR="00D94BA9" w:rsidRPr="007F06C6" w:rsidTr="000776FC">
        <w:trPr>
          <w:trHeight w:val="275"/>
        </w:trPr>
        <w:tc>
          <w:tcPr>
            <w:tcW w:w="2828" w:type="dxa"/>
            <w:vMerge w:val="restart"/>
          </w:tcPr>
          <w:p w:rsidR="00D94BA9" w:rsidRPr="000776FC" w:rsidRDefault="000776FC" w:rsidP="000776FC">
            <w:pPr>
              <w:pStyle w:val="TableParagraph"/>
              <w:spacing w:line="256" w:lineRule="exact"/>
              <w:ind w:left="6"/>
              <w:rPr>
                <w:sz w:val="24"/>
                <w:szCs w:val="28"/>
                <w:lang w:val="ru-RU"/>
              </w:rPr>
            </w:pPr>
            <w:r w:rsidRPr="000776FC">
              <w:rPr>
                <w:sz w:val="24"/>
                <w:szCs w:val="28"/>
                <w:lang w:val="ru-RU"/>
              </w:rPr>
              <w:t>Техническое обслуживание и ремонт систем, узлов, приборов автомобилей</w:t>
            </w:r>
          </w:p>
        </w:tc>
        <w:tc>
          <w:tcPr>
            <w:tcW w:w="3402" w:type="dxa"/>
          </w:tcPr>
          <w:p w:rsidR="00D94BA9" w:rsidRPr="000776FC" w:rsidRDefault="00D94BA9" w:rsidP="00926C87">
            <w:pPr>
              <w:pStyle w:val="TableParagraph"/>
              <w:spacing w:line="276" w:lineRule="exact"/>
              <w:ind w:left="107" w:right="99"/>
              <w:jc w:val="both"/>
              <w:rPr>
                <w:sz w:val="24"/>
                <w:szCs w:val="28"/>
                <w:lang w:val="ru-RU"/>
              </w:rPr>
            </w:pPr>
            <w:r w:rsidRPr="000776FC">
              <w:rPr>
                <w:sz w:val="24"/>
                <w:szCs w:val="28"/>
                <w:lang w:val="ru-RU"/>
              </w:rPr>
              <w:t>ПК. Определять техническое состояние систем, агрегатов, узлов, приборов автомобилей для сохранения работоспособности, предупреждения отказов и неисправностей</w:t>
            </w:r>
          </w:p>
        </w:tc>
        <w:tc>
          <w:tcPr>
            <w:tcW w:w="3544" w:type="dxa"/>
          </w:tcPr>
          <w:p w:rsidR="00D94BA9" w:rsidRPr="000776FC" w:rsidRDefault="00D94BA9" w:rsidP="00926C87">
            <w:pPr>
              <w:pStyle w:val="TableParagraph"/>
              <w:spacing w:line="276" w:lineRule="exact"/>
              <w:ind w:left="105" w:right="99"/>
              <w:jc w:val="both"/>
              <w:rPr>
                <w:sz w:val="24"/>
                <w:szCs w:val="28"/>
                <w:lang w:val="ru-RU"/>
              </w:rPr>
            </w:pPr>
            <w:r w:rsidRPr="000776FC">
              <w:rPr>
                <w:sz w:val="24"/>
                <w:szCs w:val="28"/>
                <w:lang w:val="ru-RU"/>
              </w:rPr>
              <w:t xml:space="preserve">Умение: выполнять основные операции технического осмотра, демонтажа, сборки и регулировки систем, агрегатов и узлов </w:t>
            </w:r>
            <w:r w:rsidRPr="000776FC">
              <w:rPr>
                <w:spacing w:val="-2"/>
                <w:sz w:val="24"/>
                <w:szCs w:val="28"/>
                <w:lang w:val="ru-RU"/>
              </w:rPr>
              <w:t>автомобилей</w:t>
            </w:r>
          </w:p>
        </w:tc>
      </w:tr>
      <w:tr w:rsidR="00D94BA9" w:rsidRPr="007F06C6" w:rsidTr="000776FC">
        <w:trPr>
          <w:trHeight w:val="275"/>
        </w:trPr>
        <w:tc>
          <w:tcPr>
            <w:tcW w:w="2828" w:type="dxa"/>
            <w:vMerge/>
          </w:tcPr>
          <w:p w:rsidR="00D94BA9" w:rsidRPr="000776FC" w:rsidRDefault="00D94BA9" w:rsidP="00926C87">
            <w:pPr>
              <w:pStyle w:val="TableParagraph"/>
              <w:spacing w:line="256" w:lineRule="exact"/>
              <w:ind w:left="6"/>
              <w:jc w:val="center"/>
              <w:rPr>
                <w:spacing w:val="-5"/>
                <w:sz w:val="24"/>
                <w:szCs w:val="28"/>
                <w:lang w:val="ru-RU"/>
              </w:rPr>
            </w:pPr>
          </w:p>
        </w:tc>
        <w:tc>
          <w:tcPr>
            <w:tcW w:w="3402" w:type="dxa"/>
          </w:tcPr>
          <w:p w:rsidR="00D94BA9" w:rsidRPr="000776FC" w:rsidRDefault="00D94BA9" w:rsidP="00D94BA9">
            <w:pPr>
              <w:pStyle w:val="TableParagraph"/>
              <w:tabs>
                <w:tab w:val="left" w:pos="710"/>
                <w:tab w:val="left" w:pos="2377"/>
                <w:tab w:val="left" w:pos="3552"/>
                <w:tab w:val="left" w:pos="5109"/>
              </w:tabs>
              <w:ind w:left="107" w:right="98"/>
              <w:rPr>
                <w:sz w:val="24"/>
                <w:szCs w:val="28"/>
                <w:lang w:val="ru-RU"/>
              </w:rPr>
            </w:pPr>
            <w:r w:rsidRPr="000776FC">
              <w:rPr>
                <w:spacing w:val="-4"/>
                <w:sz w:val="24"/>
                <w:szCs w:val="28"/>
                <w:lang w:val="ru-RU"/>
              </w:rPr>
              <w:t>ПК.</w:t>
            </w:r>
            <w:r w:rsidRPr="000776FC">
              <w:rPr>
                <w:sz w:val="24"/>
                <w:szCs w:val="28"/>
                <w:lang w:val="ru-RU"/>
              </w:rPr>
              <w:tab/>
            </w:r>
            <w:r w:rsidRPr="000776FC">
              <w:rPr>
                <w:spacing w:val="-2"/>
                <w:sz w:val="24"/>
                <w:szCs w:val="28"/>
                <w:lang w:val="ru-RU"/>
              </w:rPr>
              <w:t>Осуществлять</w:t>
            </w:r>
            <w:r w:rsidRPr="000776FC">
              <w:rPr>
                <w:sz w:val="24"/>
                <w:szCs w:val="28"/>
                <w:lang w:val="ru-RU"/>
              </w:rPr>
              <w:tab/>
            </w:r>
            <w:r w:rsidRPr="000776FC">
              <w:rPr>
                <w:spacing w:val="-2"/>
                <w:sz w:val="24"/>
                <w:szCs w:val="28"/>
                <w:lang w:val="ru-RU"/>
              </w:rPr>
              <w:t>комплекс</w:t>
            </w:r>
            <w:r w:rsidRPr="000776FC">
              <w:rPr>
                <w:sz w:val="24"/>
                <w:szCs w:val="28"/>
                <w:lang w:val="ru-RU"/>
              </w:rPr>
              <w:t xml:space="preserve"> </w:t>
            </w:r>
            <w:r w:rsidRPr="000776FC">
              <w:rPr>
                <w:spacing w:val="-2"/>
                <w:sz w:val="24"/>
                <w:szCs w:val="28"/>
                <w:lang w:val="ru-RU"/>
              </w:rPr>
              <w:t>мероприятий</w:t>
            </w:r>
            <w:r w:rsidRPr="000776FC">
              <w:rPr>
                <w:sz w:val="24"/>
                <w:szCs w:val="28"/>
                <w:lang w:val="ru-RU"/>
              </w:rPr>
              <w:tab/>
            </w:r>
            <w:r w:rsidRPr="000776FC">
              <w:rPr>
                <w:spacing w:val="-6"/>
                <w:sz w:val="24"/>
                <w:szCs w:val="28"/>
                <w:lang w:val="ru-RU"/>
              </w:rPr>
              <w:t xml:space="preserve">по </w:t>
            </w:r>
            <w:r w:rsidRPr="000776FC">
              <w:rPr>
                <w:sz w:val="24"/>
                <w:szCs w:val="28"/>
                <w:lang w:val="ru-RU"/>
              </w:rPr>
              <w:t>демонтажу</w:t>
            </w:r>
            <w:r w:rsidRPr="000776FC">
              <w:rPr>
                <w:spacing w:val="51"/>
                <w:sz w:val="24"/>
                <w:szCs w:val="28"/>
                <w:lang w:val="ru-RU"/>
              </w:rPr>
              <w:t xml:space="preserve"> </w:t>
            </w:r>
            <w:r w:rsidRPr="000776FC">
              <w:rPr>
                <w:sz w:val="24"/>
                <w:szCs w:val="28"/>
                <w:lang w:val="ru-RU"/>
              </w:rPr>
              <w:t>и</w:t>
            </w:r>
            <w:r w:rsidRPr="000776FC">
              <w:rPr>
                <w:spacing w:val="56"/>
                <w:sz w:val="24"/>
                <w:szCs w:val="28"/>
                <w:lang w:val="ru-RU"/>
              </w:rPr>
              <w:t xml:space="preserve"> </w:t>
            </w:r>
            <w:r w:rsidRPr="000776FC">
              <w:rPr>
                <w:sz w:val="24"/>
                <w:szCs w:val="28"/>
                <w:lang w:val="ru-RU"/>
              </w:rPr>
              <w:t>ремонту</w:t>
            </w:r>
            <w:r w:rsidRPr="000776FC">
              <w:rPr>
                <w:spacing w:val="56"/>
                <w:sz w:val="24"/>
                <w:szCs w:val="28"/>
                <w:lang w:val="ru-RU"/>
              </w:rPr>
              <w:t xml:space="preserve"> </w:t>
            </w:r>
            <w:r w:rsidRPr="000776FC">
              <w:rPr>
                <w:sz w:val="24"/>
                <w:szCs w:val="28"/>
                <w:lang w:val="ru-RU"/>
              </w:rPr>
              <w:t>систем,</w:t>
            </w:r>
            <w:r w:rsidRPr="000776FC">
              <w:rPr>
                <w:spacing w:val="56"/>
                <w:sz w:val="24"/>
                <w:szCs w:val="28"/>
                <w:lang w:val="ru-RU"/>
              </w:rPr>
              <w:t xml:space="preserve"> </w:t>
            </w:r>
            <w:r w:rsidRPr="000776FC">
              <w:rPr>
                <w:sz w:val="24"/>
                <w:szCs w:val="28"/>
                <w:lang w:val="ru-RU"/>
              </w:rPr>
              <w:t>агрегатов</w:t>
            </w:r>
            <w:r w:rsidRPr="000776FC">
              <w:rPr>
                <w:spacing w:val="57"/>
                <w:sz w:val="24"/>
                <w:szCs w:val="28"/>
                <w:lang w:val="ru-RU"/>
              </w:rPr>
              <w:t xml:space="preserve"> </w:t>
            </w:r>
            <w:r w:rsidRPr="000776FC">
              <w:rPr>
                <w:sz w:val="24"/>
                <w:szCs w:val="28"/>
                <w:lang w:val="ru-RU"/>
              </w:rPr>
              <w:t>и</w:t>
            </w:r>
            <w:r w:rsidRPr="000776FC">
              <w:rPr>
                <w:spacing w:val="58"/>
                <w:sz w:val="24"/>
                <w:szCs w:val="28"/>
                <w:lang w:val="ru-RU"/>
              </w:rPr>
              <w:t xml:space="preserve"> </w:t>
            </w:r>
            <w:r w:rsidRPr="000776FC">
              <w:rPr>
                <w:spacing w:val="-2"/>
                <w:sz w:val="24"/>
                <w:szCs w:val="28"/>
                <w:lang w:val="ru-RU"/>
              </w:rPr>
              <w:t>узлов</w:t>
            </w:r>
            <w:r w:rsidRPr="000776FC">
              <w:rPr>
                <w:sz w:val="24"/>
                <w:szCs w:val="28"/>
                <w:lang w:val="ru-RU"/>
              </w:rPr>
              <w:t xml:space="preserve"> </w:t>
            </w:r>
            <w:r w:rsidRPr="000776FC">
              <w:rPr>
                <w:spacing w:val="-2"/>
                <w:sz w:val="24"/>
                <w:szCs w:val="28"/>
                <w:lang w:val="ru-RU"/>
              </w:rPr>
              <w:t>автомобилей</w:t>
            </w:r>
            <w:r w:rsidRPr="000776FC">
              <w:rPr>
                <w:sz w:val="24"/>
                <w:szCs w:val="28"/>
                <w:lang w:val="ru-RU"/>
              </w:rPr>
              <w:t xml:space="preserve"> </w:t>
            </w:r>
            <w:r w:rsidRPr="000776FC">
              <w:rPr>
                <w:spacing w:val="-4"/>
                <w:sz w:val="24"/>
                <w:szCs w:val="28"/>
                <w:lang w:val="ru-RU"/>
              </w:rPr>
              <w:t>для</w:t>
            </w:r>
            <w:r w:rsidRPr="000776FC">
              <w:rPr>
                <w:sz w:val="24"/>
                <w:szCs w:val="28"/>
                <w:lang w:val="ru-RU"/>
              </w:rPr>
              <w:tab/>
            </w:r>
            <w:r w:rsidRPr="000776FC">
              <w:rPr>
                <w:spacing w:val="-2"/>
                <w:sz w:val="24"/>
                <w:szCs w:val="28"/>
                <w:lang w:val="ru-RU"/>
              </w:rPr>
              <w:t>устранения</w:t>
            </w:r>
            <w:r w:rsidRPr="000776FC">
              <w:rPr>
                <w:sz w:val="24"/>
                <w:szCs w:val="28"/>
                <w:lang w:val="ru-RU"/>
              </w:rPr>
              <w:t xml:space="preserve"> </w:t>
            </w:r>
            <w:r w:rsidRPr="000776FC">
              <w:rPr>
                <w:spacing w:val="-2"/>
                <w:sz w:val="24"/>
                <w:szCs w:val="28"/>
                <w:lang w:val="ru-RU"/>
              </w:rPr>
              <w:t>обнаруженных неисправностей</w:t>
            </w:r>
          </w:p>
        </w:tc>
        <w:tc>
          <w:tcPr>
            <w:tcW w:w="3544" w:type="dxa"/>
          </w:tcPr>
          <w:p w:rsidR="00D94BA9" w:rsidRPr="000776FC" w:rsidRDefault="00D94BA9" w:rsidP="00D94BA9">
            <w:pPr>
              <w:pStyle w:val="TableParagraph"/>
              <w:tabs>
                <w:tab w:val="left" w:pos="2803"/>
                <w:tab w:val="left" w:pos="4245"/>
              </w:tabs>
              <w:ind w:left="105" w:right="98"/>
              <w:rPr>
                <w:sz w:val="24"/>
                <w:szCs w:val="28"/>
                <w:lang w:val="ru-RU"/>
              </w:rPr>
            </w:pPr>
            <w:r w:rsidRPr="000776FC">
              <w:rPr>
                <w:spacing w:val="-2"/>
                <w:sz w:val="24"/>
                <w:szCs w:val="28"/>
                <w:lang w:val="ru-RU"/>
              </w:rPr>
              <w:t>Практический</w:t>
            </w:r>
            <w:r w:rsidRPr="000776FC">
              <w:rPr>
                <w:sz w:val="24"/>
                <w:szCs w:val="28"/>
                <w:lang w:val="ru-RU"/>
              </w:rPr>
              <w:t xml:space="preserve"> </w:t>
            </w:r>
            <w:r w:rsidRPr="000776FC">
              <w:rPr>
                <w:spacing w:val="-4"/>
                <w:sz w:val="24"/>
                <w:szCs w:val="28"/>
                <w:lang w:val="ru-RU"/>
              </w:rPr>
              <w:t>опыт:</w:t>
            </w:r>
            <w:r w:rsidRPr="000776FC">
              <w:rPr>
                <w:sz w:val="24"/>
                <w:szCs w:val="28"/>
                <w:lang w:val="ru-RU"/>
              </w:rPr>
              <w:t xml:space="preserve"> </w:t>
            </w:r>
            <w:r w:rsidRPr="000776FC">
              <w:rPr>
                <w:spacing w:val="-2"/>
                <w:sz w:val="24"/>
                <w:szCs w:val="28"/>
                <w:lang w:val="ru-RU"/>
              </w:rPr>
              <w:t>демонтажа</w:t>
            </w:r>
            <w:r w:rsidRPr="000776FC">
              <w:rPr>
                <w:sz w:val="24"/>
                <w:szCs w:val="28"/>
                <w:lang w:val="ru-RU"/>
              </w:rPr>
              <w:tab/>
            </w:r>
            <w:r w:rsidRPr="000776FC">
              <w:rPr>
                <w:spacing w:val="-2"/>
                <w:sz w:val="24"/>
                <w:szCs w:val="28"/>
                <w:lang w:val="ru-RU"/>
              </w:rPr>
              <w:t xml:space="preserve">систем, </w:t>
            </w:r>
            <w:r w:rsidRPr="000776FC">
              <w:rPr>
                <w:sz w:val="24"/>
                <w:szCs w:val="28"/>
                <w:lang w:val="ru-RU"/>
              </w:rPr>
              <w:t>агрегатов</w:t>
            </w:r>
            <w:r w:rsidRPr="000776FC">
              <w:rPr>
                <w:spacing w:val="54"/>
                <w:w w:val="150"/>
                <w:sz w:val="24"/>
                <w:szCs w:val="28"/>
                <w:lang w:val="ru-RU"/>
              </w:rPr>
              <w:t xml:space="preserve"> </w:t>
            </w:r>
            <w:r w:rsidRPr="000776FC">
              <w:rPr>
                <w:sz w:val="24"/>
                <w:szCs w:val="28"/>
                <w:lang w:val="ru-RU"/>
              </w:rPr>
              <w:t>и</w:t>
            </w:r>
            <w:r w:rsidRPr="000776FC">
              <w:rPr>
                <w:spacing w:val="56"/>
                <w:w w:val="150"/>
                <w:sz w:val="24"/>
                <w:szCs w:val="28"/>
                <w:lang w:val="ru-RU"/>
              </w:rPr>
              <w:t xml:space="preserve"> </w:t>
            </w:r>
            <w:r w:rsidRPr="000776FC">
              <w:rPr>
                <w:sz w:val="24"/>
                <w:szCs w:val="28"/>
                <w:lang w:val="ru-RU"/>
              </w:rPr>
              <w:t>узлов</w:t>
            </w:r>
            <w:r w:rsidRPr="000776FC">
              <w:rPr>
                <w:spacing w:val="56"/>
                <w:w w:val="150"/>
                <w:sz w:val="24"/>
                <w:szCs w:val="28"/>
                <w:lang w:val="ru-RU"/>
              </w:rPr>
              <w:t xml:space="preserve"> </w:t>
            </w:r>
            <w:r w:rsidRPr="000776FC">
              <w:rPr>
                <w:sz w:val="24"/>
                <w:szCs w:val="28"/>
                <w:lang w:val="ru-RU"/>
              </w:rPr>
              <w:t>автомобилей,</w:t>
            </w:r>
            <w:r w:rsidRPr="000776FC">
              <w:rPr>
                <w:spacing w:val="55"/>
                <w:w w:val="150"/>
                <w:sz w:val="24"/>
                <w:szCs w:val="28"/>
                <w:lang w:val="ru-RU"/>
              </w:rPr>
              <w:t xml:space="preserve"> </w:t>
            </w:r>
            <w:r w:rsidRPr="000776FC">
              <w:rPr>
                <w:spacing w:val="-2"/>
                <w:sz w:val="24"/>
                <w:szCs w:val="28"/>
                <w:lang w:val="ru-RU"/>
              </w:rPr>
              <w:t>выполнении</w:t>
            </w:r>
          </w:p>
          <w:p w:rsidR="00D94BA9" w:rsidRPr="000776FC" w:rsidRDefault="00D94BA9" w:rsidP="00926C87">
            <w:pPr>
              <w:pStyle w:val="TableParagraph"/>
              <w:tabs>
                <w:tab w:val="left" w:pos="1772"/>
                <w:tab w:val="left" w:pos="2940"/>
                <w:tab w:val="left" w:pos="3785"/>
              </w:tabs>
              <w:spacing w:line="270" w:lineRule="atLeast"/>
              <w:ind w:left="105" w:right="98"/>
              <w:rPr>
                <w:sz w:val="24"/>
                <w:szCs w:val="28"/>
                <w:lang w:val="ru-RU"/>
              </w:rPr>
            </w:pPr>
            <w:r w:rsidRPr="000776FC">
              <w:rPr>
                <w:spacing w:val="-2"/>
                <w:sz w:val="24"/>
                <w:szCs w:val="28"/>
                <w:lang w:val="ru-RU"/>
              </w:rPr>
              <w:t>комплекса</w:t>
            </w:r>
            <w:r w:rsidRPr="000776FC">
              <w:rPr>
                <w:sz w:val="24"/>
                <w:szCs w:val="28"/>
                <w:lang w:val="ru-RU"/>
              </w:rPr>
              <w:tab/>
            </w:r>
            <w:r w:rsidRPr="000776FC">
              <w:rPr>
                <w:spacing w:val="-4"/>
                <w:sz w:val="24"/>
                <w:szCs w:val="28"/>
                <w:lang w:val="ru-RU"/>
              </w:rPr>
              <w:t>работ</w:t>
            </w:r>
            <w:r w:rsidRPr="000776FC">
              <w:rPr>
                <w:sz w:val="24"/>
                <w:szCs w:val="28"/>
                <w:lang w:val="ru-RU"/>
              </w:rPr>
              <w:tab/>
            </w:r>
            <w:r w:rsidRPr="000776FC">
              <w:rPr>
                <w:spacing w:val="-6"/>
                <w:sz w:val="24"/>
                <w:szCs w:val="28"/>
                <w:lang w:val="ru-RU"/>
              </w:rPr>
              <w:t xml:space="preserve">по </w:t>
            </w:r>
            <w:r w:rsidRPr="000776FC">
              <w:rPr>
                <w:spacing w:val="-2"/>
                <w:sz w:val="24"/>
                <w:szCs w:val="28"/>
                <w:lang w:val="ru-RU"/>
              </w:rPr>
              <w:t>устранению неисправностей</w:t>
            </w:r>
          </w:p>
        </w:tc>
      </w:tr>
      <w:tr w:rsidR="00D94BA9" w:rsidRPr="007F06C6" w:rsidTr="000776FC">
        <w:trPr>
          <w:trHeight w:val="275"/>
        </w:trPr>
        <w:tc>
          <w:tcPr>
            <w:tcW w:w="2828" w:type="dxa"/>
            <w:vMerge/>
          </w:tcPr>
          <w:p w:rsidR="00D94BA9" w:rsidRPr="000776FC" w:rsidRDefault="00D94BA9" w:rsidP="00926C87">
            <w:pPr>
              <w:pStyle w:val="TableParagraph"/>
              <w:spacing w:line="256" w:lineRule="exact"/>
              <w:ind w:left="6"/>
              <w:jc w:val="center"/>
              <w:rPr>
                <w:spacing w:val="-5"/>
                <w:sz w:val="24"/>
                <w:szCs w:val="28"/>
                <w:lang w:val="ru-RU"/>
              </w:rPr>
            </w:pPr>
          </w:p>
        </w:tc>
        <w:tc>
          <w:tcPr>
            <w:tcW w:w="3402" w:type="dxa"/>
          </w:tcPr>
          <w:p w:rsidR="00D94BA9" w:rsidRPr="000776FC" w:rsidRDefault="00D94BA9" w:rsidP="00926C87">
            <w:pPr>
              <w:pStyle w:val="TableParagraph"/>
              <w:spacing w:line="276" w:lineRule="exact"/>
              <w:ind w:left="107" w:right="100"/>
              <w:jc w:val="both"/>
              <w:rPr>
                <w:sz w:val="24"/>
                <w:szCs w:val="28"/>
                <w:lang w:val="ru-RU"/>
              </w:rPr>
            </w:pPr>
            <w:r w:rsidRPr="000776FC">
              <w:rPr>
                <w:sz w:val="24"/>
                <w:szCs w:val="28"/>
                <w:lang w:val="ru-RU"/>
              </w:rPr>
              <w:t>ПК. Выполнять комплекс мероприятий по сборке, регулировке и испытанию систем, агрегатов и узлов автомобилей, для оценки качества выполненных работ</w:t>
            </w:r>
          </w:p>
        </w:tc>
        <w:tc>
          <w:tcPr>
            <w:tcW w:w="3544" w:type="dxa"/>
          </w:tcPr>
          <w:p w:rsidR="00D94BA9" w:rsidRPr="000776FC" w:rsidRDefault="00D94BA9" w:rsidP="00926C87">
            <w:pPr>
              <w:pStyle w:val="TableParagraph"/>
              <w:spacing w:line="276" w:lineRule="exact"/>
              <w:ind w:left="105" w:right="99"/>
              <w:jc w:val="both"/>
              <w:rPr>
                <w:sz w:val="24"/>
                <w:szCs w:val="28"/>
                <w:lang w:val="ru-RU"/>
              </w:rPr>
            </w:pPr>
            <w:r w:rsidRPr="000776FC">
              <w:rPr>
                <w:sz w:val="24"/>
                <w:szCs w:val="28"/>
                <w:lang w:val="ru-RU"/>
              </w:rPr>
              <w:t>Практический опыт: сборки, регулировки и испытания систем, агрегатов и узлов автомобилей, выполнения комплекса работ по устранению неисправностей</w:t>
            </w:r>
          </w:p>
        </w:tc>
      </w:tr>
      <w:tr w:rsidR="00D94BA9" w:rsidRPr="007F06C6" w:rsidTr="000776FC">
        <w:trPr>
          <w:trHeight w:val="275"/>
        </w:trPr>
        <w:tc>
          <w:tcPr>
            <w:tcW w:w="2828" w:type="dxa"/>
            <w:vMerge/>
          </w:tcPr>
          <w:p w:rsidR="00D94BA9" w:rsidRPr="000776FC" w:rsidRDefault="00D94BA9" w:rsidP="00926C87">
            <w:pPr>
              <w:pStyle w:val="TableParagraph"/>
              <w:spacing w:line="256" w:lineRule="exact"/>
              <w:ind w:left="6"/>
              <w:jc w:val="center"/>
              <w:rPr>
                <w:spacing w:val="-5"/>
                <w:sz w:val="24"/>
                <w:szCs w:val="28"/>
                <w:lang w:val="ru-RU"/>
              </w:rPr>
            </w:pPr>
          </w:p>
        </w:tc>
        <w:tc>
          <w:tcPr>
            <w:tcW w:w="3402" w:type="dxa"/>
          </w:tcPr>
          <w:p w:rsidR="00D94BA9" w:rsidRPr="000776FC" w:rsidRDefault="00D94BA9" w:rsidP="000776FC">
            <w:pPr>
              <w:pStyle w:val="TableParagraph"/>
              <w:tabs>
                <w:tab w:val="left" w:pos="887"/>
                <w:tab w:val="left" w:pos="2288"/>
                <w:tab w:val="left" w:pos="3535"/>
                <w:tab w:val="left" w:pos="4807"/>
              </w:tabs>
              <w:spacing w:before="3" w:line="237" w:lineRule="auto"/>
              <w:ind w:left="107" w:right="100"/>
              <w:rPr>
                <w:sz w:val="24"/>
                <w:szCs w:val="28"/>
                <w:lang w:val="ru-RU"/>
              </w:rPr>
            </w:pPr>
            <w:r w:rsidRPr="000776FC">
              <w:rPr>
                <w:spacing w:val="-4"/>
                <w:sz w:val="24"/>
                <w:szCs w:val="28"/>
                <w:lang w:val="ru-RU"/>
              </w:rPr>
              <w:t>ОК.</w:t>
            </w:r>
            <w:r w:rsidRPr="000776FC">
              <w:rPr>
                <w:sz w:val="24"/>
                <w:szCs w:val="28"/>
                <w:lang w:val="ru-RU"/>
              </w:rPr>
              <w:tab/>
            </w:r>
            <w:r w:rsidRPr="000776FC">
              <w:rPr>
                <w:spacing w:val="-2"/>
                <w:sz w:val="24"/>
                <w:szCs w:val="28"/>
                <w:lang w:val="ru-RU"/>
              </w:rPr>
              <w:t>Выбирать</w:t>
            </w:r>
            <w:r w:rsidRPr="000776FC">
              <w:rPr>
                <w:sz w:val="24"/>
                <w:szCs w:val="28"/>
                <w:lang w:val="ru-RU"/>
              </w:rPr>
              <w:tab/>
            </w:r>
            <w:r w:rsidRPr="000776FC">
              <w:rPr>
                <w:spacing w:val="-2"/>
                <w:sz w:val="24"/>
                <w:szCs w:val="28"/>
                <w:lang w:val="ru-RU"/>
              </w:rPr>
              <w:t>способы</w:t>
            </w:r>
            <w:r w:rsidRPr="000776FC">
              <w:rPr>
                <w:sz w:val="24"/>
                <w:szCs w:val="28"/>
                <w:lang w:val="ru-RU"/>
              </w:rPr>
              <w:t xml:space="preserve"> </w:t>
            </w:r>
            <w:r w:rsidRPr="000776FC">
              <w:rPr>
                <w:spacing w:val="-2"/>
                <w:sz w:val="24"/>
                <w:szCs w:val="28"/>
                <w:lang w:val="ru-RU"/>
              </w:rPr>
              <w:t>решения</w:t>
            </w:r>
            <w:r w:rsidRPr="000776FC">
              <w:rPr>
                <w:sz w:val="24"/>
                <w:szCs w:val="28"/>
                <w:lang w:val="ru-RU"/>
              </w:rPr>
              <w:t xml:space="preserve"> </w:t>
            </w:r>
            <w:r w:rsidRPr="000776FC">
              <w:rPr>
                <w:spacing w:val="-2"/>
                <w:sz w:val="24"/>
                <w:szCs w:val="28"/>
                <w:lang w:val="ru-RU"/>
              </w:rPr>
              <w:t xml:space="preserve">задач </w:t>
            </w:r>
            <w:r w:rsidRPr="000776FC">
              <w:rPr>
                <w:sz w:val="24"/>
                <w:szCs w:val="28"/>
                <w:lang w:val="ru-RU"/>
              </w:rPr>
              <w:t>профессиональной</w:t>
            </w:r>
            <w:r w:rsidRPr="000776FC">
              <w:rPr>
                <w:spacing w:val="15"/>
                <w:sz w:val="24"/>
                <w:szCs w:val="28"/>
                <w:lang w:val="ru-RU"/>
              </w:rPr>
              <w:t xml:space="preserve"> </w:t>
            </w:r>
            <w:r w:rsidRPr="000776FC">
              <w:rPr>
                <w:sz w:val="24"/>
                <w:szCs w:val="28"/>
                <w:lang w:val="ru-RU"/>
              </w:rPr>
              <w:t>деятельности</w:t>
            </w:r>
            <w:r w:rsidRPr="000776FC">
              <w:rPr>
                <w:spacing w:val="14"/>
                <w:sz w:val="24"/>
                <w:szCs w:val="28"/>
                <w:lang w:val="ru-RU"/>
              </w:rPr>
              <w:t xml:space="preserve"> </w:t>
            </w:r>
            <w:r w:rsidRPr="000776FC">
              <w:rPr>
                <w:sz w:val="24"/>
                <w:szCs w:val="28"/>
                <w:lang w:val="ru-RU"/>
              </w:rPr>
              <w:t>применительно</w:t>
            </w:r>
            <w:r w:rsidRPr="000776FC">
              <w:rPr>
                <w:spacing w:val="15"/>
                <w:sz w:val="24"/>
                <w:szCs w:val="28"/>
                <w:lang w:val="ru-RU"/>
              </w:rPr>
              <w:t xml:space="preserve"> </w:t>
            </w:r>
            <w:r w:rsidRPr="000776FC">
              <w:rPr>
                <w:spacing w:val="-10"/>
                <w:sz w:val="24"/>
                <w:szCs w:val="28"/>
                <w:lang w:val="ru-RU"/>
              </w:rPr>
              <w:t>к</w:t>
            </w:r>
            <w:r w:rsidR="000776FC">
              <w:rPr>
                <w:sz w:val="24"/>
                <w:szCs w:val="28"/>
                <w:lang w:val="ru-RU"/>
              </w:rPr>
              <w:t xml:space="preserve"> </w:t>
            </w:r>
            <w:r w:rsidRPr="000776FC">
              <w:rPr>
                <w:sz w:val="24"/>
                <w:szCs w:val="28"/>
                <w:lang w:val="ru-RU"/>
              </w:rPr>
              <w:t>различным</w:t>
            </w:r>
            <w:r w:rsidRPr="000776FC">
              <w:rPr>
                <w:spacing w:val="-4"/>
                <w:sz w:val="24"/>
                <w:szCs w:val="28"/>
                <w:lang w:val="ru-RU"/>
              </w:rPr>
              <w:t xml:space="preserve"> </w:t>
            </w:r>
            <w:r w:rsidRPr="000776FC">
              <w:rPr>
                <w:spacing w:val="-2"/>
                <w:sz w:val="24"/>
                <w:szCs w:val="28"/>
                <w:lang w:val="ru-RU"/>
              </w:rPr>
              <w:t>контекстам</w:t>
            </w:r>
          </w:p>
        </w:tc>
        <w:tc>
          <w:tcPr>
            <w:tcW w:w="3544" w:type="dxa"/>
          </w:tcPr>
          <w:p w:rsidR="00D94BA9" w:rsidRPr="000776FC" w:rsidRDefault="00D94BA9" w:rsidP="00926C87">
            <w:pPr>
              <w:pStyle w:val="TableParagraph"/>
              <w:spacing w:before="3" w:line="237" w:lineRule="auto"/>
              <w:ind w:left="105" w:right="49"/>
              <w:rPr>
                <w:sz w:val="24"/>
                <w:szCs w:val="28"/>
                <w:lang w:val="ru-RU"/>
              </w:rPr>
            </w:pPr>
            <w:r w:rsidRPr="000776FC">
              <w:rPr>
                <w:spacing w:val="-2"/>
                <w:sz w:val="24"/>
                <w:szCs w:val="28"/>
                <w:lang w:val="ru-RU"/>
              </w:rPr>
              <w:t>Умение:</w:t>
            </w:r>
            <w:r w:rsidRPr="000776FC">
              <w:rPr>
                <w:spacing w:val="-5"/>
                <w:sz w:val="24"/>
                <w:szCs w:val="28"/>
                <w:lang w:val="ru-RU"/>
              </w:rPr>
              <w:t xml:space="preserve"> </w:t>
            </w:r>
            <w:r w:rsidRPr="000776FC">
              <w:rPr>
                <w:spacing w:val="-2"/>
                <w:sz w:val="24"/>
                <w:szCs w:val="28"/>
                <w:lang w:val="ru-RU"/>
              </w:rPr>
              <w:t>владеть</w:t>
            </w:r>
            <w:r w:rsidRPr="000776FC">
              <w:rPr>
                <w:spacing w:val="-4"/>
                <w:sz w:val="24"/>
                <w:szCs w:val="28"/>
                <w:lang w:val="ru-RU"/>
              </w:rPr>
              <w:t xml:space="preserve"> </w:t>
            </w:r>
            <w:r w:rsidRPr="000776FC">
              <w:rPr>
                <w:spacing w:val="-2"/>
                <w:sz w:val="24"/>
                <w:szCs w:val="28"/>
                <w:lang w:val="ru-RU"/>
              </w:rPr>
              <w:t>актуальными</w:t>
            </w:r>
            <w:r w:rsidRPr="000776FC">
              <w:rPr>
                <w:spacing w:val="-5"/>
                <w:sz w:val="24"/>
                <w:szCs w:val="28"/>
                <w:lang w:val="ru-RU"/>
              </w:rPr>
              <w:t xml:space="preserve"> </w:t>
            </w:r>
            <w:r w:rsidRPr="000776FC">
              <w:rPr>
                <w:spacing w:val="-2"/>
                <w:sz w:val="24"/>
                <w:szCs w:val="28"/>
                <w:lang w:val="ru-RU"/>
              </w:rPr>
              <w:t>методами</w:t>
            </w:r>
            <w:r w:rsidRPr="000776FC">
              <w:rPr>
                <w:spacing w:val="-5"/>
                <w:sz w:val="24"/>
                <w:szCs w:val="28"/>
                <w:lang w:val="ru-RU"/>
              </w:rPr>
              <w:t xml:space="preserve"> </w:t>
            </w:r>
            <w:r w:rsidRPr="000776FC">
              <w:rPr>
                <w:spacing w:val="-2"/>
                <w:sz w:val="24"/>
                <w:szCs w:val="28"/>
                <w:lang w:val="ru-RU"/>
              </w:rPr>
              <w:t xml:space="preserve">работы </w:t>
            </w:r>
            <w:r w:rsidRPr="000776FC">
              <w:rPr>
                <w:sz w:val="24"/>
                <w:szCs w:val="28"/>
                <w:lang w:val="ru-RU"/>
              </w:rPr>
              <w:t>в профессиональной и смежных сферах</w:t>
            </w:r>
          </w:p>
        </w:tc>
      </w:tr>
    </w:tbl>
    <w:p w:rsidR="000776FC" w:rsidRPr="004C0A71" w:rsidRDefault="000776FC" w:rsidP="00BF2965">
      <w:pPr>
        <w:autoSpaceDE w:val="0"/>
        <w:autoSpaceDN w:val="0"/>
        <w:adjustRightInd w:val="0"/>
        <w:spacing w:after="0" w:line="360" w:lineRule="auto"/>
        <w:jc w:val="both"/>
        <w:rPr>
          <w:rFonts w:ascii="Times New Roman" w:hAnsi="Times New Roman" w:cs="Times New Roman"/>
          <w:b/>
          <w:bCs/>
          <w:sz w:val="28"/>
          <w:szCs w:val="28"/>
        </w:rPr>
      </w:pPr>
    </w:p>
    <w:p w:rsidR="00BF2965" w:rsidRPr="00BF2965" w:rsidRDefault="00D94BA9" w:rsidP="004E282E">
      <w:pPr>
        <w:pStyle w:val="af0"/>
        <w:spacing w:line="360" w:lineRule="auto"/>
        <w:ind w:left="707"/>
        <w:rPr>
          <w:sz w:val="28"/>
          <w:szCs w:val="28"/>
        </w:rPr>
      </w:pPr>
      <w:r w:rsidRPr="00D94BA9">
        <w:rPr>
          <w:sz w:val="28"/>
          <w:szCs w:val="28"/>
        </w:rPr>
        <w:t>Содержательная</w:t>
      </w:r>
      <w:r w:rsidRPr="00D94BA9">
        <w:rPr>
          <w:spacing w:val="-6"/>
          <w:sz w:val="28"/>
          <w:szCs w:val="28"/>
        </w:rPr>
        <w:t xml:space="preserve"> </w:t>
      </w:r>
      <w:r w:rsidRPr="00D94BA9">
        <w:rPr>
          <w:sz w:val="28"/>
          <w:szCs w:val="28"/>
        </w:rPr>
        <w:t>структура</w:t>
      </w:r>
      <w:r w:rsidRPr="00D94BA9">
        <w:rPr>
          <w:spacing w:val="-6"/>
          <w:sz w:val="28"/>
          <w:szCs w:val="28"/>
        </w:rPr>
        <w:t xml:space="preserve"> </w:t>
      </w:r>
      <w:r w:rsidRPr="00D94BA9">
        <w:rPr>
          <w:sz w:val="28"/>
          <w:szCs w:val="28"/>
        </w:rPr>
        <w:t>КОД</w:t>
      </w:r>
      <w:r w:rsidRPr="00D94BA9">
        <w:rPr>
          <w:spacing w:val="-5"/>
          <w:sz w:val="28"/>
          <w:szCs w:val="28"/>
        </w:rPr>
        <w:t xml:space="preserve"> </w:t>
      </w:r>
      <w:r w:rsidRPr="00D94BA9">
        <w:rPr>
          <w:sz w:val="28"/>
          <w:szCs w:val="28"/>
        </w:rPr>
        <w:t>представлена</w:t>
      </w:r>
      <w:r w:rsidRPr="00D94BA9">
        <w:rPr>
          <w:spacing w:val="-6"/>
          <w:sz w:val="28"/>
          <w:szCs w:val="28"/>
        </w:rPr>
        <w:t xml:space="preserve"> </w:t>
      </w:r>
      <w:r w:rsidRPr="00D94BA9">
        <w:rPr>
          <w:sz w:val="28"/>
          <w:szCs w:val="28"/>
        </w:rPr>
        <w:t>в</w:t>
      </w:r>
      <w:r w:rsidRPr="00D94BA9">
        <w:rPr>
          <w:spacing w:val="-7"/>
          <w:sz w:val="28"/>
          <w:szCs w:val="28"/>
        </w:rPr>
        <w:t xml:space="preserve"> </w:t>
      </w:r>
      <w:r w:rsidRPr="00D94BA9">
        <w:rPr>
          <w:sz w:val="28"/>
          <w:szCs w:val="28"/>
        </w:rPr>
        <w:t>таблице</w:t>
      </w:r>
      <w:r>
        <w:rPr>
          <w:spacing w:val="-5"/>
          <w:sz w:val="28"/>
          <w:szCs w:val="28"/>
        </w:rPr>
        <w:t xml:space="preserve"> </w:t>
      </w:r>
      <w:r w:rsidR="00644784">
        <w:rPr>
          <w:spacing w:val="-5"/>
          <w:sz w:val="28"/>
          <w:szCs w:val="28"/>
        </w:rPr>
        <w:t>7</w:t>
      </w:r>
      <w:r w:rsidRPr="00D94BA9">
        <w:rPr>
          <w:spacing w:val="-5"/>
          <w:sz w:val="28"/>
          <w:szCs w:val="28"/>
        </w:rPr>
        <w:t>.</w:t>
      </w:r>
    </w:p>
    <w:p w:rsidR="00D94BA9" w:rsidRPr="00BF2965" w:rsidRDefault="00D94BA9" w:rsidP="004E282E">
      <w:pPr>
        <w:pStyle w:val="af0"/>
        <w:spacing w:line="360" w:lineRule="auto"/>
        <w:rPr>
          <w:sz w:val="28"/>
          <w:szCs w:val="28"/>
          <w:lang w:val="en-US"/>
        </w:rPr>
      </w:pPr>
      <w:r w:rsidRPr="007F06C6">
        <w:rPr>
          <w:sz w:val="28"/>
          <w:szCs w:val="28"/>
        </w:rPr>
        <w:t>Таблица</w:t>
      </w:r>
      <w:r w:rsidRPr="007F06C6">
        <w:rPr>
          <w:spacing w:val="-4"/>
          <w:sz w:val="28"/>
          <w:szCs w:val="28"/>
        </w:rPr>
        <w:t xml:space="preserve"> </w:t>
      </w:r>
      <w:r w:rsidR="00644784">
        <w:rPr>
          <w:spacing w:val="-10"/>
          <w:sz w:val="28"/>
          <w:szCs w:val="28"/>
        </w:rPr>
        <w:t>7</w:t>
      </w:r>
      <w:r w:rsidR="00BF2965">
        <w:rPr>
          <w:spacing w:val="-10"/>
          <w:sz w:val="28"/>
          <w:szCs w:val="28"/>
          <w:lang w:val="en-US"/>
        </w:rPr>
        <w:t xml:space="preserve"> - </w:t>
      </w:r>
      <w:r w:rsidR="00BF2965" w:rsidRPr="00D94BA9">
        <w:rPr>
          <w:sz w:val="28"/>
          <w:szCs w:val="28"/>
        </w:rPr>
        <w:t>Содержательная</w:t>
      </w:r>
      <w:r w:rsidR="00BF2965" w:rsidRPr="00D94BA9">
        <w:rPr>
          <w:spacing w:val="-6"/>
          <w:sz w:val="28"/>
          <w:szCs w:val="28"/>
        </w:rPr>
        <w:t xml:space="preserve"> </w:t>
      </w:r>
      <w:r w:rsidR="00BF2965" w:rsidRPr="00D94BA9">
        <w:rPr>
          <w:sz w:val="28"/>
          <w:szCs w:val="28"/>
        </w:rPr>
        <w:t>структура</w:t>
      </w:r>
      <w:r w:rsidR="00BF2965" w:rsidRPr="00D94BA9">
        <w:rPr>
          <w:spacing w:val="-6"/>
          <w:sz w:val="28"/>
          <w:szCs w:val="28"/>
        </w:rPr>
        <w:t xml:space="preserve"> </w:t>
      </w:r>
      <w:r w:rsidR="00BF2965" w:rsidRPr="00D94BA9">
        <w:rPr>
          <w:sz w:val="28"/>
          <w:szCs w:val="28"/>
        </w:rPr>
        <w:t>КОД</w:t>
      </w: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8"/>
        <w:gridCol w:w="142"/>
        <w:gridCol w:w="2976"/>
        <w:gridCol w:w="2835"/>
        <w:gridCol w:w="993"/>
        <w:gridCol w:w="850"/>
      </w:tblGrid>
      <w:tr w:rsidR="000776FC" w:rsidRPr="007F06C6" w:rsidTr="005770AA">
        <w:trPr>
          <w:trHeight w:val="1106"/>
        </w:trPr>
        <w:tc>
          <w:tcPr>
            <w:tcW w:w="2120" w:type="dxa"/>
            <w:gridSpan w:val="2"/>
            <w:shd w:val="clear" w:color="auto" w:fill="DEEAF6"/>
          </w:tcPr>
          <w:p w:rsidR="000776FC" w:rsidRPr="005770AA" w:rsidRDefault="000776FC" w:rsidP="00926C87">
            <w:pPr>
              <w:pStyle w:val="TableParagraph"/>
              <w:ind w:left="8"/>
              <w:jc w:val="center"/>
              <w:rPr>
                <w:b/>
                <w:sz w:val="24"/>
                <w:szCs w:val="24"/>
                <w:lang w:val="ru-RU"/>
              </w:rPr>
            </w:pPr>
            <w:r w:rsidRPr="005770AA">
              <w:rPr>
                <w:b/>
                <w:sz w:val="24"/>
                <w:szCs w:val="24"/>
                <w:lang w:val="ru-RU"/>
              </w:rPr>
              <w:t>Вид</w:t>
            </w:r>
            <w:r w:rsidRPr="005770AA">
              <w:rPr>
                <w:b/>
                <w:spacing w:val="-14"/>
                <w:sz w:val="24"/>
                <w:szCs w:val="24"/>
                <w:lang w:val="ru-RU"/>
              </w:rPr>
              <w:t xml:space="preserve"> </w:t>
            </w:r>
            <w:r w:rsidRPr="005770AA">
              <w:rPr>
                <w:b/>
                <w:sz w:val="24"/>
                <w:szCs w:val="24"/>
                <w:lang w:val="ru-RU"/>
              </w:rPr>
              <w:t>деятельности</w:t>
            </w:r>
            <w:r w:rsidRPr="005770AA">
              <w:rPr>
                <w:b/>
                <w:spacing w:val="-14"/>
                <w:sz w:val="24"/>
                <w:szCs w:val="24"/>
                <w:lang w:val="ru-RU"/>
              </w:rPr>
              <w:t xml:space="preserve"> </w:t>
            </w:r>
            <w:r w:rsidRPr="005770AA">
              <w:rPr>
                <w:b/>
                <w:sz w:val="24"/>
                <w:szCs w:val="24"/>
                <w:lang w:val="ru-RU"/>
              </w:rPr>
              <w:t>/</w:t>
            </w:r>
            <w:r w:rsidRPr="005770AA">
              <w:rPr>
                <w:b/>
                <w:spacing w:val="-14"/>
                <w:sz w:val="24"/>
                <w:szCs w:val="24"/>
                <w:lang w:val="ru-RU"/>
              </w:rPr>
              <w:t xml:space="preserve"> </w:t>
            </w:r>
            <w:r w:rsidRPr="005770AA">
              <w:rPr>
                <w:b/>
                <w:sz w:val="24"/>
                <w:szCs w:val="24"/>
                <w:lang w:val="ru-RU"/>
              </w:rPr>
              <w:t xml:space="preserve">Вид </w:t>
            </w:r>
            <w:r w:rsidRPr="005770AA">
              <w:rPr>
                <w:b/>
                <w:spacing w:val="-2"/>
                <w:sz w:val="24"/>
                <w:szCs w:val="24"/>
                <w:lang w:val="ru-RU"/>
              </w:rPr>
              <w:t>профессиональной</w:t>
            </w:r>
          </w:p>
          <w:p w:rsidR="000776FC" w:rsidRPr="005770AA" w:rsidRDefault="000776FC" w:rsidP="00926C87">
            <w:pPr>
              <w:pStyle w:val="TableParagraph"/>
              <w:spacing w:line="257" w:lineRule="exact"/>
              <w:ind w:left="8" w:right="4"/>
              <w:jc w:val="center"/>
              <w:rPr>
                <w:b/>
                <w:sz w:val="24"/>
                <w:szCs w:val="24"/>
                <w:lang w:val="ru-RU"/>
              </w:rPr>
            </w:pPr>
            <w:r w:rsidRPr="005770AA">
              <w:rPr>
                <w:b/>
                <w:spacing w:val="-2"/>
                <w:sz w:val="24"/>
                <w:szCs w:val="24"/>
                <w:lang w:val="ru-RU"/>
              </w:rPr>
              <w:t>деятельности</w:t>
            </w:r>
          </w:p>
        </w:tc>
        <w:tc>
          <w:tcPr>
            <w:tcW w:w="2976" w:type="dxa"/>
            <w:shd w:val="clear" w:color="auto" w:fill="DEEAF6"/>
          </w:tcPr>
          <w:p w:rsidR="000776FC" w:rsidRPr="005770AA" w:rsidRDefault="000776FC" w:rsidP="000776FC">
            <w:pPr>
              <w:pStyle w:val="TableParagraph"/>
              <w:spacing w:before="138"/>
              <w:ind w:left="234" w:right="264" w:firstLine="38"/>
              <w:rPr>
                <w:b/>
                <w:sz w:val="24"/>
                <w:szCs w:val="24"/>
              </w:rPr>
            </w:pPr>
            <w:r w:rsidRPr="005770AA">
              <w:rPr>
                <w:b/>
                <w:sz w:val="24"/>
                <w:szCs w:val="24"/>
              </w:rPr>
              <w:t>Перечень</w:t>
            </w:r>
            <w:r w:rsidRPr="005770AA">
              <w:rPr>
                <w:b/>
                <w:spacing w:val="-15"/>
                <w:sz w:val="24"/>
                <w:szCs w:val="24"/>
                <w:lang w:val="ru-RU"/>
              </w:rPr>
              <w:t xml:space="preserve"> </w:t>
            </w:r>
            <w:r w:rsidRPr="005770AA">
              <w:rPr>
                <w:b/>
                <w:sz w:val="24"/>
                <w:szCs w:val="24"/>
              </w:rPr>
              <w:t>оцениваемых ОК, ПК</w:t>
            </w:r>
          </w:p>
        </w:tc>
        <w:tc>
          <w:tcPr>
            <w:tcW w:w="2835" w:type="dxa"/>
            <w:shd w:val="clear" w:color="auto" w:fill="DEEAF6"/>
          </w:tcPr>
          <w:p w:rsidR="000776FC" w:rsidRPr="005770AA" w:rsidRDefault="000776FC" w:rsidP="00926C87">
            <w:pPr>
              <w:pStyle w:val="TableParagraph"/>
              <w:spacing w:line="276" w:lineRule="exact"/>
              <w:ind w:left="152" w:right="143"/>
              <w:jc w:val="center"/>
              <w:rPr>
                <w:b/>
                <w:sz w:val="24"/>
                <w:szCs w:val="24"/>
                <w:lang w:val="ru-RU"/>
              </w:rPr>
            </w:pPr>
            <w:r w:rsidRPr="005770AA">
              <w:rPr>
                <w:b/>
                <w:sz w:val="24"/>
                <w:szCs w:val="24"/>
                <w:lang w:val="ru-RU"/>
              </w:rPr>
              <w:t>Перечень</w:t>
            </w:r>
            <w:r w:rsidRPr="005770AA">
              <w:rPr>
                <w:b/>
                <w:spacing w:val="-15"/>
                <w:sz w:val="24"/>
                <w:szCs w:val="24"/>
                <w:lang w:val="ru-RU"/>
              </w:rPr>
              <w:t xml:space="preserve"> </w:t>
            </w:r>
            <w:r w:rsidRPr="005770AA">
              <w:rPr>
                <w:b/>
                <w:sz w:val="24"/>
                <w:szCs w:val="24"/>
                <w:lang w:val="ru-RU"/>
              </w:rPr>
              <w:t>оцениваемых умений, навыков (практического опыта)</w:t>
            </w:r>
          </w:p>
        </w:tc>
        <w:tc>
          <w:tcPr>
            <w:tcW w:w="993" w:type="dxa"/>
            <w:shd w:val="clear" w:color="auto" w:fill="DEEAF6"/>
          </w:tcPr>
          <w:p w:rsidR="000776FC" w:rsidRPr="005770AA" w:rsidRDefault="000776FC" w:rsidP="005770AA">
            <w:pPr>
              <w:pStyle w:val="TableParagraph"/>
              <w:spacing w:line="276" w:lineRule="exact"/>
              <w:ind w:left="142" w:right="242"/>
              <w:jc w:val="center"/>
              <w:rPr>
                <w:b/>
                <w:sz w:val="24"/>
                <w:szCs w:val="24"/>
              </w:rPr>
            </w:pPr>
            <w:r w:rsidRPr="005770AA">
              <w:rPr>
                <w:b/>
                <w:spacing w:val="-4"/>
                <w:sz w:val="24"/>
                <w:szCs w:val="24"/>
              </w:rPr>
              <w:t xml:space="preserve">ГИА </w:t>
            </w:r>
            <w:r w:rsidRPr="005770AA">
              <w:rPr>
                <w:b/>
                <w:spacing w:val="-6"/>
                <w:sz w:val="24"/>
                <w:szCs w:val="24"/>
              </w:rPr>
              <w:t>ДЭ БУ</w:t>
            </w:r>
          </w:p>
        </w:tc>
        <w:tc>
          <w:tcPr>
            <w:tcW w:w="850" w:type="dxa"/>
            <w:shd w:val="clear" w:color="auto" w:fill="DEEAF6"/>
          </w:tcPr>
          <w:p w:rsidR="000776FC" w:rsidRPr="005770AA" w:rsidRDefault="000776FC" w:rsidP="000776FC">
            <w:pPr>
              <w:pStyle w:val="TableParagraph"/>
              <w:spacing w:before="185"/>
              <w:ind w:left="108" w:right="97" w:firstLine="285"/>
              <w:rPr>
                <w:b/>
                <w:position w:val="6"/>
                <w:sz w:val="24"/>
                <w:szCs w:val="24"/>
                <w:lang w:val="ru-RU"/>
              </w:rPr>
            </w:pPr>
            <w:r w:rsidRPr="005770AA">
              <w:rPr>
                <w:b/>
                <w:spacing w:val="-10"/>
                <w:sz w:val="24"/>
                <w:szCs w:val="24"/>
              </w:rPr>
              <w:t>№</w:t>
            </w:r>
            <w:r w:rsidRPr="005770AA">
              <w:rPr>
                <w:b/>
                <w:spacing w:val="-2"/>
                <w:sz w:val="24"/>
                <w:szCs w:val="24"/>
              </w:rPr>
              <w:t xml:space="preserve"> Модуля</w:t>
            </w:r>
          </w:p>
        </w:tc>
      </w:tr>
      <w:tr w:rsidR="000776FC" w:rsidRPr="007F06C6" w:rsidTr="005770AA">
        <w:trPr>
          <w:trHeight w:val="275"/>
        </w:trPr>
        <w:tc>
          <w:tcPr>
            <w:tcW w:w="1978" w:type="dxa"/>
            <w:vMerge w:val="restart"/>
          </w:tcPr>
          <w:p w:rsidR="000776FC" w:rsidRPr="004F0B2A" w:rsidRDefault="004F0B2A" w:rsidP="00926C87">
            <w:pPr>
              <w:pStyle w:val="TableParagraph"/>
              <w:spacing w:line="256" w:lineRule="exact"/>
              <w:ind w:left="6"/>
              <w:jc w:val="center"/>
              <w:rPr>
                <w:sz w:val="28"/>
                <w:szCs w:val="28"/>
                <w:lang w:val="ru-RU"/>
              </w:rPr>
            </w:pPr>
            <w:r w:rsidRPr="007F06C6">
              <w:rPr>
                <w:sz w:val="24"/>
                <w:lang w:val="ru-RU"/>
              </w:rPr>
              <w:t xml:space="preserve">Техническое обслуживание и ремонт систем, узлов, приборов автомобилей (по </w:t>
            </w:r>
            <w:r w:rsidRPr="007F06C6">
              <w:rPr>
                <w:spacing w:val="-2"/>
                <w:sz w:val="24"/>
                <w:lang w:val="ru-RU"/>
              </w:rPr>
              <w:t>выбору)</w:t>
            </w:r>
          </w:p>
        </w:tc>
        <w:tc>
          <w:tcPr>
            <w:tcW w:w="3118" w:type="dxa"/>
            <w:gridSpan w:val="2"/>
          </w:tcPr>
          <w:p w:rsidR="000776FC" w:rsidRPr="007F06C6" w:rsidRDefault="000776FC" w:rsidP="00926C87">
            <w:pPr>
              <w:pStyle w:val="TableParagraph"/>
              <w:tabs>
                <w:tab w:val="left" w:pos="1808"/>
              </w:tabs>
              <w:spacing w:line="275" w:lineRule="exact"/>
              <w:ind w:left="107"/>
              <w:jc w:val="both"/>
              <w:rPr>
                <w:sz w:val="24"/>
                <w:lang w:val="ru-RU"/>
              </w:rPr>
            </w:pPr>
            <w:r w:rsidRPr="007F06C6">
              <w:rPr>
                <w:spacing w:val="-5"/>
                <w:sz w:val="24"/>
                <w:lang w:val="ru-RU"/>
              </w:rPr>
              <w:t>ПК.</w:t>
            </w:r>
            <w:r>
              <w:rPr>
                <w:sz w:val="24"/>
                <w:lang w:val="ru-RU"/>
              </w:rPr>
              <w:t xml:space="preserve"> </w:t>
            </w:r>
            <w:r w:rsidRPr="007F06C6">
              <w:rPr>
                <w:spacing w:val="-2"/>
                <w:sz w:val="24"/>
                <w:lang w:val="ru-RU"/>
              </w:rPr>
              <w:t>Определять</w:t>
            </w:r>
          </w:p>
          <w:p w:rsidR="000776FC" w:rsidRPr="007F06C6" w:rsidRDefault="000776FC" w:rsidP="00926C87">
            <w:pPr>
              <w:pStyle w:val="TableParagraph"/>
              <w:ind w:left="107" w:right="97"/>
              <w:jc w:val="both"/>
              <w:rPr>
                <w:sz w:val="24"/>
                <w:lang w:val="ru-RU"/>
              </w:rPr>
            </w:pPr>
            <w:r w:rsidRPr="007F06C6">
              <w:rPr>
                <w:sz w:val="24"/>
                <w:lang w:val="ru-RU"/>
              </w:rPr>
              <w:t xml:space="preserve">техническое состояние систем, агрегатов, узлов, приборов автомобилей для </w:t>
            </w:r>
            <w:r w:rsidRPr="007F06C6">
              <w:rPr>
                <w:spacing w:val="-2"/>
                <w:sz w:val="24"/>
                <w:lang w:val="ru-RU"/>
              </w:rPr>
              <w:t>сохранения</w:t>
            </w:r>
          </w:p>
          <w:p w:rsidR="000776FC" w:rsidRPr="007F06C6" w:rsidRDefault="000776FC" w:rsidP="00926C87">
            <w:pPr>
              <w:pStyle w:val="TableParagraph"/>
              <w:ind w:left="107"/>
              <w:rPr>
                <w:sz w:val="24"/>
                <w:lang w:val="ru-RU"/>
              </w:rPr>
            </w:pPr>
            <w:r w:rsidRPr="007F06C6">
              <w:rPr>
                <w:spacing w:val="-2"/>
                <w:sz w:val="24"/>
                <w:lang w:val="ru-RU"/>
              </w:rPr>
              <w:t>работоспособности,</w:t>
            </w:r>
          </w:p>
          <w:p w:rsidR="000776FC" w:rsidRPr="007F06C6" w:rsidRDefault="000776FC" w:rsidP="00926C87">
            <w:pPr>
              <w:pStyle w:val="TableParagraph"/>
              <w:spacing w:line="270" w:lineRule="atLeast"/>
              <w:ind w:left="107"/>
              <w:rPr>
                <w:sz w:val="24"/>
                <w:lang w:val="ru-RU"/>
              </w:rPr>
            </w:pPr>
            <w:r w:rsidRPr="007F06C6">
              <w:rPr>
                <w:sz w:val="24"/>
                <w:lang w:val="ru-RU"/>
              </w:rPr>
              <w:t>предупреждения</w:t>
            </w:r>
            <w:r w:rsidRPr="007F06C6">
              <w:rPr>
                <w:spacing w:val="40"/>
                <w:sz w:val="24"/>
                <w:lang w:val="ru-RU"/>
              </w:rPr>
              <w:t xml:space="preserve"> </w:t>
            </w:r>
            <w:r w:rsidRPr="007F06C6">
              <w:rPr>
                <w:sz w:val="24"/>
                <w:lang w:val="ru-RU"/>
              </w:rPr>
              <w:t>отказов</w:t>
            </w:r>
            <w:r w:rsidRPr="007F06C6">
              <w:rPr>
                <w:spacing w:val="40"/>
                <w:sz w:val="24"/>
                <w:lang w:val="ru-RU"/>
              </w:rPr>
              <w:t xml:space="preserve"> </w:t>
            </w:r>
            <w:r w:rsidRPr="007F06C6">
              <w:rPr>
                <w:sz w:val="24"/>
                <w:lang w:val="ru-RU"/>
              </w:rPr>
              <w:t xml:space="preserve">и </w:t>
            </w:r>
            <w:r w:rsidRPr="007F06C6">
              <w:rPr>
                <w:spacing w:val="-2"/>
                <w:sz w:val="24"/>
                <w:lang w:val="ru-RU"/>
              </w:rPr>
              <w:t>неисправностей</w:t>
            </w:r>
          </w:p>
        </w:tc>
        <w:tc>
          <w:tcPr>
            <w:tcW w:w="2835" w:type="dxa"/>
          </w:tcPr>
          <w:p w:rsidR="000776FC" w:rsidRPr="007F06C6" w:rsidRDefault="000776FC" w:rsidP="00926C87">
            <w:pPr>
              <w:pStyle w:val="TableParagraph"/>
              <w:ind w:left="104" w:right="95"/>
              <w:jc w:val="both"/>
              <w:rPr>
                <w:sz w:val="24"/>
                <w:lang w:val="ru-RU"/>
              </w:rPr>
            </w:pPr>
            <w:r w:rsidRPr="007F06C6">
              <w:rPr>
                <w:sz w:val="24"/>
                <w:lang w:val="ru-RU"/>
              </w:rPr>
              <w:t>Умение: выполнять основные операции технического осмотра, демонтажа,</w:t>
            </w:r>
            <w:r w:rsidRPr="007F06C6">
              <w:rPr>
                <w:spacing w:val="-15"/>
                <w:sz w:val="24"/>
                <w:lang w:val="ru-RU"/>
              </w:rPr>
              <w:t xml:space="preserve"> </w:t>
            </w:r>
            <w:r w:rsidRPr="007F06C6">
              <w:rPr>
                <w:sz w:val="24"/>
                <w:lang w:val="ru-RU"/>
              </w:rPr>
              <w:t>сборки</w:t>
            </w:r>
            <w:r w:rsidRPr="007F06C6">
              <w:rPr>
                <w:spacing w:val="-15"/>
                <w:sz w:val="24"/>
                <w:lang w:val="ru-RU"/>
              </w:rPr>
              <w:t xml:space="preserve"> </w:t>
            </w:r>
            <w:r w:rsidRPr="007F06C6">
              <w:rPr>
                <w:sz w:val="24"/>
                <w:lang w:val="ru-RU"/>
              </w:rPr>
              <w:t>и</w:t>
            </w:r>
            <w:r w:rsidRPr="007F06C6">
              <w:rPr>
                <w:spacing w:val="-15"/>
                <w:sz w:val="24"/>
                <w:lang w:val="ru-RU"/>
              </w:rPr>
              <w:t xml:space="preserve"> </w:t>
            </w:r>
            <w:r w:rsidRPr="007F06C6">
              <w:rPr>
                <w:sz w:val="24"/>
                <w:lang w:val="ru-RU"/>
              </w:rPr>
              <w:t xml:space="preserve">регулировки систем, агрегатов и узлов </w:t>
            </w:r>
            <w:r w:rsidRPr="007F06C6">
              <w:rPr>
                <w:spacing w:val="-2"/>
                <w:sz w:val="24"/>
                <w:lang w:val="ru-RU"/>
              </w:rPr>
              <w:t>автомобилей</w:t>
            </w:r>
          </w:p>
        </w:tc>
        <w:tc>
          <w:tcPr>
            <w:tcW w:w="993" w:type="dxa"/>
          </w:tcPr>
          <w:p w:rsidR="000776FC" w:rsidRPr="00531411" w:rsidRDefault="000776FC" w:rsidP="00926C87">
            <w:pPr>
              <w:pStyle w:val="TableParagraph"/>
              <w:rPr>
                <w:sz w:val="24"/>
                <w:lang w:val="ru-RU"/>
              </w:rPr>
            </w:pPr>
          </w:p>
          <w:p w:rsidR="000776FC" w:rsidRPr="00531411" w:rsidRDefault="000776FC" w:rsidP="00926C87">
            <w:pPr>
              <w:pStyle w:val="TableParagraph"/>
              <w:rPr>
                <w:sz w:val="24"/>
                <w:lang w:val="ru-RU"/>
              </w:rPr>
            </w:pPr>
          </w:p>
          <w:p w:rsidR="000776FC" w:rsidRPr="00531411" w:rsidRDefault="000776FC" w:rsidP="00926C87">
            <w:pPr>
              <w:pStyle w:val="TableParagraph"/>
              <w:spacing w:before="134"/>
              <w:rPr>
                <w:sz w:val="24"/>
                <w:lang w:val="ru-RU"/>
              </w:rPr>
            </w:pPr>
          </w:p>
          <w:p w:rsidR="000776FC" w:rsidRDefault="000776FC" w:rsidP="00926C87">
            <w:pPr>
              <w:pStyle w:val="TableParagraph"/>
              <w:spacing w:before="1"/>
              <w:ind w:left="5"/>
              <w:jc w:val="center"/>
              <w:rPr>
                <w:rFonts w:ascii="Cambria Math" w:hAnsi="Cambria Math"/>
                <w:sz w:val="24"/>
              </w:rPr>
            </w:pPr>
            <w:r>
              <w:rPr>
                <w:rFonts w:ascii="Cambria Math" w:hAnsi="Cambria Math"/>
                <w:spacing w:val="-10"/>
                <w:sz w:val="24"/>
              </w:rPr>
              <w:t>∎</w:t>
            </w:r>
          </w:p>
        </w:tc>
        <w:tc>
          <w:tcPr>
            <w:tcW w:w="850" w:type="dxa"/>
          </w:tcPr>
          <w:p w:rsidR="000776FC" w:rsidRDefault="000776FC" w:rsidP="00926C87">
            <w:pPr>
              <w:pStyle w:val="TableParagraph"/>
              <w:rPr>
                <w:sz w:val="24"/>
              </w:rPr>
            </w:pPr>
          </w:p>
          <w:p w:rsidR="000776FC" w:rsidRDefault="000776FC" w:rsidP="00926C87">
            <w:pPr>
              <w:pStyle w:val="TableParagraph"/>
              <w:rPr>
                <w:sz w:val="24"/>
              </w:rPr>
            </w:pPr>
          </w:p>
          <w:p w:rsidR="000776FC" w:rsidRDefault="000776FC" w:rsidP="00926C87">
            <w:pPr>
              <w:pStyle w:val="TableParagraph"/>
              <w:spacing w:before="136"/>
              <w:rPr>
                <w:sz w:val="24"/>
              </w:rPr>
            </w:pPr>
          </w:p>
          <w:p w:rsidR="000776FC" w:rsidRPr="00305071" w:rsidRDefault="000776FC" w:rsidP="00926C87">
            <w:pPr>
              <w:pStyle w:val="TableParagraph"/>
              <w:ind w:left="5" w:right="3"/>
              <w:jc w:val="center"/>
              <w:rPr>
                <w:sz w:val="24"/>
                <w:lang w:val="ru-RU"/>
              </w:rPr>
            </w:pPr>
            <w:r>
              <w:rPr>
                <w:sz w:val="24"/>
              </w:rPr>
              <w:t>1</w:t>
            </w:r>
          </w:p>
        </w:tc>
      </w:tr>
      <w:tr w:rsidR="000776FC" w:rsidRPr="007F06C6" w:rsidTr="005770AA">
        <w:trPr>
          <w:trHeight w:val="275"/>
        </w:trPr>
        <w:tc>
          <w:tcPr>
            <w:tcW w:w="1978" w:type="dxa"/>
            <w:vMerge/>
          </w:tcPr>
          <w:p w:rsidR="000776FC" w:rsidRPr="007F06C6" w:rsidRDefault="000776FC" w:rsidP="00926C87">
            <w:pPr>
              <w:pStyle w:val="TableParagraph"/>
              <w:spacing w:line="256" w:lineRule="exact"/>
              <w:ind w:left="6"/>
              <w:jc w:val="center"/>
              <w:rPr>
                <w:sz w:val="28"/>
                <w:szCs w:val="28"/>
              </w:rPr>
            </w:pPr>
          </w:p>
        </w:tc>
        <w:tc>
          <w:tcPr>
            <w:tcW w:w="3118" w:type="dxa"/>
            <w:gridSpan w:val="2"/>
          </w:tcPr>
          <w:p w:rsidR="000776FC" w:rsidRPr="007F06C6" w:rsidRDefault="000776FC" w:rsidP="00926C87">
            <w:pPr>
              <w:pStyle w:val="TableParagraph"/>
              <w:tabs>
                <w:tab w:val="left" w:pos="1549"/>
                <w:tab w:val="left" w:pos="2657"/>
              </w:tabs>
              <w:ind w:left="107" w:right="98"/>
              <w:jc w:val="both"/>
              <w:rPr>
                <w:sz w:val="24"/>
                <w:lang w:val="ru-RU"/>
              </w:rPr>
            </w:pPr>
            <w:r w:rsidRPr="007F06C6">
              <w:rPr>
                <w:spacing w:val="-4"/>
                <w:sz w:val="24"/>
                <w:lang w:val="ru-RU"/>
              </w:rPr>
              <w:t>ПК.</w:t>
            </w:r>
            <w:r>
              <w:rPr>
                <w:sz w:val="24"/>
                <w:lang w:val="ru-RU"/>
              </w:rPr>
              <w:t xml:space="preserve"> </w:t>
            </w:r>
            <w:r w:rsidRPr="007F06C6">
              <w:rPr>
                <w:spacing w:val="-2"/>
                <w:sz w:val="24"/>
                <w:lang w:val="ru-RU"/>
              </w:rPr>
              <w:t xml:space="preserve">Осуществлять </w:t>
            </w:r>
            <w:r w:rsidRPr="007F06C6">
              <w:rPr>
                <w:sz w:val="24"/>
                <w:lang w:val="ru-RU"/>
              </w:rPr>
              <w:t xml:space="preserve">комплекс мероприятий по демонтажу и ремонту систем, агрегатов и узлов </w:t>
            </w:r>
            <w:r w:rsidRPr="007F06C6">
              <w:rPr>
                <w:spacing w:val="-2"/>
                <w:sz w:val="24"/>
                <w:lang w:val="ru-RU"/>
              </w:rPr>
              <w:t>автомобилей</w:t>
            </w:r>
            <w:r w:rsidRPr="007F06C6">
              <w:rPr>
                <w:sz w:val="24"/>
                <w:lang w:val="ru-RU"/>
              </w:rPr>
              <w:tab/>
            </w:r>
            <w:r w:rsidRPr="007F06C6">
              <w:rPr>
                <w:sz w:val="24"/>
                <w:lang w:val="ru-RU"/>
              </w:rPr>
              <w:tab/>
            </w:r>
            <w:r w:rsidRPr="007F06C6">
              <w:rPr>
                <w:spacing w:val="-4"/>
                <w:sz w:val="24"/>
                <w:lang w:val="ru-RU"/>
              </w:rPr>
              <w:t xml:space="preserve">для </w:t>
            </w:r>
            <w:r w:rsidRPr="007F06C6">
              <w:rPr>
                <w:sz w:val="24"/>
                <w:lang w:val="ru-RU"/>
              </w:rPr>
              <w:t>устранения</w:t>
            </w:r>
            <w:r w:rsidRPr="007F06C6">
              <w:rPr>
                <w:spacing w:val="44"/>
                <w:sz w:val="24"/>
                <w:lang w:val="ru-RU"/>
              </w:rPr>
              <w:t xml:space="preserve">  </w:t>
            </w:r>
            <w:r w:rsidRPr="007F06C6">
              <w:rPr>
                <w:spacing w:val="-2"/>
                <w:sz w:val="24"/>
                <w:lang w:val="ru-RU"/>
              </w:rPr>
              <w:t>обнаруженных</w:t>
            </w:r>
          </w:p>
          <w:p w:rsidR="000776FC" w:rsidRPr="000776FC" w:rsidRDefault="000776FC" w:rsidP="00926C87">
            <w:pPr>
              <w:pStyle w:val="TableParagraph"/>
              <w:spacing w:line="257" w:lineRule="exact"/>
              <w:ind w:left="107"/>
              <w:rPr>
                <w:sz w:val="24"/>
                <w:lang w:val="ru-RU"/>
              </w:rPr>
            </w:pPr>
            <w:r w:rsidRPr="000776FC">
              <w:rPr>
                <w:spacing w:val="-2"/>
                <w:sz w:val="24"/>
                <w:lang w:val="ru-RU"/>
              </w:rPr>
              <w:t>неисправностей</w:t>
            </w:r>
          </w:p>
        </w:tc>
        <w:tc>
          <w:tcPr>
            <w:tcW w:w="2835" w:type="dxa"/>
          </w:tcPr>
          <w:p w:rsidR="000776FC" w:rsidRPr="007F06C6" w:rsidRDefault="000776FC" w:rsidP="00926C87">
            <w:pPr>
              <w:pStyle w:val="TableParagraph"/>
              <w:tabs>
                <w:tab w:val="left" w:pos="2311"/>
              </w:tabs>
              <w:ind w:left="104" w:right="95"/>
              <w:jc w:val="both"/>
              <w:rPr>
                <w:sz w:val="24"/>
                <w:lang w:val="ru-RU"/>
              </w:rPr>
            </w:pPr>
            <w:r w:rsidRPr="007F06C6">
              <w:rPr>
                <w:sz w:val="24"/>
                <w:lang w:val="ru-RU"/>
              </w:rPr>
              <w:t xml:space="preserve">Практический опыт: демонтажа систем, агрегатов и узлов </w:t>
            </w:r>
            <w:r w:rsidRPr="007F06C6">
              <w:rPr>
                <w:spacing w:val="-2"/>
                <w:sz w:val="24"/>
                <w:lang w:val="ru-RU"/>
              </w:rPr>
              <w:t>автомобилей,</w:t>
            </w:r>
            <w:r>
              <w:rPr>
                <w:sz w:val="24"/>
                <w:lang w:val="ru-RU"/>
              </w:rPr>
              <w:t xml:space="preserve"> </w:t>
            </w:r>
            <w:r w:rsidRPr="007F06C6">
              <w:rPr>
                <w:spacing w:val="-2"/>
                <w:sz w:val="24"/>
                <w:lang w:val="ru-RU"/>
              </w:rPr>
              <w:t xml:space="preserve">выполнении </w:t>
            </w:r>
            <w:r w:rsidRPr="007F06C6">
              <w:rPr>
                <w:sz w:val="24"/>
                <w:lang w:val="ru-RU"/>
              </w:rPr>
              <w:t xml:space="preserve">комплекса работ по устранению </w:t>
            </w:r>
            <w:r w:rsidRPr="007F06C6">
              <w:rPr>
                <w:spacing w:val="-2"/>
                <w:sz w:val="24"/>
                <w:lang w:val="ru-RU"/>
              </w:rPr>
              <w:t>неисправностей</w:t>
            </w:r>
          </w:p>
        </w:tc>
        <w:tc>
          <w:tcPr>
            <w:tcW w:w="993" w:type="dxa"/>
          </w:tcPr>
          <w:p w:rsidR="000776FC" w:rsidRPr="00531411" w:rsidRDefault="000776FC" w:rsidP="00926C87">
            <w:pPr>
              <w:pStyle w:val="TableParagraph"/>
              <w:rPr>
                <w:sz w:val="24"/>
                <w:lang w:val="ru-RU"/>
              </w:rPr>
            </w:pPr>
          </w:p>
          <w:p w:rsidR="000776FC" w:rsidRPr="00531411" w:rsidRDefault="000776FC" w:rsidP="00926C87">
            <w:pPr>
              <w:pStyle w:val="TableParagraph"/>
              <w:spacing w:before="273"/>
              <w:rPr>
                <w:sz w:val="24"/>
                <w:lang w:val="ru-RU"/>
              </w:rPr>
            </w:pPr>
          </w:p>
          <w:p w:rsidR="000776FC" w:rsidRPr="000776FC" w:rsidRDefault="000776FC" w:rsidP="00926C87">
            <w:pPr>
              <w:pStyle w:val="TableParagraph"/>
              <w:ind w:left="5"/>
              <w:jc w:val="center"/>
              <w:rPr>
                <w:rFonts w:ascii="Cambria Math" w:hAnsi="Cambria Math"/>
                <w:sz w:val="24"/>
                <w:lang w:val="ru-RU"/>
              </w:rPr>
            </w:pPr>
            <w:r w:rsidRPr="000776FC">
              <w:rPr>
                <w:rFonts w:ascii="Cambria Math" w:hAnsi="Cambria Math"/>
                <w:spacing w:val="-10"/>
                <w:sz w:val="24"/>
                <w:lang w:val="ru-RU"/>
              </w:rPr>
              <w:t>∎</w:t>
            </w:r>
          </w:p>
        </w:tc>
        <w:tc>
          <w:tcPr>
            <w:tcW w:w="850" w:type="dxa"/>
          </w:tcPr>
          <w:p w:rsidR="000776FC" w:rsidRPr="000776FC" w:rsidRDefault="000776FC" w:rsidP="00926C87">
            <w:pPr>
              <w:pStyle w:val="TableParagraph"/>
              <w:rPr>
                <w:sz w:val="24"/>
                <w:lang w:val="ru-RU"/>
              </w:rPr>
            </w:pPr>
          </w:p>
          <w:p w:rsidR="000776FC" w:rsidRPr="000776FC" w:rsidRDefault="000776FC" w:rsidP="00926C87">
            <w:pPr>
              <w:pStyle w:val="TableParagraph"/>
              <w:spacing w:before="275"/>
              <w:rPr>
                <w:sz w:val="24"/>
                <w:lang w:val="ru-RU"/>
              </w:rPr>
            </w:pPr>
          </w:p>
          <w:p w:rsidR="000776FC" w:rsidRPr="00305071" w:rsidRDefault="000776FC" w:rsidP="00926C87">
            <w:pPr>
              <w:pStyle w:val="TableParagraph"/>
              <w:ind w:left="5" w:right="3"/>
              <w:jc w:val="center"/>
              <w:rPr>
                <w:sz w:val="24"/>
                <w:lang w:val="ru-RU"/>
              </w:rPr>
            </w:pPr>
            <w:r>
              <w:rPr>
                <w:sz w:val="24"/>
              </w:rPr>
              <w:t>1</w:t>
            </w:r>
          </w:p>
        </w:tc>
      </w:tr>
      <w:tr w:rsidR="000776FC" w:rsidRPr="007F06C6" w:rsidTr="005770AA">
        <w:trPr>
          <w:trHeight w:val="275"/>
        </w:trPr>
        <w:tc>
          <w:tcPr>
            <w:tcW w:w="1978" w:type="dxa"/>
            <w:vMerge/>
          </w:tcPr>
          <w:p w:rsidR="000776FC" w:rsidRPr="007F06C6" w:rsidRDefault="000776FC" w:rsidP="00926C87">
            <w:pPr>
              <w:pStyle w:val="TableParagraph"/>
              <w:spacing w:line="256" w:lineRule="exact"/>
              <w:ind w:left="6"/>
              <w:jc w:val="center"/>
              <w:rPr>
                <w:sz w:val="28"/>
                <w:szCs w:val="28"/>
              </w:rPr>
            </w:pPr>
          </w:p>
        </w:tc>
        <w:tc>
          <w:tcPr>
            <w:tcW w:w="3118" w:type="dxa"/>
            <w:gridSpan w:val="2"/>
          </w:tcPr>
          <w:p w:rsidR="000776FC" w:rsidRPr="000776FC" w:rsidRDefault="000776FC" w:rsidP="000776FC">
            <w:pPr>
              <w:pStyle w:val="TableParagraph"/>
              <w:ind w:left="107" w:right="97"/>
              <w:jc w:val="both"/>
              <w:rPr>
                <w:sz w:val="24"/>
                <w:lang w:val="ru-RU"/>
              </w:rPr>
            </w:pPr>
            <w:r w:rsidRPr="007F06C6">
              <w:rPr>
                <w:sz w:val="24"/>
                <w:lang w:val="ru-RU"/>
              </w:rPr>
              <w:t>ПК. Выполнять комплекс мероприятий по сборке, регулировке и испытанию систем, агрегатов и узлов автомобилей, для оценки качества</w:t>
            </w:r>
            <w:r w:rsidRPr="007F06C6">
              <w:rPr>
                <w:spacing w:val="59"/>
                <w:w w:val="150"/>
                <w:sz w:val="24"/>
                <w:lang w:val="ru-RU"/>
              </w:rPr>
              <w:t xml:space="preserve">    </w:t>
            </w:r>
            <w:r w:rsidRPr="007F06C6">
              <w:rPr>
                <w:spacing w:val="-2"/>
                <w:sz w:val="24"/>
                <w:lang w:val="ru-RU"/>
              </w:rPr>
              <w:t>выполненных</w:t>
            </w:r>
            <w:r>
              <w:rPr>
                <w:sz w:val="24"/>
                <w:lang w:val="ru-RU"/>
              </w:rPr>
              <w:t xml:space="preserve"> </w:t>
            </w:r>
            <w:r w:rsidRPr="000776FC">
              <w:rPr>
                <w:spacing w:val="-4"/>
                <w:sz w:val="24"/>
                <w:lang w:val="ru-RU"/>
              </w:rPr>
              <w:t>работ</w:t>
            </w:r>
          </w:p>
        </w:tc>
        <w:tc>
          <w:tcPr>
            <w:tcW w:w="2835" w:type="dxa"/>
          </w:tcPr>
          <w:p w:rsidR="000776FC" w:rsidRPr="007F06C6" w:rsidRDefault="000776FC" w:rsidP="00926C87">
            <w:pPr>
              <w:pStyle w:val="TableParagraph"/>
              <w:ind w:left="104" w:right="97"/>
              <w:jc w:val="both"/>
              <w:rPr>
                <w:sz w:val="24"/>
                <w:lang w:val="ru-RU"/>
              </w:rPr>
            </w:pPr>
            <w:r w:rsidRPr="007F06C6">
              <w:rPr>
                <w:sz w:val="24"/>
                <w:lang w:val="ru-RU"/>
              </w:rPr>
              <w:t>Практический опыт: сборки, регулировки</w:t>
            </w:r>
            <w:r w:rsidRPr="007F06C6">
              <w:rPr>
                <w:spacing w:val="-12"/>
                <w:sz w:val="24"/>
                <w:lang w:val="ru-RU"/>
              </w:rPr>
              <w:t xml:space="preserve"> </w:t>
            </w:r>
            <w:r w:rsidRPr="007F06C6">
              <w:rPr>
                <w:sz w:val="24"/>
                <w:lang w:val="ru-RU"/>
              </w:rPr>
              <w:t>и</w:t>
            </w:r>
            <w:r w:rsidRPr="007F06C6">
              <w:rPr>
                <w:spacing w:val="-13"/>
                <w:sz w:val="24"/>
                <w:lang w:val="ru-RU"/>
              </w:rPr>
              <w:t xml:space="preserve"> </w:t>
            </w:r>
            <w:r w:rsidRPr="007F06C6">
              <w:rPr>
                <w:sz w:val="24"/>
                <w:lang w:val="ru-RU"/>
              </w:rPr>
              <w:t>испытания</w:t>
            </w:r>
            <w:r w:rsidRPr="007F06C6">
              <w:rPr>
                <w:spacing w:val="-13"/>
                <w:sz w:val="24"/>
                <w:lang w:val="ru-RU"/>
              </w:rPr>
              <w:t xml:space="preserve"> </w:t>
            </w:r>
            <w:r w:rsidRPr="007F06C6">
              <w:rPr>
                <w:sz w:val="24"/>
                <w:lang w:val="ru-RU"/>
              </w:rPr>
              <w:t>систем, агрегатов и узлов автомобилей, выполнения комплекса работ по устранению неисправностей</w:t>
            </w:r>
          </w:p>
        </w:tc>
        <w:tc>
          <w:tcPr>
            <w:tcW w:w="993" w:type="dxa"/>
          </w:tcPr>
          <w:p w:rsidR="000776FC" w:rsidRPr="00531411" w:rsidRDefault="000776FC" w:rsidP="00926C87">
            <w:pPr>
              <w:pStyle w:val="TableParagraph"/>
              <w:rPr>
                <w:sz w:val="24"/>
                <w:lang w:val="ru-RU"/>
              </w:rPr>
            </w:pPr>
          </w:p>
          <w:p w:rsidR="000776FC" w:rsidRPr="00531411" w:rsidRDefault="000776FC" w:rsidP="00926C87">
            <w:pPr>
              <w:pStyle w:val="TableParagraph"/>
              <w:spacing w:before="273"/>
              <w:rPr>
                <w:sz w:val="24"/>
                <w:lang w:val="ru-RU"/>
              </w:rPr>
            </w:pPr>
          </w:p>
          <w:p w:rsidR="000776FC" w:rsidRDefault="000776FC" w:rsidP="00926C87">
            <w:pPr>
              <w:pStyle w:val="TableParagraph"/>
              <w:ind w:left="5"/>
              <w:jc w:val="center"/>
              <w:rPr>
                <w:rFonts w:ascii="Cambria Math" w:hAnsi="Cambria Math"/>
                <w:sz w:val="24"/>
              </w:rPr>
            </w:pPr>
            <w:r>
              <w:rPr>
                <w:rFonts w:ascii="Cambria Math" w:hAnsi="Cambria Math"/>
                <w:spacing w:val="-10"/>
                <w:sz w:val="24"/>
              </w:rPr>
              <w:t>∎</w:t>
            </w:r>
          </w:p>
        </w:tc>
        <w:tc>
          <w:tcPr>
            <w:tcW w:w="850" w:type="dxa"/>
          </w:tcPr>
          <w:p w:rsidR="000776FC" w:rsidRDefault="000776FC" w:rsidP="00926C87">
            <w:pPr>
              <w:pStyle w:val="TableParagraph"/>
              <w:rPr>
                <w:sz w:val="24"/>
              </w:rPr>
            </w:pPr>
          </w:p>
          <w:p w:rsidR="000776FC" w:rsidRDefault="000776FC" w:rsidP="00926C87">
            <w:pPr>
              <w:pStyle w:val="TableParagraph"/>
              <w:spacing w:before="274"/>
              <w:rPr>
                <w:sz w:val="24"/>
              </w:rPr>
            </w:pPr>
          </w:p>
          <w:p w:rsidR="000776FC" w:rsidRPr="00305071" w:rsidRDefault="000776FC" w:rsidP="00926C87">
            <w:pPr>
              <w:pStyle w:val="TableParagraph"/>
              <w:spacing w:before="1"/>
              <w:ind w:left="5" w:right="3"/>
              <w:jc w:val="center"/>
              <w:rPr>
                <w:sz w:val="24"/>
                <w:lang w:val="ru-RU"/>
              </w:rPr>
            </w:pPr>
            <w:r>
              <w:rPr>
                <w:sz w:val="24"/>
              </w:rPr>
              <w:t>1</w:t>
            </w:r>
          </w:p>
        </w:tc>
      </w:tr>
      <w:tr w:rsidR="000776FC" w:rsidRPr="007F06C6" w:rsidTr="005770AA">
        <w:trPr>
          <w:trHeight w:val="275"/>
        </w:trPr>
        <w:tc>
          <w:tcPr>
            <w:tcW w:w="1978" w:type="dxa"/>
            <w:vMerge/>
          </w:tcPr>
          <w:p w:rsidR="000776FC" w:rsidRPr="007F06C6" w:rsidRDefault="000776FC" w:rsidP="00926C87">
            <w:pPr>
              <w:pStyle w:val="TableParagraph"/>
              <w:spacing w:line="256" w:lineRule="exact"/>
              <w:ind w:left="6"/>
              <w:jc w:val="center"/>
              <w:rPr>
                <w:sz w:val="28"/>
                <w:szCs w:val="28"/>
              </w:rPr>
            </w:pPr>
          </w:p>
        </w:tc>
        <w:tc>
          <w:tcPr>
            <w:tcW w:w="3118" w:type="dxa"/>
            <w:gridSpan w:val="2"/>
          </w:tcPr>
          <w:p w:rsidR="000776FC" w:rsidRPr="007F06C6" w:rsidRDefault="000776FC" w:rsidP="00926C87">
            <w:pPr>
              <w:pStyle w:val="TableParagraph"/>
              <w:tabs>
                <w:tab w:val="left" w:pos="815"/>
                <w:tab w:val="left" w:pos="2143"/>
                <w:tab w:val="left" w:pos="2458"/>
              </w:tabs>
              <w:spacing w:before="1"/>
              <w:ind w:left="107" w:right="100"/>
              <w:rPr>
                <w:sz w:val="24"/>
                <w:lang w:val="ru-RU"/>
              </w:rPr>
            </w:pPr>
            <w:r w:rsidRPr="007F06C6">
              <w:rPr>
                <w:spacing w:val="-4"/>
                <w:sz w:val="24"/>
                <w:lang w:val="ru-RU"/>
              </w:rPr>
              <w:t>ОК.</w:t>
            </w:r>
            <w:r w:rsidR="004F0B2A">
              <w:rPr>
                <w:spacing w:val="-4"/>
                <w:sz w:val="24"/>
                <w:lang w:val="ru-RU"/>
              </w:rPr>
              <w:t xml:space="preserve"> </w:t>
            </w:r>
            <w:r w:rsidRPr="007F06C6">
              <w:rPr>
                <w:spacing w:val="-2"/>
                <w:sz w:val="24"/>
                <w:lang w:val="ru-RU"/>
              </w:rPr>
              <w:t>Выбирать</w:t>
            </w:r>
            <w:r w:rsidR="004F0B2A">
              <w:rPr>
                <w:spacing w:val="-2"/>
                <w:sz w:val="24"/>
                <w:lang w:val="ru-RU"/>
              </w:rPr>
              <w:t xml:space="preserve"> </w:t>
            </w:r>
            <w:r w:rsidRPr="007F06C6">
              <w:rPr>
                <w:spacing w:val="-2"/>
                <w:sz w:val="24"/>
                <w:lang w:val="ru-RU"/>
              </w:rPr>
              <w:t>способы решения</w:t>
            </w:r>
            <w:r w:rsidR="004F0B2A">
              <w:rPr>
                <w:sz w:val="24"/>
                <w:lang w:val="ru-RU"/>
              </w:rPr>
              <w:t xml:space="preserve"> </w:t>
            </w:r>
            <w:r w:rsidRPr="007F06C6">
              <w:rPr>
                <w:spacing w:val="-4"/>
                <w:sz w:val="24"/>
                <w:lang w:val="ru-RU"/>
              </w:rPr>
              <w:t>задач</w:t>
            </w:r>
          </w:p>
          <w:p w:rsidR="000776FC" w:rsidRPr="007F06C6" w:rsidRDefault="000776FC" w:rsidP="00926C87">
            <w:pPr>
              <w:pStyle w:val="TableParagraph"/>
              <w:ind w:left="107" w:right="264"/>
              <w:rPr>
                <w:sz w:val="24"/>
                <w:lang w:val="ru-RU"/>
              </w:rPr>
            </w:pPr>
            <w:r w:rsidRPr="007F06C6">
              <w:rPr>
                <w:spacing w:val="-2"/>
                <w:sz w:val="24"/>
                <w:lang w:val="ru-RU"/>
              </w:rPr>
              <w:t>профессиональной деятельности</w:t>
            </w:r>
          </w:p>
          <w:p w:rsidR="000776FC" w:rsidRPr="004F0B2A" w:rsidRDefault="000776FC" w:rsidP="00926C87">
            <w:pPr>
              <w:pStyle w:val="TableParagraph"/>
              <w:tabs>
                <w:tab w:val="left" w:pos="2892"/>
              </w:tabs>
              <w:spacing w:line="270" w:lineRule="atLeast"/>
              <w:ind w:left="107" w:right="99"/>
              <w:rPr>
                <w:sz w:val="24"/>
                <w:lang w:val="ru-RU"/>
              </w:rPr>
            </w:pPr>
            <w:r w:rsidRPr="004F0B2A">
              <w:rPr>
                <w:spacing w:val="-2"/>
                <w:sz w:val="24"/>
                <w:lang w:val="ru-RU"/>
              </w:rPr>
              <w:t>применительно</w:t>
            </w:r>
            <w:r w:rsidRPr="004F0B2A">
              <w:rPr>
                <w:sz w:val="24"/>
                <w:lang w:val="ru-RU"/>
              </w:rPr>
              <w:tab/>
            </w:r>
            <w:r w:rsidRPr="004F0B2A">
              <w:rPr>
                <w:spacing w:val="-10"/>
                <w:sz w:val="24"/>
                <w:lang w:val="ru-RU"/>
              </w:rPr>
              <w:t xml:space="preserve">к </w:t>
            </w:r>
            <w:r w:rsidRPr="004F0B2A">
              <w:rPr>
                <w:sz w:val="24"/>
                <w:lang w:val="ru-RU"/>
              </w:rPr>
              <w:t>различным контекстам</w:t>
            </w:r>
          </w:p>
        </w:tc>
        <w:tc>
          <w:tcPr>
            <w:tcW w:w="2835" w:type="dxa"/>
          </w:tcPr>
          <w:p w:rsidR="000776FC" w:rsidRPr="007F06C6" w:rsidRDefault="00BF2965" w:rsidP="00926C87">
            <w:pPr>
              <w:pStyle w:val="TableParagraph"/>
              <w:tabs>
                <w:tab w:val="left" w:pos="1911"/>
                <w:tab w:val="left" w:pos="3461"/>
              </w:tabs>
              <w:spacing w:before="1"/>
              <w:ind w:left="104" w:right="97"/>
              <w:jc w:val="both"/>
              <w:rPr>
                <w:sz w:val="24"/>
                <w:lang w:val="ru-RU"/>
              </w:rPr>
            </w:pPr>
            <w:r>
              <w:rPr>
                <w:sz w:val="24"/>
                <w:lang w:val="ru-RU"/>
              </w:rPr>
              <w:t>Умение:</w:t>
            </w:r>
            <w:r w:rsidRPr="00BF2965">
              <w:rPr>
                <w:sz w:val="24"/>
                <w:lang w:val="ru-RU"/>
              </w:rPr>
              <w:t xml:space="preserve"> </w:t>
            </w:r>
            <w:r w:rsidR="000776FC" w:rsidRPr="007F06C6">
              <w:rPr>
                <w:sz w:val="24"/>
                <w:lang w:val="ru-RU"/>
              </w:rPr>
              <w:t xml:space="preserve">владеть актуальными </w:t>
            </w:r>
            <w:r w:rsidR="000776FC" w:rsidRPr="007F06C6">
              <w:rPr>
                <w:spacing w:val="-2"/>
                <w:sz w:val="24"/>
                <w:lang w:val="ru-RU"/>
              </w:rPr>
              <w:t>методами</w:t>
            </w:r>
            <w:r w:rsidR="000776FC" w:rsidRPr="007F06C6">
              <w:rPr>
                <w:sz w:val="24"/>
                <w:lang w:val="ru-RU"/>
              </w:rPr>
              <w:tab/>
            </w:r>
            <w:r w:rsidR="000776FC" w:rsidRPr="007F06C6">
              <w:rPr>
                <w:spacing w:val="-2"/>
                <w:sz w:val="24"/>
                <w:lang w:val="ru-RU"/>
              </w:rPr>
              <w:t>работы</w:t>
            </w:r>
            <w:r w:rsidR="000776FC" w:rsidRPr="007F06C6">
              <w:rPr>
                <w:sz w:val="24"/>
                <w:lang w:val="ru-RU"/>
              </w:rPr>
              <w:tab/>
            </w:r>
            <w:r w:rsidR="000776FC" w:rsidRPr="007F06C6">
              <w:rPr>
                <w:spacing w:val="-10"/>
                <w:sz w:val="24"/>
                <w:lang w:val="ru-RU"/>
              </w:rPr>
              <w:t xml:space="preserve">в </w:t>
            </w:r>
            <w:r w:rsidR="000776FC" w:rsidRPr="007F06C6">
              <w:rPr>
                <w:sz w:val="24"/>
                <w:lang w:val="ru-RU"/>
              </w:rPr>
              <w:t xml:space="preserve">профессиональной и смежных </w:t>
            </w:r>
            <w:r w:rsidR="000776FC" w:rsidRPr="007F06C6">
              <w:rPr>
                <w:spacing w:val="-2"/>
                <w:sz w:val="24"/>
                <w:lang w:val="ru-RU"/>
              </w:rPr>
              <w:t>сферах</w:t>
            </w:r>
          </w:p>
        </w:tc>
        <w:tc>
          <w:tcPr>
            <w:tcW w:w="993" w:type="dxa"/>
          </w:tcPr>
          <w:p w:rsidR="000776FC" w:rsidRPr="00531411" w:rsidRDefault="000776FC" w:rsidP="00926C87">
            <w:pPr>
              <w:pStyle w:val="TableParagraph"/>
              <w:rPr>
                <w:sz w:val="24"/>
                <w:lang w:val="ru-RU"/>
              </w:rPr>
            </w:pPr>
          </w:p>
          <w:p w:rsidR="000776FC" w:rsidRPr="00531411" w:rsidRDefault="000776FC" w:rsidP="00926C87">
            <w:pPr>
              <w:pStyle w:val="TableParagraph"/>
              <w:spacing w:before="137"/>
              <w:rPr>
                <w:sz w:val="24"/>
                <w:lang w:val="ru-RU"/>
              </w:rPr>
            </w:pPr>
          </w:p>
          <w:p w:rsidR="000776FC" w:rsidRPr="004F0B2A" w:rsidRDefault="000776FC" w:rsidP="00926C87">
            <w:pPr>
              <w:pStyle w:val="TableParagraph"/>
              <w:ind w:left="5"/>
              <w:jc w:val="center"/>
              <w:rPr>
                <w:rFonts w:ascii="Cambria Math" w:hAnsi="Cambria Math"/>
                <w:sz w:val="24"/>
                <w:lang w:val="ru-RU"/>
              </w:rPr>
            </w:pPr>
            <w:r w:rsidRPr="004F0B2A">
              <w:rPr>
                <w:rFonts w:ascii="Cambria Math" w:hAnsi="Cambria Math"/>
                <w:spacing w:val="-10"/>
                <w:sz w:val="24"/>
                <w:lang w:val="ru-RU"/>
              </w:rPr>
              <w:t>∎</w:t>
            </w:r>
          </w:p>
        </w:tc>
        <w:tc>
          <w:tcPr>
            <w:tcW w:w="850" w:type="dxa"/>
          </w:tcPr>
          <w:p w:rsidR="000776FC" w:rsidRPr="004F0B2A" w:rsidRDefault="000776FC" w:rsidP="00926C87">
            <w:pPr>
              <w:pStyle w:val="TableParagraph"/>
              <w:rPr>
                <w:sz w:val="24"/>
                <w:lang w:val="ru-RU"/>
              </w:rPr>
            </w:pPr>
          </w:p>
          <w:p w:rsidR="000776FC" w:rsidRPr="004F0B2A" w:rsidRDefault="000776FC" w:rsidP="00926C87">
            <w:pPr>
              <w:pStyle w:val="TableParagraph"/>
              <w:spacing w:before="138"/>
              <w:rPr>
                <w:sz w:val="24"/>
                <w:lang w:val="ru-RU"/>
              </w:rPr>
            </w:pPr>
          </w:p>
          <w:p w:rsidR="000776FC" w:rsidRPr="004F0B2A" w:rsidRDefault="000776FC" w:rsidP="00926C87">
            <w:pPr>
              <w:pStyle w:val="TableParagraph"/>
              <w:ind w:left="5" w:right="3"/>
              <w:jc w:val="center"/>
              <w:rPr>
                <w:sz w:val="24"/>
                <w:lang w:val="ru-RU"/>
              </w:rPr>
            </w:pPr>
            <w:r w:rsidRPr="004F0B2A">
              <w:rPr>
                <w:spacing w:val="-10"/>
                <w:sz w:val="24"/>
                <w:lang w:val="ru-RU"/>
              </w:rPr>
              <w:t>1</w:t>
            </w:r>
          </w:p>
        </w:tc>
      </w:tr>
      <w:tr w:rsidR="004F0B2A" w:rsidRPr="007F06C6" w:rsidTr="005770AA">
        <w:trPr>
          <w:trHeight w:val="275"/>
        </w:trPr>
        <w:tc>
          <w:tcPr>
            <w:tcW w:w="1978" w:type="dxa"/>
            <w:vMerge w:val="restart"/>
          </w:tcPr>
          <w:p w:rsidR="004F0B2A" w:rsidRPr="004F0B2A" w:rsidRDefault="004F0B2A" w:rsidP="00926C87">
            <w:pPr>
              <w:pStyle w:val="TableParagraph"/>
              <w:spacing w:line="256" w:lineRule="exact"/>
              <w:ind w:left="6"/>
              <w:jc w:val="center"/>
              <w:rPr>
                <w:sz w:val="28"/>
                <w:szCs w:val="28"/>
                <w:lang w:val="ru-RU"/>
              </w:rPr>
            </w:pPr>
            <w:r w:rsidRPr="007F06C6">
              <w:rPr>
                <w:sz w:val="24"/>
                <w:lang w:val="ru-RU"/>
              </w:rPr>
              <w:t>Техническое</w:t>
            </w:r>
            <w:r w:rsidRPr="007F06C6">
              <w:rPr>
                <w:spacing w:val="40"/>
                <w:sz w:val="24"/>
                <w:lang w:val="ru-RU"/>
              </w:rPr>
              <w:t xml:space="preserve"> </w:t>
            </w:r>
            <w:r w:rsidRPr="007F06C6">
              <w:rPr>
                <w:sz w:val="24"/>
                <w:lang w:val="ru-RU"/>
              </w:rPr>
              <w:t>обслуживание</w:t>
            </w:r>
            <w:r w:rsidRPr="007F06C6">
              <w:rPr>
                <w:spacing w:val="40"/>
                <w:sz w:val="24"/>
                <w:lang w:val="ru-RU"/>
              </w:rPr>
              <w:t xml:space="preserve"> </w:t>
            </w:r>
            <w:r w:rsidRPr="007F06C6">
              <w:rPr>
                <w:sz w:val="24"/>
                <w:lang w:val="ru-RU"/>
              </w:rPr>
              <w:t xml:space="preserve">и </w:t>
            </w:r>
            <w:r w:rsidRPr="007F06C6">
              <w:rPr>
                <w:spacing w:val="-2"/>
                <w:sz w:val="24"/>
                <w:lang w:val="ru-RU"/>
              </w:rPr>
              <w:t>ремонт</w:t>
            </w:r>
            <w:r>
              <w:rPr>
                <w:sz w:val="24"/>
                <w:lang w:val="ru-RU"/>
              </w:rPr>
              <w:t xml:space="preserve"> </w:t>
            </w:r>
            <w:r w:rsidRPr="007F06C6">
              <w:rPr>
                <w:spacing w:val="-2"/>
                <w:sz w:val="24"/>
                <w:lang w:val="ru-RU"/>
              </w:rPr>
              <w:t>систем,</w:t>
            </w:r>
            <w:r>
              <w:rPr>
                <w:sz w:val="24"/>
                <w:lang w:val="ru-RU"/>
              </w:rPr>
              <w:t xml:space="preserve"> </w:t>
            </w:r>
            <w:r w:rsidRPr="007F06C6">
              <w:rPr>
                <w:spacing w:val="-2"/>
                <w:sz w:val="24"/>
                <w:lang w:val="ru-RU"/>
              </w:rPr>
              <w:t>узлов, приборов</w:t>
            </w:r>
            <w:r>
              <w:rPr>
                <w:sz w:val="24"/>
                <w:lang w:val="ru-RU"/>
              </w:rPr>
              <w:t xml:space="preserve"> </w:t>
            </w:r>
            <w:r w:rsidRPr="007F06C6">
              <w:rPr>
                <w:spacing w:val="-2"/>
                <w:sz w:val="24"/>
                <w:lang w:val="ru-RU"/>
              </w:rPr>
              <w:t>автомобилей</w:t>
            </w:r>
            <w:r>
              <w:rPr>
                <w:sz w:val="24"/>
                <w:lang w:val="ru-RU"/>
              </w:rPr>
              <w:tab/>
            </w:r>
            <w:r w:rsidRPr="007F06C6">
              <w:rPr>
                <w:spacing w:val="-10"/>
                <w:sz w:val="24"/>
                <w:lang w:val="ru-RU"/>
              </w:rPr>
              <w:t xml:space="preserve">и </w:t>
            </w:r>
            <w:r w:rsidRPr="007F06C6">
              <w:rPr>
                <w:spacing w:val="-2"/>
                <w:sz w:val="24"/>
                <w:lang w:val="ru-RU"/>
              </w:rPr>
              <w:t>строительных</w:t>
            </w:r>
            <w:r>
              <w:rPr>
                <w:sz w:val="24"/>
                <w:lang w:val="ru-RU"/>
              </w:rPr>
              <w:t xml:space="preserve"> </w:t>
            </w:r>
            <w:r w:rsidRPr="007F06C6">
              <w:rPr>
                <w:spacing w:val="-2"/>
                <w:sz w:val="24"/>
                <w:lang w:val="ru-RU"/>
              </w:rPr>
              <w:t>машин</w:t>
            </w:r>
            <w:r>
              <w:rPr>
                <w:sz w:val="24"/>
                <w:lang w:val="ru-RU"/>
              </w:rPr>
              <w:tab/>
              <w:t xml:space="preserve"> </w:t>
            </w:r>
            <w:r w:rsidRPr="007F06C6">
              <w:rPr>
                <w:spacing w:val="-4"/>
                <w:sz w:val="24"/>
                <w:lang w:val="ru-RU"/>
              </w:rPr>
              <w:t xml:space="preserve">при </w:t>
            </w:r>
            <w:r w:rsidRPr="007F06C6">
              <w:rPr>
                <w:spacing w:val="-2"/>
                <w:sz w:val="24"/>
                <w:lang w:val="ru-RU"/>
              </w:rPr>
              <w:t>проведении</w:t>
            </w:r>
            <w:r w:rsidRPr="007F06C6">
              <w:rPr>
                <w:spacing w:val="40"/>
                <w:sz w:val="24"/>
                <w:lang w:val="ru-RU"/>
              </w:rPr>
              <w:t xml:space="preserve"> </w:t>
            </w:r>
            <w:r w:rsidRPr="007F06C6">
              <w:rPr>
                <w:sz w:val="24"/>
                <w:lang w:val="ru-RU"/>
              </w:rPr>
              <w:t>подготовительных,</w:t>
            </w:r>
            <w:r w:rsidRPr="007F06C6">
              <w:rPr>
                <w:spacing w:val="1"/>
                <w:sz w:val="24"/>
                <w:lang w:val="ru-RU"/>
              </w:rPr>
              <w:t xml:space="preserve"> </w:t>
            </w:r>
            <w:r w:rsidRPr="007F06C6">
              <w:rPr>
                <w:sz w:val="24"/>
                <w:lang w:val="ru-RU"/>
              </w:rPr>
              <w:t xml:space="preserve">сборочных </w:t>
            </w:r>
            <w:r w:rsidRPr="007F06C6">
              <w:rPr>
                <w:spacing w:val="-2"/>
                <w:sz w:val="24"/>
                <w:lang w:val="ru-RU"/>
              </w:rPr>
              <w:t>операций</w:t>
            </w:r>
            <w:r>
              <w:rPr>
                <w:sz w:val="24"/>
                <w:lang w:val="ru-RU"/>
              </w:rPr>
              <w:t xml:space="preserve"> </w:t>
            </w:r>
            <w:r w:rsidRPr="007F06C6">
              <w:rPr>
                <w:spacing w:val="-4"/>
                <w:sz w:val="24"/>
                <w:lang w:val="ru-RU"/>
              </w:rPr>
              <w:t>перед</w:t>
            </w:r>
            <w:r>
              <w:rPr>
                <w:sz w:val="24"/>
                <w:lang w:val="ru-RU"/>
              </w:rPr>
              <w:t xml:space="preserve"> </w:t>
            </w:r>
            <w:r w:rsidRPr="007F06C6">
              <w:rPr>
                <w:spacing w:val="-2"/>
                <w:sz w:val="24"/>
                <w:lang w:val="ru-RU"/>
              </w:rPr>
              <w:t xml:space="preserve">сваркой, </w:t>
            </w:r>
            <w:r w:rsidRPr="007F06C6">
              <w:rPr>
                <w:sz w:val="24"/>
                <w:lang w:val="ru-RU"/>
              </w:rPr>
              <w:t>зачистки</w:t>
            </w:r>
            <w:r w:rsidRPr="007F06C6">
              <w:rPr>
                <w:spacing w:val="40"/>
                <w:sz w:val="24"/>
                <w:lang w:val="ru-RU"/>
              </w:rPr>
              <w:t xml:space="preserve"> </w:t>
            </w:r>
            <w:r w:rsidRPr="007F06C6">
              <w:rPr>
                <w:sz w:val="24"/>
                <w:lang w:val="ru-RU"/>
              </w:rPr>
              <w:t>и</w:t>
            </w:r>
            <w:r w:rsidRPr="007F06C6">
              <w:rPr>
                <w:spacing w:val="40"/>
                <w:sz w:val="24"/>
                <w:lang w:val="ru-RU"/>
              </w:rPr>
              <w:t xml:space="preserve"> </w:t>
            </w:r>
            <w:r w:rsidRPr="007F06C6">
              <w:rPr>
                <w:sz w:val="24"/>
                <w:lang w:val="ru-RU"/>
              </w:rPr>
              <w:t>контроля</w:t>
            </w:r>
            <w:r w:rsidRPr="007F06C6">
              <w:rPr>
                <w:spacing w:val="40"/>
                <w:sz w:val="24"/>
                <w:lang w:val="ru-RU"/>
              </w:rPr>
              <w:t xml:space="preserve"> </w:t>
            </w:r>
            <w:r w:rsidRPr="007F06C6">
              <w:rPr>
                <w:sz w:val="24"/>
                <w:lang w:val="ru-RU"/>
              </w:rPr>
              <w:t>сварных швов после сварки</w:t>
            </w:r>
          </w:p>
        </w:tc>
        <w:tc>
          <w:tcPr>
            <w:tcW w:w="3118" w:type="dxa"/>
            <w:gridSpan w:val="2"/>
          </w:tcPr>
          <w:p w:rsidR="004F0B2A" w:rsidRPr="007F06C6" w:rsidRDefault="004F0B2A" w:rsidP="004F0B2A">
            <w:pPr>
              <w:pStyle w:val="TableParagraph"/>
              <w:tabs>
                <w:tab w:val="left" w:pos="1403"/>
                <w:tab w:val="left" w:pos="2153"/>
              </w:tabs>
              <w:ind w:left="107" w:right="97"/>
              <w:jc w:val="both"/>
              <w:rPr>
                <w:sz w:val="24"/>
                <w:lang w:val="ru-RU"/>
              </w:rPr>
            </w:pPr>
            <w:r w:rsidRPr="007F06C6">
              <w:rPr>
                <w:spacing w:val="-4"/>
                <w:sz w:val="24"/>
                <w:lang w:val="ru-RU"/>
              </w:rPr>
              <w:t>ПК.</w:t>
            </w:r>
            <w:r>
              <w:rPr>
                <w:spacing w:val="-4"/>
                <w:sz w:val="24"/>
                <w:lang w:val="ru-RU"/>
              </w:rPr>
              <w:t xml:space="preserve"> </w:t>
            </w:r>
            <w:r w:rsidRPr="007F06C6">
              <w:rPr>
                <w:spacing w:val="-2"/>
                <w:sz w:val="24"/>
                <w:lang w:val="ru-RU"/>
              </w:rPr>
              <w:t>Предупреждать дефекты</w:t>
            </w:r>
            <w:r>
              <w:rPr>
                <w:sz w:val="24"/>
                <w:lang w:val="ru-RU"/>
              </w:rPr>
              <w:t xml:space="preserve"> </w:t>
            </w:r>
            <w:r w:rsidRPr="007F06C6">
              <w:rPr>
                <w:spacing w:val="-2"/>
                <w:sz w:val="24"/>
                <w:lang w:val="ru-RU"/>
              </w:rPr>
              <w:t>сварных</w:t>
            </w:r>
            <w:r>
              <w:rPr>
                <w:sz w:val="24"/>
                <w:lang w:val="ru-RU"/>
              </w:rPr>
              <w:t xml:space="preserve"> </w:t>
            </w:r>
            <w:r>
              <w:rPr>
                <w:spacing w:val="-2"/>
                <w:sz w:val="24"/>
                <w:lang w:val="ru-RU"/>
              </w:rPr>
              <w:t>с</w:t>
            </w:r>
            <w:r w:rsidRPr="007F06C6">
              <w:rPr>
                <w:spacing w:val="-2"/>
                <w:sz w:val="24"/>
                <w:lang w:val="ru-RU"/>
              </w:rPr>
              <w:t>оединений</w:t>
            </w:r>
            <w:r>
              <w:rPr>
                <w:sz w:val="24"/>
                <w:lang w:val="ru-RU"/>
              </w:rPr>
              <w:t xml:space="preserve"> </w:t>
            </w:r>
            <w:r w:rsidRPr="007F06C6">
              <w:rPr>
                <w:spacing w:val="-2"/>
                <w:sz w:val="24"/>
                <w:lang w:val="ru-RU"/>
              </w:rPr>
              <w:t xml:space="preserve">элементов </w:t>
            </w:r>
            <w:r w:rsidRPr="007F06C6">
              <w:rPr>
                <w:sz w:val="24"/>
                <w:lang w:val="ru-RU"/>
              </w:rPr>
              <w:t>конструкции</w:t>
            </w:r>
            <w:r w:rsidRPr="007F06C6">
              <w:rPr>
                <w:spacing w:val="-12"/>
                <w:sz w:val="24"/>
                <w:lang w:val="ru-RU"/>
              </w:rPr>
              <w:t xml:space="preserve"> </w:t>
            </w:r>
            <w:r w:rsidRPr="007F06C6">
              <w:rPr>
                <w:sz w:val="24"/>
                <w:lang w:val="ru-RU"/>
              </w:rPr>
              <w:t>автомобилей</w:t>
            </w:r>
            <w:r w:rsidRPr="007F06C6">
              <w:rPr>
                <w:spacing w:val="-12"/>
                <w:sz w:val="24"/>
                <w:lang w:val="ru-RU"/>
              </w:rPr>
              <w:t xml:space="preserve"> </w:t>
            </w:r>
            <w:r w:rsidRPr="007F06C6">
              <w:rPr>
                <w:sz w:val="24"/>
                <w:lang w:val="ru-RU"/>
              </w:rPr>
              <w:t>и строительных ма</w:t>
            </w:r>
            <w:r>
              <w:rPr>
                <w:sz w:val="24"/>
                <w:lang w:val="ru-RU"/>
              </w:rPr>
              <w:t xml:space="preserve">шин, для получения качественной </w:t>
            </w:r>
            <w:r w:rsidRPr="007F06C6">
              <w:rPr>
                <w:spacing w:val="-2"/>
                <w:sz w:val="24"/>
                <w:lang w:val="ru-RU"/>
              </w:rPr>
              <w:t>продукции</w:t>
            </w:r>
          </w:p>
        </w:tc>
        <w:tc>
          <w:tcPr>
            <w:tcW w:w="2835" w:type="dxa"/>
          </w:tcPr>
          <w:p w:rsidR="004F0B2A" w:rsidRPr="004F0B2A" w:rsidRDefault="004F0B2A" w:rsidP="004F0B2A">
            <w:pPr>
              <w:pStyle w:val="TableParagraph"/>
              <w:tabs>
                <w:tab w:val="left" w:pos="1489"/>
                <w:tab w:val="left" w:pos="1702"/>
                <w:tab w:val="left" w:pos="2112"/>
                <w:tab w:val="left" w:pos="2213"/>
                <w:tab w:val="left" w:pos="2640"/>
                <w:tab w:val="left" w:pos="2946"/>
              </w:tabs>
              <w:ind w:left="104" w:right="96"/>
              <w:rPr>
                <w:sz w:val="24"/>
                <w:lang w:val="ru-RU"/>
              </w:rPr>
            </w:pPr>
            <w:r w:rsidRPr="007F06C6">
              <w:rPr>
                <w:spacing w:val="-2"/>
                <w:sz w:val="24"/>
                <w:lang w:val="ru-RU"/>
              </w:rPr>
              <w:t>Умение:</w:t>
            </w:r>
            <w:r>
              <w:rPr>
                <w:sz w:val="24"/>
                <w:lang w:val="ru-RU"/>
              </w:rPr>
              <w:t xml:space="preserve"> </w:t>
            </w:r>
            <w:r w:rsidRPr="007F06C6">
              <w:rPr>
                <w:spacing w:val="-2"/>
                <w:sz w:val="24"/>
                <w:lang w:val="ru-RU"/>
              </w:rPr>
              <w:t xml:space="preserve">использовать </w:t>
            </w:r>
            <w:r w:rsidRPr="007F06C6">
              <w:rPr>
                <w:sz w:val="24"/>
                <w:lang w:val="ru-RU"/>
              </w:rPr>
              <w:t>измерительный</w:t>
            </w:r>
            <w:r w:rsidRPr="007F06C6">
              <w:rPr>
                <w:spacing w:val="80"/>
                <w:sz w:val="24"/>
                <w:lang w:val="ru-RU"/>
              </w:rPr>
              <w:t xml:space="preserve"> </w:t>
            </w:r>
            <w:r w:rsidRPr="007F06C6">
              <w:rPr>
                <w:sz w:val="24"/>
                <w:lang w:val="ru-RU"/>
              </w:rPr>
              <w:t>инструмент</w:t>
            </w:r>
            <w:r w:rsidRPr="007F06C6">
              <w:rPr>
                <w:spacing w:val="80"/>
                <w:sz w:val="24"/>
                <w:lang w:val="ru-RU"/>
              </w:rPr>
              <w:t xml:space="preserve"> </w:t>
            </w:r>
            <w:r w:rsidRPr="007F06C6">
              <w:rPr>
                <w:sz w:val="24"/>
                <w:lang w:val="ru-RU"/>
              </w:rPr>
              <w:t>для контроля</w:t>
            </w:r>
            <w:r w:rsidRPr="007F06C6">
              <w:rPr>
                <w:spacing w:val="80"/>
                <w:sz w:val="24"/>
                <w:lang w:val="ru-RU"/>
              </w:rPr>
              <w:t xml:space="preserve"> </w:t>
            </w:r>
            <w:r w:rsidRPr="007F06C6">
              <w:rPr>
                <w:sz w:val="24"/>
                <w:lang w:val="ru-RU"/>
              </w:rPr>
              <w:t>собранных</w:t>
            </w:r>
            <w:r w:rsidRPr="007F06C6">
              <w:rPr>
                <w:spacing w:val="80"/>
                <w:sz w:val="24"/>
                <w:lang w:val="ru-RU"/>
              </w:rPr>
              <w:t xml:space="preserve"> </w:t>
            </w:r>
            <w:r w:rsidRPr="007F06C6">
              <w:rPr>
                <w:sz w:val="24"/>
                <w:lang w:val="ru-RU"/>
              </w:rPr>
              <w:t xml:space="preserve">элементов </w:t>
            </w:r>
            <w:r w:rsidRPr="007F06C6">
              <w:rPr>
                <w:spacing w:val="-2"/>
                <w:sz w:val="24"/>
                <w:lang w:val="ru-RU"/>
              </w:rPr>
              <w:t>конструкции</w:t>
            </w:r>
            <w:r w:rsidRPr="007F06C6">
              <w:rPr>
                <w:sz w:val="24"/>
                <w:lang w:val="ru-RU"/>
              </w:rPr>
              <w:tab/>
            </w:r>
            <w:r w:rsidRPr="007F06C6">
              <w:rPr>
                <w:sz w:val="24"/>
                <w:lang w:val="ru-RU"/>
              </w:rPr>
              <w:tab/>
            </w:r>
            <w:r w:rsidRPr="007F06C6">
              <w:rPr>
                <w:spacing w:val="-2"/>
                <w:sz w:val="24"/>
                <w:lang w:val="ru-RU"/>
              </w:rPr>
              <w:t>(изделий,</w:t>
            </w:r>
            <w:r>
              <w:rPr>
                <w:sz w:val="24"/>
                <w:lang w:val="ru-RU"/>
              </w:rPr>
              <w:t xml:space="preserve"> </w:t>
            </w:r>
            <w:r w:rsidRPr="007F06C6">
              <w:rPr>
                <w:spacing w:val="-2"/>
                <w:sz w:val="24"/>
                <w:lang w:val="ru-RU"/>
              </w:rPr>
              <w:t>узлов, деталей)</w:t>
            </w:r>
            <w:r w:rsidRPr="007F06C6">
              <w:rPr>
                <w:sz w:val="24"/>
                <w:lang w:val="ru-RU"/>
              </w:rPr>
              <w:tab/>
            </w:r>
            <w:r w:rsidRPr="007F06C6">
              <w:rPr>
                <w:spacing w:val="-6"/>
                <w:sz w:val="24"/>
                <w:lang w:val="ru-RU"/>
              </w:rPr>
              <w:t>на</w:t>
            </w:r>
            <w:r w:rsidRPr="007F06C6">
              <w:rPr>
                <w:sz w:val="24"/>
                <w:lang w:val="ru-RU"/>
              </w:rPr>
              <w:tab/>
            </w:r>
            <w:r w:rsidRPr="007F06C6">
              <w:rPr>
                <w:sz w:val="24"/>
                <w:lang w:val="ru-RU"/>
              </w:rPr>
              <w:tab/>
            </w:r>
            <w:r w:rsidRPr="007F06C6">
              <w:rPr>
                <w:spacing w:val="-37"/>
                <w:sz w:val="24"/>
                <w:lang w:val="ru-RU"/>
              </w:rPr>
              <w:t xml:space="preserve"> </w:t>
            </w:r>
            <w:r w:rsidRPr="007F06C6">
              <w:rPr>
                <w:spacing w:val="-2"/>
                <w:sz w:val="24"/>
                <w:lang w:val="ru-RU"/>
              </w:rPr>
              <w:t>соответствие геометрических</w:t>
            </w:r>
            <w:r>
              <w:rPr>
                <w:sz w:val="24"/>
                <w:lang w:val="ru-RU"/>
              </w:rPr>
              <w:t xml:space="preserve"> </w:t>
            </w:r>
            <w:r w:rsidRPr="007F06C6">
              <w:rPr>
                <w:spacing w:val="-2"/>
                <w:sz w:val="24"/>
                <w:lang w:val="ru-RU"/>
              </w:rPr>
              <w:t xml:space="preserve">размеров </w:t>
            </w:r>
            <w:r w:rsidRPr="007F06C6">
              <w:rPr>
                <w:sz w:val="24"/>
                <w:lang w:val="ru-RU"/>
              </w:rPr>
              <w:t>требованиям</w:t>
            </w:r>
            <w:r w:rsidRPr="007F06C6">
              <w:rPr>
                <w:spacing w:val="40"/>
                <w:sz w:val="24"/>
                <w:lang w:val="ru-RU"/>
              </w:rPr>
              <w:t xml:space="preserve"> </w:t>
            </w:r>
            <w:r w:rsidRPr="007F06C6">
              <w:rPr>
                <w:sz w:val="24"/>
                <w:lang w:val="ru-RU"/>
              </w:rPr>
              <w:t>конструкторской</w:t>
            </w:r>
            <w:r w:rsidRPr="007F06C6">
              <w:rPr>
                <w:spacing w:val="40"/>
                <w:sz w:val="24"/>
                <w:lang w:val="ru-RU"/>
              </w:rPr>
              <w:t xml:space="preserve"> </w:t>
            </w:r>
            <w:r w:rsidRPr="007F06C6">
              <w:rPr>
                <w:sz w:val="24"/>
                <w:lang w:val="ru-RU"/>
              </w:rPr>
              <w:t xml:space="preserve">и </w:t>
            </w:r>
            <w:r w:rsidRPr="007F06C6">
              <w:rPr>
                <w:spacing w:val="-2"/>
                <w:sz w:val="24"/>
                <w:lang w:val="ru-RU"/>
              </w:rPr>
              <w:t>производственно- технологической</w:t>
            </w:r>
            <w:r>
              <w:rPr>
                <w:sz w:val="24"/>
                <w:lang w:val="ru-RU"/>
              </w:rPr>
              <w:t xml:space="preserve"> </w:t>
            </w:r>
            <w:r w:rsidRPr="007F06C6">
              <w:rPr>
                <w:spacing w:val="-2"/>
                <w:sz w:val="24"/>
                <w:lang w:val="ru-RU"/>
              </w:rPr>
              <w:t>документации</w:t>
            </w:r>
            <w:r>
              <w:rPr>
                <w:sz w:val="24"/>
                <w:lang w:val="ru-RU"/>
              </w:rPr>
              <w:t xml:space="preserve"> </w:t>
            </w:r>
            <w:r w:rsidRPr="004F0B2A">
              <w:rPr>
                <w:sz w:val="24"/>
                <w:lang w:val="ru-RU"/>
              </w:rPr>
              <w:t>по</w:t>
            </w:r>
            <w:r w:rsidRPr="004F0B2A">
              <w:rPr>
                <w:spacing w:val="-2"/>
                <w:sz w:val="24"/>
                <w:lang w:val="ru-RU"/>
              </w:rPr>
              <w:t xml:space="preserve"> сварке</w:t>
            </w:r>
          </w:p>
        </w:tc>
        <w:tc>
          <w:tcPr>
            <w:tcW w:w="993" w:type="dxa"/>
          </w:tcPr>
          <w:p w:rsidR="004F0B2A" w:rsidRPr="004F0B2A" w:rsidRDefault="004F0B2A" w:rsidP="00926C87">
            <w:pPr>
              <w:pStyle w:val="TableParagraph"/>
              <w:rPr>
                <w:sz w:val="24"/>
                <w:lang w:val="ru-RU"/>
              </w:rPr>
            </w:pPr>
          </w:p>
          <w:p w:rsidR="004F0B2A" w:rsidRPr="004F0B2A" w:rsidRDefault="004F0B2A" w:rsidP="00926C87">
            <w:pPr>
              <w:pStyle w:val="TableParagraph"/>
              <w:rPr>
                <w:sz w:val="24"/>
                <w:lang w:val="ru-RU"/>
              </w:rPr>
            </w:pPr>
          </w:p>
          <w:p w:rsidR="004F0B2A" w:rsidRPr="004F0B2A" w:rsidRDefault="004F0B2A" w:rsidP="00926C87">
            <w:pPr>
              <w:pStyle w:val="TableParagraph"/>
              <w:rPr>
                <w:sz w:val="24"/>
                <w:lang w:val="ru-RU"/>
              </w:rPr>
            </w:pPr>
          </w:p>
          <w:p w:rsidR="004F0B2A" w:rsidRPr="004F0B2A" w:rsidRDefault="004F0B2A" w:rsidP="00926C87">
            <w:pPr>
              <w:pStyle w:val="TableParagraph"/>
              <w:spacing w:before="134"/>
              <w:rPr>
                <w:sz w:val="24"/>
                <w:lang w:val="ru-RU"/>
              </w:rPr>
            </w:pPr>
          </w:p>
          <w:p w:rsidR="004F0B2A" w:rsidRDefault="004F0B2A" w:rsidP="00926C87">
            <w:pPr>
              <w:pStyle w:val="TableParagraph"/>
              <w:spacing w:before="1"/>
              <w:ind w:left="5"/>
              <w:jc w:val="center"/>
              <w:rPr>
                <w:rFonts w:ascii="Cambria Math" w:hAnsi="Cambria Math"/>
                <w:sz w:val="24"/>
              </w:rPr>
            </w:pPr>
            <w:r>
              <w:rPr>
                <w:rFonts w:ascii="Cambria Math" w:hAnsi="Cambria Math"/>
                <w:spacing w:val="-10"/>
                <w:sz w:val="24"/>
              </w:rPr>
              <w:t>∎</w:t>
            </w:r>
          </w:p>
        </w:tc>
        <w:tc>
          <w:tcPr>
            <w:tcW w:w="850" w:type="dxa"/>
          </w:tcPr>
          <w:p w:rsidR="004F0B2A" w:rsidRDefault="004F0B2A" w:rsidP="00926C87">
            <w:pPr>
              <w:pStyle w:val="TableParagraph"/>
              <w:rPr>
                <w:sz w:val="24"/>
              </w:rPr>
            </w:pPr>
          </w:p>
          <w:p w:rsidR="004F0B2A" w:rsidRDefault="004F0B2A" w:rsidP="00926C87">
            <w:pPr>
              <w:pStyle w:val="TableParagraph"/>
              <w:rPr>
                <w:sz w:val="24"/>
              </w:rPr>
            </w:pPr>
          </w:p>
          <w:p w:rsidR="004F0B2A" w:rsidRDefault="004F0B2A" w:rsidP="00926C87">
            <w:pPr>
              <w:pStyle w:val="TableParagraph"/>
              <w:rPr>
                <w:sz w:val="24"/>
              </w:rPr>
            </w:pPr>
          </w:p>
          <w:p w:rsidR="004F0B2A" w:rsidRDefault="004F0B2A" w:rsidP="00926C87">
            <w:pPr>
              <w:pStyle w:val="TableParagraph"/>
              <w:spacing w:before="136"/>
              <w:rPr>
                <w:sz w:val="24"/>
              </w:rPr>
            </w:pPr>
          </w:p>
          <w:p w:rsidR="004F0B2A" w:rsidRDefault="004F0B2A" w:rsidP="00926C87">
            <w:pPr>
              <w:pStyle w:val="TableParagraph"/>
              <w:ind w:left="5" w:right="3"/>
              <w:jc w:val="center"/>
              <w:rPr>
                <w:sz w:val="24"/>
              </w:rPr>
            </w:pPr>
            <w:r>
              <w:rPr>
                <w:spacing w:val="-10"/>
                <w:sz w:val="24"/>
              </w:rPr>
              <w:t>2</w:t>
            </w:r>
          </w:p>
        </w:tc>
      </w:tr>
      <w:tr w:rsidR="004F0B2A" w:rsidRPr="007F06C6" w:rsidTr="005770AA">
        <w:trPr>
          <w:trHeight w:val="275"/>
        </w:trPr>
        <w:tc>
          <w:tcPr>
            <w:tcW w:w="1978" w:type="dxa"/>
            <w:vMerge/>
          </w:tcPr>
          <w:p w:rsidR="004F0B2A" w:rsidRPr="007F06C6" w:rsidRDefault="004F0B2A" w:rsidP="00926C87">
            <w:pPr>
              <w:pStyle w:val="TableParagraph"/>
              <w:spacing w:line="256" w:lineRule="exact"/>
              <w:ind w:left="6"/>
              <w:jc w:val="center"/>
              <w:rPr>
                <w:sz w:val="28"/>
                <w:szCs w:val="28"/>
              </w:rPr>
            </w:pPr>
          </w:p>
        </w:tc>
        <w:tc>
          <w:tcPr>
            <w:tcW w:w="3118" w:type="dxa"/>
            <w:gridSpan w:val="2"/>
          </w:tcPr>
          <w:p w:rsidR="004F0B2A" w:rsidRPr="007F06C6" w:rsidRDefault="004F0B2A" w:rsidP="00926C87">
            <w:pPr>
              <w:pStyle w:val="TableParagraph"/>
              <w:tabs>
                <w:tab w:val="left" w:pos="1866"/>
              </w:tabs>
              <w:ind w:left="107" w:right="97"/>
              <w:jc w:val="both"/>
              <w:rPr>
                <w:sz w:val="24"/>
                <w:lang w:val="ru-RU"/>
              </w:rPr>
            </w:pPr>
            <w:r w:rsidRPr="007F06C6">
              <w:rPr>
                <w:spacing w:val="-4"/>
                <w:sz w:val="24"/>
                <w:lang w:val="ru-RU"/>
              </w:rPr>
              <w:t>ПК.</w:t>
            </w:r>
            <w:r w:rsidRPr="007F06C6">
              <w:rPr>
                <w:sz w:val="24"/>
                <w:lang w:val="ru-RU"/>
              </w:rPr>
              <w:tab/>
            </w:r>
            <w:r w:rsidRPr="007F06C6">
              <w:rPr>
                <w:spacing w:val="-2"/>
                <w:sz w:val="24"/>
                <w:lang w:val="ru-RU"/>
              </w:rPr>
              <w:t xml:space="preserve">Выполнять </w:t>
            </w:r>
            <w:r w:rsidRPr="007F06C6">
              <w:rPr>
                <w:sz w:val="24"/>
                <w:lang w:val="ru-RU"/>
              </w:rPr>
              <w:t>техническую подготовку сварочного производства перед сваркой элементов конструкции</w:t>
            </w:r>
            <w:r w:rsidRPr="007F06C6">
              <w:rPr>
                <w:spacing w:val="-12"/>
                <w:sz w:val="24"/>
                <w:lang w:val="ru-RU"/>
              </w:rPr>
              <w:t xml:space="preserve"> </w:t>
            </w:r>
            <w:r w:rsidRPr="007F06C6">
              <w:rPr>
                <w:sz w:val="24"/>
                <w:lang w:val="ru-RU"/>
              </w:rPr>
              <w:t>автомобилей</w:t>
            </w:r>
            <w:r w:rsidRPr="007F06C6">
              <w:rPr>
                <w:spacing w:val="-12"/>
                <w:sz w:val="24"/>
                <w:lang w:val="ru-RU"/>
              </w:rPr>
              <w:t xml:space="preserve"> </w:t>
            </w:r>
            <w:r w:rsidRPr="007F06C6">
              <w:rPr>
                <w:sz w:val="24"/>
                <w:lang w:val="ru-RU"/>
              </w:rPr>
              <w:t>и строительных машин при ремонте, для качественного выполнения</w:t>
            </w:r>
            <w:r w:rsidRPr="007F06C6">
              <w:rPr>
                <w:spacing w:val="78"/>
                <w:sz w:val="24"/>
                <w:lang w:val="ru-RU"/>
              </w:rPr>
              <w:t xml:space="preserve">    </w:t>
            </w:r>
            <w:r w:rsidRPr="007F06C6">
              <w:rPr>
                <w:spacing w:val="-2"/>
                <w:sz w:val="24"/>
                <w:lang w:val="ru-RU"/>
              </w:rPr>
              <w:t>сварочных</w:t>
            </w:r>
          </w:p>
          <w:p w:rsidR="004F0B2A" w:rsidRDefault="004F0B2A" w:rsidP="00926C87">
            <w:pPr>
              <w:pStyle w:val="TableParagraph"/>
              <w:spacing w:line="257" w:lineRule="exact"/>
              <w:ind w:left="107"/>
              <w:rPr>
                <w:sz w:val="24"/>
              </w:rPr>
            </w:pPr>
            <w:r>
              <w:rPr>
                <w:spacing w:val="-4"/>
                <w:sz w:val="24"/>
              </w:rPr>
              <w:t>работ</w:t>
            </w:r>
          </w:p>
        </w:tc>
        <w:tc>
          <w:tcPr>
            <w:tcW w:w="2835" w:type="dxa"/>
          </w:tcPr>
          <w:p w:rsidR="004F0B2A" w:rsidRDefault="004F0B2A" w:rsidP="00926C87">
            <w:pPr>
              <w:pStyle w:val="TableParagraph"/>
              <w:tabs>
                <w:tab w:val="left" w:pos="2254"/>
                <w:tab w:val="left" w:pos="2422"/>
              </w:tabs>
              <w:ind w:left="104" w:right="96"/>
              <w:jc w:val="both"/>
              <w:rPr>
                <w:spacing w:val="-2"/>
                <w:sz w:val="24"/>
                <w:lang w:val="ru-RU"/>
              </w:rPr>
            </w:pPr>
            <w:r w:rsidRPr="007F06C6">
              <w:rPr>
                <w:sz w:val="24"/>
                <w:lang w:val="ru-RU"/>
              </w:rPr>
              <w:t xml:space="preserve">Умение: выполнять техническую </w:t>
            </w:r>
            <w:r w:rsidRPr="007F06C6">
              <w:rPr>
                <w:spacing w:val="-2"/>
                <w:sz w:val="24"/>
                <w:lang w:val="ru-RU"/>
              </w:rPr>
              <w:t>подготовку</w:t>
            </w:r>
            <w:r w:rsidRPr="007F06C6">
              <w:rPr>
                <w:sz w:val="24"/>
                <w:lang w:val="ru-RU"/>
              </w:rPr>
              <w:tab/>
            </w:r>
            <w:r w:rsidRPr="007F06C6">
              <w:rPr>
                <w:sz w:val="24"/>
                <w:lang w:val="ru-RU"/>
              </w:rPr>
              <w:tab/>
            </w:r>
            <w:r w:rsidRPr="007F06C6">
              <w:rPr>
                <w:spacing w:val="-2"/>
                <w:sz w:val="24"/>
                <w:lang w:val="ru-RU"/>
              </w:rPr>
              <w:t xml:space="preserve">сварочного </w:t>
            </w:r>
            <w:r w:rsidRPr="007F06C6">
              <w:rPr>
                <w:sz w:val="24"/>
                <w:lang w:val="ru-RU"/>
              </w:rPr>
              <w:t xml:space="preserve">оборудования перед сваркой </w:t>
            </w:r>
            <w:r w:rsidRPr="007F06C6">
              <w:rPr>
                <w:spacing w:val="-2"/>
                <w:sz w:val="24"/>
                <w:lang w:val="ru-RU"/>
              </w:rPr>
              <w:t>элементов</w:t>
            </w:r>
            <w:r>
              <w:rPr>
                <w:sz w:val="24"/>
                <w:lang w:val="ru-RU"/>
              </w:rPr>
              <w:t xml:space="preserve"> </w:t>
            </w:r>
            <w:r>
              <w:rPr>
                <w:spacing w:val="-2"/>
                <w:sz w:val="24"/>
                <w:lang w:val="ru-RU"/>
              </w:rPr>
              <w:t xml:space="preserve">конструкции </w:t>
            </w:r>
            <w:r w:rsidRPr="007F06C6">
              <w:rPr>
                <w:sz w:val="24"/>
                <w:lang w:val="ru-RU"/>
              </w:rPr>
              <w:t xml:space="preserve">автомобилей и строительных </w:t>
            </w:r>
            <w:r w:rsidRPr="007F06C6">
              <w:rPr>
                <w:spacing w:val="-2"/>
                <w:sz w:val="24"/>
                <w:lang w:val="ru-RU"/>
              </w:rPr>
              <w:t>машин</w:t>
            </w:r>
          </w:p>
          <w:p w:rsidR="004F0B2A" w:rsidRPr="007F06C6" w:rsidRDefault="004F0B2A" w:rsidP="00926C87">
            <w:pPr>
              <w:pStyle w:val="TableParagraph"/>
              <w:tabs>
                <w:tab w:val="left" w:pos="2254"/>
                <w:tab w:val="left" w:pos="2422"/>
              </w:tabs>
              <w:ind w:left="104" w:right="96"/>
              <w:jc w:val="both"/>
              <w:rPr>
                <w:sz w:val="24"/>
                <w:lang w:val="ru-RU"/>
              </w:rPr>
            </w:pPr>
          </w:p>
        </w:tc>
        <w:tc>
          <w:tcPr>
            <w:tcW w:w="993" w:type="dxa"/>
          </w:tcPr>
          <w:p w:rsidR="004F0B2A" w:rsidRPr="007F06C6" w:rsidRDefault="004F0B2A" w:rsidP="00926C87">
            <w:pPr>
              <w:pStyle w:val="TableParagraph"/>
              <w:rPr>
                <w:sz w:val="24"/>
                <w:lang w:val="ru-RU"/>
              </w:rPr>
            </w:pPr>
          </w:p>
          <w:p w:rsidR="004F0B2A" w:rsidRPr="007F06C6" w:rsidRDefault="004F0B2A" w:rsidP="00926C87">
            <w:pPr>
              <w:pStyle w:val="TableParagraph"/>
              <w:rPr>
                <w:sz w:val="24"/>
                <w:lang w:val="ru-RU"/>
              </w:rPr>
            </w:pPr>
          </w:p>
          <w:p w:rsidR="004F0B2A" w:rsidRPr="007F06C6" w:rsidRDefault="004F0B2A" w:rsidP="00926C87">
            <w:pPr>
              <w:pStyle w:val="TableParagraph"/>
              <w:spacing w:before="273"/>
              <w:rPr>
                <w:sz w:val="24"/>
                <w:lang w:val="ru-RU"/>
              </w:rPr>
            </w:pPr>
          </w:p>
          <w:p w:rsidR="004F0B2A" w:rsidRDefault="004F0B2A" w:rsidP="00926C87">
            <w:pPr>
              <w:pStyle w:val="TableParagraph"/>
              <w:spacing w:before="1"/>
              <w:ind w:left="5"/>
              <w:jc w:val="center"/>
              <w:rPr>
                <w:rFonts w:ascii="Cambria Math" w:hAnsi="Cambria Math"/>
                <w:sz w:val="24"/>
              </w:rPr>
            </w:pPr>
            <w:r>
              <w:rPr>
                <w:rFonts w:ascii="Cambria Math" w:hAnsi="Cambria Math"/>
                <w:spacing w:val="-10"/>
                <w:sz w:val="24"/>
              </w:rPr>
              <w:t>∎</w:t>
            </w:r>
          </w:p>
        </w:tc>
        <w:tc>
          <w:tcPr>
            <w:tcW w:w="850" w:type="dxa"/>
          </w:tcPr>
          <w:p w:rsidR="004F0B2A" w:rsidRDefault="004F0B2A" w:rsidP="00926C87">
            <w:pPr>
              <w:pStyle w:val="TableParagraph"/>
              <w:rPr>
                <w:sz w:val="24"/>
              </w:rPr>
            </w:pPr>
          </w:p>
          <w:p w:rsidR="004F0B2A" w:rsidRDefault="004F0B2A" w:rsidP="00926C87">
            <w:pPr>
              <w:pStyle w:val="TableParagraph"/>
              <w:rPr>
                <w:sz w:val="24"/>
              </w:rPr>
            </w:pPr>
          </w:p>
          <w:p w:rsidR="004F0B2A" w:rsidRDefault="004F0B2A" w:rsidP="00926C87">
            <w:pPr>
              <w:pStyle w:val="TableParagraph"/>
              <w:spacing w:before="275"/>
              <w:rPr>
                <w:sz w:val="24"/>
              </w:rPr>
            </w:pPr>
          </w:p>
          <w:p w:rsidR="004F0B2A" w:rsidRDefault="004F0B2A" w:rsidP="00926C87">
            <w:pPr>
              <w:pStyle w:val="TableParagraph"/>
              <w:ind w:left="5" w:right="3"/>
              <w:jc w:val="center"/>
              <w:rPr>
                <w:sz w:val="24"/>
              </w:rPr>
            </w:pPr>
            <w:r>
              <w:rPr>
                <w:spacing w:val="-10"/>
                <w:sz w:val="24"/>
              </w:rPr>
              <w:t>2</w:t>
            </w:r>
          </w:p>
        </w:tc>
      </w:tr>
      <w:tr w:rsidR="004F0B2A" w:rsidRPr="007F06C6" w:rsidTr="005770AA">
        <w:trPr>
          <w:trHeight w:val="275"/>
        </w:trPr>
        <w:tc>
          <w:tcPr>
            <w:tcW w:w="1978" w:type="dxa"/>
          </w:tcPr>
          <w:p w:rsidR="004F0B2A" w:rsidRPr="007F06C6" w:rsidRDefault="004F0B2A" w:rsidP="00926C87">
            <w:pPr>
              <w:pStyle w:val="TableParagraph"/>
              <w:ind w:left="107" w:right="95"/>
              <w:jc w:val="both"/>
              <w:rPr>
                <w:sz w:val="24"/>
                <w:lang w:val="ru-RU"/>
              </w:rPr>
            </w:pPr>
            <w:r w:rsidRPr="007F06C6">
              <w:rPr>
                <w:sz w:val="24"/>
                <w:lang w:val="ru-RU"/>
              </w:rPr>
              <w:t xml:space="preserve">Техническое обслуживание и ремонт систем, узлов, приборов автомобилей и строительных машин при выполнении ручной дуговой сварки плавящимся покрытым </w:t>
            </w:r>
            <w:r w:rsidRPr="007F06C6">
              <w:rPr>
                <w:spacing w:val="-2"/>
                <w:sz w:val="24"/>
                <w:lang w:val="ru-RU"/>
              </w:rPr>
              <w:t>электродом</w:t>
            </w:r>
          </w:p>
        </w:tc>
        <w:tc>
          <w:tcPr>
            <w:tcW w:w="3118" w:type="dxa"/>
            <w:gridSpan w:val="2"/>
          </w:tcPr>
          <w:p w:rsidR="004F0B2A" w:rsidRPr="007F06C6" w:rsidRDefault="004F0B2A" w:rsidP="00926C87">
            <w:pPr>
              <w:pStyle w:val="TableParagraph"/>
              <w:ind w:left="107" w:right="97"/>
              <w:jc w:val="both"/>
              <w:rPr>
                <w:sz w:val="24"/>
                <w:lang w:val="ru-RU"/>
              </w:rPr>
            </w:pPr>
            <w:r w:rsidRPr="007F06C6">
              <w:rPr>
                <w:sz w:val="24"/>
                <w:lang w:val="ru-RU"/>
              </w:rPr>
              <w:t>ПК. Выполнять ручную дуговую сварку различных деталей из углеродистых и конструкционных</w:t>
            </w:r>
            <w:r w:rsidRPr="007F06C6">
              <w:rPr>
                <w:spacing w:val="-5"/>
                <w:sz w:val="24"/>
                <w:lang w:val="ru-RU"/>
              </w:rPr>
              <w:t xml:space="preserve"> </w:t>
            </w:r>
            <w:r w:rsidRPr="007F06C6">
              <w:rPr>
                <w:sz w:val="24"/>
                <w:lang w:val="ru-RU"/>
              </w:rPr>
              <w:t>сталей</w:t>
            </w:r>
            <w:r w:rsidRPr="007F06C6">
              <w:rPr>
                <w:spacing w:val="-4"/>
                <w:sz w:val="24"/>
                <w:lang w:val="ru-RU"/>
              </w:rPr>
              <w:t xml:space="preserve"> </w:t>
            </w:r>
            <w:r w:rsidRPr="007F06C6">
              <w:rPr>
                <w:sz w:val="24"/>
                <w:lang w:val="ru-RU"/>
              </w:rPr>
              <w:t>во всех пространственных положениях сварного шва</w:t>
            </w:r>
          </w:p>
        </w:tc>
        <w:tc>
          <w:tcPr>
            <w:tcW w:w="2835" w:type="dxa"/>
          </w:tcPr>
          <w:p w:rsidR="004F0B2A" w:rsidRPr="005770AA" w:rsidRDefault="004F0B2A" w:rsidP="005770AA">
            <w:pPr>
              <w:pStyle w:val="TableParagraph"/>
              <w:tabs>
                <w:tab w:val="left" w:pos="2508"/>
              </w:tabs>
              <w:ind w:left="104" w:right="95"/>
              <w:jc w:val="both"/>
              <w:rPr>
                <w:sz w:val="24"/>
                <w:lang w:val="ru-RU"/>
              </w:rPr>
            </w:pPr>
            <w:r w:rsidRPr="007F06C6">
              <w:rPr>
                <w:sz w:val="24"/>
                <w:lang w:val="ru-RU"/>
              </w:rPr>
              <w:t xml:space="preserve">Практический опыт: выполнения ручной дуговой сварки </w:t>
            </w:r>
            <w:r w:rsidRPr="007F06C6">
              <w:rPr>
                <w:spacing w:val="-2"/>
                <w:sz w:val="24"/>
                <w:lang w:val="ru-RU"/>
              </w:rPr>
              <w:t>плавящимся</w:t>
            </w:r>
            <w:r w:rsidR="005770AA">
              <w:rPr>
                <w:sz w:val="24"/>
                <w:lang w:val="ru-RU"/>
              </w:rPr>
              <w:t xml:space="preserve"> </w:t>
            </w:r>
            <w:r w:rsidRPr="007F06C6">
              <w:rPr>
                <w:spacing w:val="-2"/>
                <w:sz w:val="24"/>
                <w:lang w:val="ru-RU"/>
              </w:rPr>
              <w:t xml:space="preserve">покрытым </w:t>
            </w:r>
            <w:r w:rsidRPr="007F06C6">
              <w:rPr>
                <w:sz w:val="24"/>
                <w:lang w:val="ru-RU"/>
              </w:rPr>
              <w:t>электродом различных деталей и конструкций из углеродис</w:t>
            </w:r>
            <w:r w:rsidR="005770AA">
              <w:rPr>
                <w:sz w:val="24"/>
                <w:lang w:val="ru-RU"/>
              </w:rPr>
              <w:t xml:space="preserve">тых и конструкционных сталей во всех </w:t>
            </w:r>
            <w:r w:rsidRPr="007F06C6">
              <w:rPr>
                <w:sz w:val="24"/>
                <w:lang w:val="ru-RU"/>
              </w:rPr>
              <w:t>пространственных</w:t>
            </w:r>
            <w:r w:rsidRPr="007F06C6">
              <w:rPr>
                <w:spacing w:val="66"/>
                <w:w w:val="150"/>
                <w:sz w:val="24"/>
                <w:lang w:val="ru-RU"/>
              </w:rPr>
              <w:t xml:space="preserve">  </w:t>
            </w:r>
            <w:r w:rsidRPr="007F06C6">
              <w:rPr>
                <w:spacing w:val="-2"/>
                <w:sz w:val="24"/>
                <w:lang w:val="ru-RU"/>
              </w:rPr>
              <w:t>положениях</w:t>
            </w:r>
            <w:r w:rsidR="005770AA">
              <w:rPr>
                <w:sz w:val="24"/>
                <w:lang w:val="ru-RU"/>
              </w:rPr>
              <w:t xml:space="preserve"> </w:t>
            </w:r>
            <w:r w:rsidRPr="005770AA">
              <w:rPr>
                <w:sz w:val="24"/>
                <w:lang w:val="ru-RU"/>
              </w:rPr>
              <w:t>сварного</w:t>
            </w:r>
            <w:r w:rsidRPr="005770AA">
              <w:rPr>
                <w:spacing w:val="-4"/>
                <w:sz w:val="24"/>
                <w:lang w:val="ru-RU"/>
              </w:rPr>
              <w:t xml:space="preserve"> </w:t>
            </w:r>
            <w:r w:rsidRPr="005770AA">
              <w:rPr>
                <w:spacing w:val="-5"/>
                <w:sz w:val="24"/>
                <w:lang w:val="ru-RU"/>
              </w:rPr>
              <w:t>шва</w:t>
            </w:r>
          </w:p>
        </w:tc>
        <w:tc>
          <w:tcPr>
            <w:tcW w:w="993" w:type="dxa"/>
          </w:tcPr>
          <w:p w:rsidR="004F0B2A" w:rsidRPr="005770AA" w:rsidRDefault="004F0B2A" w:rsidP="00926C87">
            <w:pPr>
              <w:pStyle w:val="TableParagraph"/>
              <w:rPr>
                <w:sz w:val="24"/>
                <w:lang w:val="ru-RU"/>
              </w:rPr>
            </w:pPr>
          </w:p>
          <w:p w:rsidR="004F0B2A" w:rsidRPr="005770AA" w:rsidRDefault="004F0B2A" w:rsidP="00926C87">
            <w:pPr>
              <w:pStyle w:val="TableParagraph"/>
              <w:rPr>
                <w:sz w:val="24"/>
                <w:lang w:val="ru-RU"/>
              </w:rPr>
            </w:pPr>
          </w:p>
          <w:p w:rsidR="004F0B2A" w:rsidRPr="005770AA" w:rsidRDefault="004F0B2A" w:rsidP="00926C87">
            <w:pPr>
              <w:pStyle w:val="TableParagraph"/>
              <w:spacing w:before="134"/>
              <w:rPr>
                <w:sz w:val="24"/>
                <w:lang w:val="ru-RU"/>
              </w:rPr>
            </w:pPr>
          </w:p>
          <w:p w:rsidR="004F0B2A" w:rsidRDefault="004F0B2A" w:rsidP="00926C87">
            <w:pPr>
              <w:pStyle w:val="TableParagraph"/>
              <w:spacing w:before="1"/>
              <w:ind w:left="5"/>
              <w:jc w:val="center"/>
              <w:rPr>
                <w:rFonts w:ascii="Cambria Math" w:hAnsi="Cambria Math"/>
                <w:sz w:val="24"/>
              </w:rPr>
            </w:pPr>
            <w:r>
              <w:rPr>
                <w:rFonts w:ascii="Cambria Math" w:hAnsi="Cambria Math"/>
                <w:spacing w:val="-10"/>
                <w:sz w:val="24"/>
              </w:rPr>
              <w:t>∎</w:t>
            </w:r>
          </w:p>
        </w:tc>
        <w:tc>
          <w:tcPr>
            <w:tcW w:w="850" w:type="dxa"/>
          </w:tcPr>
          <w:p w:rsidR="004F0B2A" w:rsidRDefault="004F0B2A" w:rsidP="00926C87">
            <w:pPr>
              <w:pStyle w:val="TableParagraph"/>
              <w:rPr>
                <w:sz w:val="24"/>
              </w:rPr>
            </w:pPr>
          </w:p>
          <w:p w:rsidR="004F0B2A" w:rsidRDefault="004F0B2A" w:rsidP="00926C87">
            <w:pPr>
              <w:pStyle w:val="TableParagraph"/>
              <w:rPr>
                <w:sz w:val="24"/>
              </w:rPr>
            </w:pPr>
          </w:p>
          <w:p w:rsidR="004F0B2A" w:rsidRDefault="004F0B2A" w:rsidP="00926C87">
            <w:pPr>
              <w:pStyle w:val="TableParagraph"/>
              <w:spacing w:before="136"/>
              <w:rPr>
                <w:sz w:val="24"/>
              </w:rPr>
            </w:pPr>
          </w:p>
          <w:p w:rsidR="004F0B2A" w:rsidRDefault="004F0B2A" w:rsidP="00926C87">
            <w:pPr>
              <w:pStyle w:val="TableParagraph"/>
              <w:ind w:left="5" w:right="3"/>
              <w:jc w:val="center"/>
              <w:rPr>
                <w:sz w:val="24"/>
              </w:rPr>
            </w:pPr>
            <w:r>
              <w:rPr>
                <w:spacing w:val="-10"/>
                <w:sz w:val="24"/>
              </w:rPr>
              <w:t>2</w:t>
            </w:r>
          </w:p>
        </w:tc>
      </w:tr>
      <w:tr w:rsidR="005770AA" w:rsidRPr="007F06C6" w:rsidTr="005770AA">
        <w:trPr>
          <w:trHeight w:val="275"/>
        </w:trPr>
        <w:tc>
          <w:tcPr>
            <w:tcW w:w="1978" w:type="dxa"/>
          </w:tcPr>
          <w:p w:rsidR="005770AA" w:rsidRPr="005770AA" w:rsidRDefault="005770AA" w:rsidP="005770AA">
            <w:pPr>
              <w:pStyle w:val="TableParagraph"/>
              <w:spacing w:before="275"/>
              <w:jc w:val="center"/>
              <w:rPr>
                <w:sz w:val="24"/>
              </w:rPr>
            </w:pPr>
            <w:r w:rsidRPr="005770AA">
              <w:rPr>
                <w:sz w:val="24"/>
              </w:rPr>
              <w:t xml:space="preserve">№ </w:t>
            </w:r>
            <w:r w:rsidRPr="005770AA">
              <w:rPr>
                <w:spacing w:val="-2"/>
                <w:sz w:val="24"/>
              </w:rPr>
              <w:t>Модуля</w:t>
            </w:r>
          </w:p>
        </w:tc>
        <w:tc>
          <w:tcPr>
            <w:tcW w:w="5953" w:type="dxa"/>
            <w:gridSpan w:val="3"/>
          </w:tcPr>
          <w:p w:rsidR="005770AA" w:rsidRPr="005770AA" w:rsidRDefault="005770AA" w:rsidP="00926C87">
            <w:pPr>
              <w:pStyle w:val="TableParagraph"/>
              <w:spacing w:line="270" w:lineRule="atLeast"/>
              <w:ind w:left="254" w:right="244" w:firstLine="4"/>
              <w:rPr>
                <w:sz w:val="24"/>
              </w:rPr>
            </w:pPr>
            <w:r w:rsidRPr="005770AA">
              <w:rPr>
                <w:sz w:val="24"/>
              </w:rPr>
              <w:t>Наименование</w:t>
            </w:r>
            <w:r w:rsidRPr="005770AA">
              <w:rPr>
                <w:spacing w:val="-7"/>
                <w:sz w:val="24"/>
              </w:rPr>
              <w:t xml:space="preserve"> </w:t>
            </w:r>
            <w:r w:rsidRPr="005770AA">
              <w:rPr>
                <w:sz w:val="24"/>
              </w:rPr>
              <w:t>выполняемой</w:t>
            </w:r>
            <w:r w:rsidRPr="005770AA">
              <w:rPr>
                <w:spacing w:val="-6"/>
                <w:sz w:val="24"/>
              </w:rPr>
              <w:t xml:space="preserve"> </w:t>
            </w:r>
            <w:r w:rsidRPr="005770AA">
              <w:rPr>
                <w:spacing w:val="-2"/>
                <w:sz w:val="24"/>
              </w:rPr>
              <w:t>задачи</w:t>
            </w:r>
          </w:p>
        </w:tc>
        <w:tc>
          <w:tcPr>
            <w:tcW w:w="1843" w:type="dxa"/>
            <w:gridSpan w:val="2"/>
          </w:tcPr>
          <w:p w:rsidR="005770AA" w:rsidRPr="005770AA" w:rsidRDefault="005770AA" w:rsidP="005770AA">
            <w:pPr>
              <w:pStyle w:val="TableParagraph"/>
              <w:spacing w:line="275" w:lineRule="exact"/>
              <w:ind w:left="259" w:hanging="94"/>
              <w:jc w:val="center"/>
              <w:rPr>
                <w:sz w:val="24"/>
              </w:rPr>
            </w:pPr>
            <w:r w:rsidRPr="005770AA">
              <w:rPr>
                <w:spacing w:val="-5"/>
                <w:sz w:val="24"/>
              </w:rPr>
              <w:t>ГИА</w:t>
            </w:r>
            <w:r w:rsidRPr="005770AA">
              <w:rPr>
                <w:sz w:val="24"/>
                <w:lang w:val="ru-RU"/>
              </w:rPr>
              <w:t xml:space="preserve"> </w:t>
            </w:r>
            <w:r w:rsidRPr="005770AA">
              <w:rPr>
                <w:spacing w:val="-6"/>
                <w:sz w:val="24"/>
              </w:rPr>
              <w:t xml:space="preserve">ДЭ </w:t>
            </w:r>
            <w:r w:rsidRPr="005770AA">
              <w:rPr>
                <w:spacing w:val="-5"/>
                <w:sz w:val="24"/>
              </w:rPr>
              <w:t>БУ</w:t>
            </w:r>
          </w:p>
        </w:tc>
      </w:tr>
      <w:tr w:rsidR="005770AA" w:rsidRPr="007F06C6" w:rsidTr="005770AA">
        <w:trPr>
          <w:trHeight w:val="275"/>
        </w:trPr>
        <w:tc>
          <w:tcPr>
            <w:tcW w:w="1978" w:type="dxa"/>
          </w:tcPr>
          <w:p w:rsidR="005770AA" w:rsidRDefault="005770AA" w:rsidP="00926C87">
            <w:pPr>
              <w:pStyle w:val="TableParagraph"/>
              <w:spacing w:line="260" w:lineRule="exact"/>
              <w:ind w:left="8"/>
              <w:jc w:val="center"/>
              <w:rPr>
                <w:sz w:val="24"/>
              </w:rPr>
            </w:pPr>
            <w:r>
              <w:rPr>
                <w:sz w:val="24"/>
              </w:rPr>
              <w:t>Модуль</w:t>
            </w:r>
            <w:r>
              <w:rPr>
                <w:spacing w:val="-4"/>
                <w:sz w:val="24"/>
              </w:rPr>
              <w:t xml:space="preserve"> </w:t>
            </w:r>
            <w:r>
              <w:rPr>
                <w:spacing w:val="-10"/>
                <w:sz w:val="24"/>
              </w:rPr>
              <w:t>1</w:t>
            </w:r>
          </w:p>
        </w:tc>
        <w:tc>
          <w:tcPr>
            <w:tcW w:w="5953" w:type="dxa"/>
            <w:gridSpan w:val="3"/>
          </w:tcPr>
          <w:p w:rsidR="005770AA" w:rsidRPr="005770AA" w:rsidRDefault="005770AA" w:rsidP="004F0B2A">
            <w:pPr>
              <w:pStyle w:val="TableParagraph"/>
              <w:spacing w:line="260" w:lineRule="exact"/>
              <w:ind w:left="3"/>
              <w:rPr>
                <w:rFonts w:ascii="Cambria Math" w:hAnsi="Cambria Math"/>
                <w:sz w:val="24"/>
                <w:lang w:val="ru-RU"/>
              </w:rPr>
            </w:pPr>
            <w:r w:rsidRPr="007F06C6">
              <w:rPr>
                <w:sz w:val="24"/>
                <w:lang w:val="ru-RU"/>
              </w:rPr>
              <w:t>Техническое</w:t>
            </w:r>
            <w:r w:rsidRPr="007F06C6">
              <w:rPr>
                <w:spacing w:val="-7"/>
                <w:sz w:val="24"/>
                <w:lang w:val="ru-RU"/>
              </w:rPr>
              <w:t xml:space="preserve"> </w:t>
            </w:r>
            <w:r w:rsidRPr="007F06C6">
              <w:rPr>
                <w:sz w:val="24"/>
                <w:lang w:val="ru-RU"/>
              </w:rPr>
              <w:t>обслуживание</w:t>
            </w:r>
            <w:r w:rsidRPr="007F06C6">
              <w:rPr>
                <w:spacing w:val="-4"/>
                <w:sz w:val="24"/>
                <w:lang w:val="ru-RU"/>
              </w:rPr>
              <w:t xml:space="preserve"> </w:t>
            </w:r>
            <w:r w:rsidRPr="007F06C6">
              <w:rPr>
                <w:sz w:val="24"/>
                <w:lang w:val="ru-RU"/>
              </w:rPr>
              <w:t>и</w:t>
            </w:r>
            <w:r w:rsidRPr="007F06C6">
              <w:rPr>
                <w:spacing w:val="-3"/>
                <w:sz w:val="24"/>
                <w:lang w:val="ru-RU"/>
              </w:rPr>
              <w:t xml:space="preserve"> </w:t>
            </w:r>
            <w:r w:rsidRPr="007F06C6">
              <w:rPr>
                <w:sz w:val="24"/>
                <w:lang w:val="ru-RU"/>
              </w:rPr>
              <w:t>ремонт</w:t>
            </w:r>
            <w:r w:rsidRPr="007F06C6">
              <w:rPr>
                <w:spacing w:val="-3"/>
                <w:sz w:val="24"/>
                <w:lang w:val="ru-RU"/>
              </w:rPr>
              <w:t xml:space="preserve"> </w:t>
            </w:r>
            <w:r w:rsidRPr="007F06C6">
              <w:rPr>
                <w:sz w:val="24"/>
                <w:lang w:val="ru-RU"/>
              </w:rPr>
              <w:t>агрегата</w:t>
            </w:r>
            <w:r w:rsidRPr="007F06C6">
              <w:rPr>
                <w:spacing w:val="-2"/>
                <w:sz w:val="24"/>
                <w:lang w:val="ru-RU"/>
              </w:rPr>
              <w:t xml:space="preserve"> машины</w:t>
            </w:r>
          </w:p>
        </w:tc>
        <w:tc>
          <w:tcPr>
            <w:tcW w:w="1843" w:type="dxa"/>
            <w:gridSpan w:val="2"/>
          </w:tcPr>
          <w:p w:rsidR="005770AA" w:rsidRPr="004F0B2A" w:rsidRDefault="005770AA" w:rsidP="005770AA">
            <w:pPr>
              <w:pStyle w:val="TableParagraph"/>
              <w:jc w:val="center"/>
              <w:rPr>
                <w:sz w:val="24"/>
                <w:lang w:val="ru-RU"/>
              </w:rPr>
            </w:pPr>
            <w:r>
              <w:rPr>
                <w:rFonts w:ascii="Cambria Math" w:hAnsi="Cambria Math"/>
                <w:spacing w:val="-10"/>
                <w:sz w:val="24"/>
              </w:rPr>
              <w:t>∎</w:t>
            </w:r>
          </w:p>
        </w:tc>
      </w:tr>
      <w:tr w:rsidR="005770AA" w:rsidRPr="007F06C6" w:rsidTr="005770AA">
        <w:trPr>
          <w:trHeight w:val="275"/>
        </w:trPr>
        <w:tc>
          <w:tcPr>
            <w:tcW w:w="1978" w:type="dxa"/>
          </w:tcPr>
          <w:p w:rsidR="005770AA" w:rsidRDefault="005770AA" w:rsidP="00926C87">
            <w:pPr>
              <w:pStyle w:val="TableParagraph"/>
              <w:spacing w:line="263" w:lineRule="exact"/>
              <w:ind w:left="8"/>
              <w:jc w:val="center"/>
              <w:rPr>
                <w:sz w:val="24"/>
              </w:rPr>
            </w:pPr>
            <w:r>
              <w:rPr>
                <w:sz w:val="24"/>
              </w:rPr>
              <w:t>Модуль</w:t>
            </w:r>
            <w:r>
              <w:rPr>
                <w:spacing w:val="-4"/>
                <w:sz w:val="24"/>
              </w:rPr>
              <w:t xml:space="preserve"> </w:t>
            </w:r>
            <w:r>
              <w:rPr>
                <w:spacing w:val="-10"/>
                <w:sz w:val="24"/>
              </w:rPr>
              <w:t>2</w:t>
            </w:r>
          </w:p>
        </w:tc>
        <w:tc>
          <w:tcPr>
            <w:tcW w:w="5953" w:type="dxa"/>
            <w:gridSpan w:val="3"/>
          </w:tcPr>
          <w:p w:rsidR="005770AA" w:rsidRPr="004F0B2A" w:rsidRDefault="005770AA" w:rsidP="004F0B2A">
            <w:pPr>
              <w:pStyle w:val="TableParagraph"/>
              <w:spacing w:line="263" w:lineRule="exact"/>
              <w:ind w:left="3"/>
              <w:rPr>
                <w:rFonts w:ascii="Cambria Math" w:hAnsi="Cambria Math"/>
                <w:sz w:val="24"/>
                <w:lang w:val="ru-RU"/>
              </w:rPr>
            </w:pPr>
            <w:r w:rsidRPr="007F06C6">
              <w:rPr>
                <w:sz w:val="24"/>
                <w:lang w:val="ru-RU"/>
              </w:rPr>
              <w:t>Подготовка</w:t>
            </w:r>
            <w:r w:rsidRPr="007F06C6">
              <w:rPr>
                <w:spacing w:val="-3"/>
                <w:sz w:val="24"/>
                <w:lang w:val="ru-RU"/>
              </w:rPr>
              <w:t xml:space="preserve"> </w:t>
            </w:r>
            <w:r w:rsidRPr="007F06C6">
              <w:rPr>
                <w:sz w:val="24"/>
                <w:lang w:val="ru-RU"/>
              </w:rPr>
              <w:t>к</w:t>
            </w:r>
            <w:r w:rsidRPr="007F06C6">
              <w:rPr>
                <w:spacing w:val="-2"/>
                <w:sz w:val="24"/>
                <w:lang w:val="ru-RU"/>
              </w:rPr>
              <w:t xml:space="preserve"> </w:t>
            </w:r>
            <w:r w:rsidRPr="007F06C6">
              <w:rPr>
                <w:sz w:val="24"/>
                <w:lang w:val="ru-RU"/>
              </w:rPr>
              <w:t>сварке</w:t>
            </w:r>
            <w:r w:rsidRPr="007F06C6">
              <w:rPr>
                <w:spacing w:val="-2"/>
                <w:sz w:val="24"/>
                <w:lang w:val="ru-RU"/>
              </w:rPr>
              <w:t xml:space="preserve"> </w:t>
            </w:r>
            <w:r w:rsidRPr="007F06C6">
              <w:rPr>
                <w:sz w:val="24"/>
                <w:lang w:val="ru-RU"/>
              </w:rPr>
              <w:t>и</w:t>
            </w:r>
            <w:r w:rsidRPr="007F06C6">
              <w:rPr>
                <w:spacing w:val="-2"/>
                <w:sz w:val="24"/>
                <w:lang w:val="ru-RU"/>
              </w:rPr>
              <w:t xml:space="preserve"> </w:t>
            </w:r>
            <w:r w:rsidRPr="007F06C6">
              <w:rPr>
                <w:sz w:val="24"/>
                <w:lang w:val="ru-RU"/>
              </w:rPr>
              <w:t>сварка</w:t>
            </w:r>
            <w:r w:rsidRPr="007F06C6">
              <w:rPr>
                <w:spacing w:val="-3"/>
                <w:sz w:val="24"/>
                <w:lang w:val="ru-RU"/>
              </w:rPr>
              <w:t xml:space="preserve"> </w:t>
            </w:r>
            <w:r w:rsidRPr="007F06C6">
              <w:rPr>
                <w:sz w:val="24"/>
                <w:lang w:val="ru-RU"/>
              </w:rPr>
              <w:t>стального</w:t>
            </w:r>
            <w:r w:rsidRPr="007F06C6">
              <w:rPr>
                <w:spacing w:val="-1"/>
                <w:sz w:val="24"/>
                <w:lang w:val="ru-RU"/>
              </w:rPr>
              <w:t xml:space="preserve"> </w:t>
            </w:r>
            <w:r w:rsidRPr="007F06C6">
              <w:rPr>
                <w:spacing w:val="-2"/>
                <w:sz w:val="24"/>
                <w:lang w:val="ru-RU"/>
              </w:rPr>
              <w:t>изделия</w:t>
            </w:r>
          </w:p>
        </w:tc>
        <w:tc>
          <w:tcPr>
            <w:tcW w:w="1843" w:type="dxa"/>
            <w:gridSpan w:val="2"/>
          </w:tcPr>
          <w:p w:rsidR="005770AA" w:rsidRPr="004F0B2A" w:rsidRDefault="005770AA" w:rsidP="005770AA">
            <w:pPr>
              <w:pStyle w:val="TableParagraph"/>
              <w:jc w:val="center"/>
              <w:rPr>
                <w:sz w:val="24"/>
                <w:lang w:val="ru-RU"/>
              </w:rPr>
            </w:pPr>
            <w:r>
              <w:rPr>
                <w:rFonts w:ascii="Cambria Math" w:hAnsi="Cambria Math"/>
                <w:spacing w:val="-10"/>
                <w:sz w:val="24"/>
              </w:rPr>
              <w:t>∎</w:t>
            </w:r>
          </w:p>
        </w:tc>
      </w:tr>
    </w:tbl>
    <w:p w:rsidR="0031101F" w:rsidRDefault="0031101F"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5770AA" w:rsidRPr="005770AA" w:rsidRDefault="005770AA" w:rsidP="005770AA">
      <w:pPr>
        <w:pStyle w:val="af0"/>
        <w:spacing w:before="79" w:line="360" w:lineRule="auto"/>
        <w:ind w:left="143" w:right="140" w:firstLine="707"/>
        <w:jc w:val="both"/>
        <w:rPr>
          <w:sz w:val="28"/>
          <w:szCs w:val="28"/>
        </w:rPr>
      </w:pPr>
      <w:r w:rsidRPr="005770AA">
        <w:rPr>
          <w:sz w:val="28"/>
          <w:szCs w:val="28"/>
        </w:rPr>
        <w:t>Требования к оцениванию.</w:t>
      </w:r>
      <w:r w:rsidRPr="005770AA">
        <w:rPr>
          <w:b/>
          <w:sz w:val="28"/>
          <w:szCs w:val="28"/>
        </w:rPr>
        <w:t xml:space="preserve"> </w:t>
      </w:r>
      <w:r w:rsidRPr="005770AA">
        <w:rPr>
          <w:sz w:val="28"/>
          <w:szCs w:val="28"/>
        </w:rPr>
        <w:t>Распределение значений максимальных баллов</w:t>
      </w:r>
      <w:r w:rsidR="00BF2965">
        <w:rPr>
          <w:spacing w:val="-7"/>
          <w:sz w:val="28"/>
          <w:szCs w:val="28"/>
        </w:rPr>
        <w:t>, представлен</w:t>
      </w:r>
      <w:r w:rsidR="00A60001">
        <w:rPr>
          <w:spacing w:val="-7"/>
          <w:sz w:val="28"/>
          <w:szCs w:val="28"/>
        </w:rPr>
        <w:t>ы</w:t>
      </w:r>
      <w:r w:rsidR="00BF2965">
        <w:rPr>
          <w:spacing w:val="-7"/>
          <w:sz w:val="28"/>
          <w:szCs w:val="28"/>
        </w:rPr>
        <w:t xml:space="preserve"> в </w:t>
      </w:r>
      <w:r w:rsidR="00BF2965">
        <w:rPr>
          <w:sz w:val="28"/>
          <w:szCs w:val="28"/>
        </w:rPr>
        <w:t>таблице</w:t>
      </w:r>
      <w:r w:rsidR="00644784">
        <w:rPr>
          <w:spacing w:val="-9"/>
          <w:sz w:val="28"/>
          <w:szCs w:val="28"/>
        </w:rPr>
        <w:t xml:space="preserve"> 8</w:t>
      </w:r>
      <w:r w:rsidR="00BF2965" w:rsidRPr="00BF2965">
        <w:rPr>
          <w:spacing w:val="-9"/>
          <w:sz w:val="28"/>
          <w:szCs w:val="28"/>
        </w:rPr>
        <w:t xml:space="preserve">, </w:t>
      </w:r>
      <w:r w:rsidRPr="005770AA">
        <w:rPr>
          <w:sz w:val="28"/>
          <w:szCs w:val="28"/>
        </w:rPr>
        <w:t>зависит</w:t>
      </w:r>
      <w:r w:rsidRPr="005770AA">
        <w:rPr>
          <w:spacing w:val="-9"/>
          <w:sz w:val="28"/>
          <w:szCs w:val="28"/>
        </w:rPr>
        <w:t xml:space="preserve"> </w:t>
      </w:r>
      <w:r w:rsidRPr="005770AA">
        <w:rPr>
          <w:sz w:val="28"/>
          <w:szCs w:val="28"/>
        </w:rPr>
        <w:t>от</w:t>
      </w:r>
      <w:r w:rsidRPr="005770AA">
        <w:rPr>
          <w:spacing w:val="-7"/>
          <w:sz w:val="28"/>
          <w:szCs w:val="28"/>
        </w:rPr>
        <w:t xml:space="preserve"> </w:t>
      </w:r>
      <w:r w:rsidRPr="005770AA">
        <w:rPr>
          <w:sz w:val="28"/>
          <w:szCs w:val="28"/>
        </w:rPr>
        <w:t>вида</w:t>
      </w:r>
      <w:r w:rsidRPr="005770AA">
        <w:rPr>
          <w:spacing w:val="-6"/>
          <w:sz w:val="28"/>
          <w:szCs w:val="28"/>
        </w:rPr>
        <w:t xml:space="preserve"> </w:t>
      </w:r>
      <w:r w:rsidRPr="005770AA">
        <w:rPr>
          <w:sz w:val="28"/>
          <w:szCs w:val="28"/>
        </w:rPr>
        <w:t>аттестации,</w:t>
      </w:r>
      <w:r w:rsidRPr="005770AA">
        <w:rPr>
          <w:spacing w:val="-9"/>
          <w:sz w:val="28"/>
          <w:szCs w:val="28"/>
        </w:rPr>
        <w:t xml:space="preserve"> </w:t>
      </w:r>
      <w:r w:rsidRPr="005770AA">
        <w:rPr>
          <w:sz w:val="28"/>
          <w:szCs w:val="28"/>
        </w:rPr>
        <w:t>уровня</w:t>
      </w:r>
      <w:r w:rsidRPr="005770AA">
        <w:rPr>
          <w:spacing w:val="-8"/>
          <w:sz w:val="28"/>
          <w:szCs w:val="28"/>
        </w:rPr>
        <w:t xml:space="preserve"> </w:t>
      </w:r>
      <w:r w:rsidRPr="005770AA">
        <w:rPr>
          <w:sz w:val="28"/>
          <w:szCs w:val="28"/>
        </w:rPr>
        <w:t>ДЭ,</w:t>
      </w:r>
      <w:r w:rsidRPr="005770AA">
        <w:rPr>
          <w:spacing w:val="-3"/>
          <w:sz w:val="28"/>
          <w:szCs w:val="28"/>
        </w:rPr>
        <w:t xml:space="preserve"> </w:t>
      </w:r>
      <w:r w:rsidRPr="005770AA">
        <w:rPr>
          <w:sz w:val="28"/>
          <w:szCs w:val="28"/>
        </w:rPr>
        <w:lastRenderedPageBreak/>
        <w:t>составной</w:t>
      </w:r>
      <w:r w:rsidRPr="005770AA">
        <w:rPr>
          <w:spacing w:val="-6"/>
          <w:sz w:val="28"/>
          <w:szCs w:val="28"/>
        </w:rPr>
        <w:t xml:space="preserve"> </w:t>
      </w:r>
      <w:r w:rsidRPr="005770AA">
        <w:rPr>
          <w:sz w:val="28"/>
          <w:szCs w:val="28"/>
        </w:rPr>
        <w:t xml:space="preserve">части </w:t>
      </w:r>
      <w:r w:rsidRPr="005770AA">
        <w:rPr>
          <w:spacing w:val="-4"/>
          <w:sz w:val="28"/>
          <w:szCs w:val="28"/>
        </w:rPr>
        <w:t>КОД.</w:t>
      </w:r>
    </w:p>
    <w:p w:rsidR="005770AA" w:rsidRPr="005770AA" w:rsidRDefault="005770AA" w:rsidP="00BF2965">
      <w:pPr>
        <w:pStyle w:val="af0"/>
        <w:spacing w:before="1"/>
        <w:ind w:left="142" w:right="138"/>
        <w:jc w:val="both"/>
        <w:rPr>
          <w:sz w:val="28"/>
          <w:szCs w:val="28"/>
        </w:rPr>
      </w:pPr>
      <w:r w:rsidRPr="005770AA">
        <w:rPr>
          <w:sz w:val="28"/>
          <w:szCs w:val="28"/>
        </w:rPr>
        <w:t>Таблица</w:t>
      </w:r>
      <w:r w:rsidRPr="005770AA">
        <w:rPr>
          <w:spacing w:val="-4"/>
          <w:sz w:val="28"/>
          <w:szCs w:val="28"/>
        </w:rPr>
        <w:t xml:space="preserve"> </w:t>
      </w:r>
      <w:r w:rsidR="00644784">
        <w:rPr>
          <w:sz w:val="28"/>
          <w:szCs w:val="28"/>
        </w:rPr>
        <w:t>8</w:t>
      </w:r>
      <w:r w:rsidR="00BF2965">
        <w:rPr>
          <w:sz w:val="28"/>
          <w:szCs w:val="28"/>
        </w:rPr>
        <w:t xml:space="preserve"> - </w:t>
      </w:r>
      <w:r w:rsidR="00A60001" w:rsidRPr="005770AA">
        <w:rPr>
          <w:sz w:val="28"/>
          <w:szCs w:val="28"/>
        </w:rPr>
        <w:t>Распределение значений максимальных баллов</w:t>
      </w:r>
    </w:p>
    <w:p w:rsidR="005770AA" w:rsidRDefault="005770AA" w:rsidP="005770AA">
      <w:pPr>
        <w:pStyle w:val="af0"/>
        <w:spacing w:before="5"/>
        <w:rPr>
          <w:sz w:val="17"/>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985"/>
        <w:gridCol w:w="3543"/>
        <w:gridCol w:w="2550"/>
      </w:tblGrid>
      <w:tr w:rsidR="005770AA" w:rsidTr="005770AA">
        <w:trPr>
          <w:trHeight w:val="827"/>
        </w:trPr>
        <w:tc>
          <w:tcPr>
            <w:tcW w:w="1560" w:type="dxa"/>
            <w:shd w:val="clear" w:color="auto" w:fill="DEEAF6"/>
          </w:tcPr>
          <w:p w:rsidR="005770AA" w:rsidRDefault="005770AA" w:rsidP="00926C87">
            <w:pPr>
              <w:pStyle w:val="TableParagraph"/>
              <w:spacing w:before="135"/>
              <w:ind w:left="10" w:right="3"/>
              <w:jc w:val="center"/>
              <w:rPr>
                <w:b/>
                <w:sz w:val="24"/>
              </w:rPr>
            </w:pPr>
            <w:r>
              <w:rPr>
                <w:b/>
                <w:spacing w:val="-5"/>
                <w:sz w:val="24"/>
              </w:rPr>
              <w:t>Вид</w:t>
            </w:r>
          </w:p>
          <w:p w:rsidR="005770AA" w:rsidRDefault="005770AA" w:rsidP="00926C87">
            <w:pPr>
              <w:pStyle w:val="TableParagraph"/>
              <w:ind w:left="10" w:right="5"/>
              <w:jc w:val="center"/>
              <w:rPr>
                <w:b/>
                <w:sz w:val="24"/>
              </w:rPr>
            </w:pPr>
            <w:r>
              <w:rPr>
                <w:b/>
                <w:spacing w:val="-2"/>
                <w:sz w:val="24"/>
              </w:rPr>
              <w:t>аттестации</w:t>
            </w:r>
          </w:p>
        </w:tc>
        <w:tc>
          <w:tcPr>
            <w:tcW w:w="1985" w:type="dxa"/>
            <w:shd w:val="clear" w:color="auto" w:fill="DEEAF6"/>
          </w:tcPr>
          <w:p w:rsidR="005770AA" w:rsidRDefault="005770AA" w:rsidP="00926C87">
            <w:pPr>
              <w:pStyle w:val="TableParagraph"/>
              <w:spacing w:before="275"/>
              <w:ind w:left="9" w:right="4"/>
              <w:jc w:val="center"/>
              <w:rPr>
                <w:b/>
                <w:sz w:val="24"/>
              </w:rPr>
            </w:pPr>
            <w:r>
              <w:rPr>
                <w:b/>
                <w:sz w:val="24"/>
              </w:rPr>
              <w:t>Уровень</w:t>
            </w:r>
            <w:r>
              <w:rPr>
                <w:b/>
                <w:spacing w:val="-2"/>
                <w:sz w:val="24"/>
              </w:rPr>
              <w:t xml:space="preserve"> </w:t>
            </w:r>
            <w:r>
              <w:rPr>
                <w:b/>
                <w:spacing w:val="-5"/>
                <w:sz w:val="24"/>
              </w:rPr>
              <w:t>ДЭ</w:t>
            </w:r>
          </w:p>
        </w:tc>
        <w:tc>
          <w:tcPr>
            <w:tcW w:w="3543" w:type="dxa"/>
            <w:shd w:val="clear" w:color="auto" w:fill="DEEAF6"/>
          </w:tcPr>
          <w:p w:rsidR="005770AA" w:rsidRPr="007F06C6" w:rsidRDefault="005770AA" w:rsidP="00926C87">
            <w:pPr>
              <w:pStyle w:val="TableParagraph"/>
              <w:spacing w:line="276" w:lineRule="exact"/>
              <w:ind w:left="242" w:right="234"/>
              <w:jc w:val="center"/>
              <w:rPr>
                <w:b/>
                <w:sz w:val="24"/>
                <w:lang w:val="ru-RU"/>
              </w:rPr>
            </w:pPr>
            <w:r w:rsidRPr="007F06C6">
              <w:rPr>
                <w:b/>
                <w:sz w:val="24"/>
                <w:lang w:val="ru-RU"/>
              </w:rPr>
              <w:t>Составная</w:t>
            </w:r>
            <w:r w:rsidRPr="007F06C6">
              <w:rPr>
                <w:b/>
                <w:spacing w:val="-15"/>
                <w:sz w:val="24"/>
                <w:lang w:val="ru-RU"/>
              </w:rPr>
              <w:t xml:space="preserve"> </w:t>
            </w:r>
            <w:r w:rsidRPr="007F06C6">
              <w:rPr>
                <w:b/>
                <w:sz w:val="24"/>
                <w:lang w:val="ru-RU"/>
              </w:rPr>
              <w:t>часть</w:t>
            </w:r>
            <w:r w:rsidRPr="007F06C6">
              <w:rPr>
                <w:b/>
                <w:spacing w:val="-15"/>
                <w:sz w:val="24"/>
                <w:lang w:val="ru-RU"/>
              </w:rPr>
              <w:t xml:space="preserve"> </w:t>
            </w:r>
            <w:r w:rsidRPr="007F06C6">
              <w:rPr>
                <w:b/>
                <w:sz w:val="24"/>
                <w:lang w:val="ru-RU"/>
              </w:rPr>
              <w:t xml:space="preserve">КОД </w:t>
            </w:r>
            <w:r w:rsidRPr="007F06C6">
              <w:rPr>
                <w:b/>
                <w:spacing w:val="-2"/>
                <w:sz w:val="24"/>
                <w:lang w:val="ru-RU"/>
              </w:rPr>
              <w:t xml:space="preserve">(инвариантная/ </w:t>
            </w:r>
            <w:r w:rsidRPr="007F06C6">
              <w:rPr>
                <w:b/>
                <w:sz w:val="24"/>
                <w:lang w:val="ru-RU"/>
              </w:rPr>
              <w:t>вариативная часть)</w:t>
            </w:r>
          </w:p>
        </w:tc>
        <w:tc>
          <w:tcPr>
            <w:tcW w:w="2550" w:type="dxa"/>
            <w:shd w:val="clear" w:color="auto" w:fill="DEEAF6"/>
          </w:tcPr>
          <w:p w:rsidR="005770AA" w:rsidRDefault="005770AA" w:rsidP="00926C87">
            <w:pPr>
              <w:pStyle w:val="TableParagraph"/>
              <w:spacing w:before="135"/>
              <w:ind w:left="878" w:hanging="615"/>
              <w:rPr>
                <w:b/>
                <w:sz w:val="24"/>
              </w:rPr>
            </w:pPr>
            <w:r>
              <w:rPr>
                <w:b/>
                <w:spacing w:val="-2"/>
                <w:sz w:val="24"/>
              </w:rPr>
              <w:t xml:space="preserve">Максимальный </w:t>
            </w:r>
            <w:r>
              <w:rPr>
                <w:b/>
                <w:spacing w:val="-4"/>
                <w:sz w:val="24"/>
              </w:rPr>
              <w:t>балл</w:t>
            </w:r>
          </w:p>
        </w:tc>
      </w:tr>
      <w:tr w:rsidR="005770AA" w:rsidTr="005770AA">
        <w:trPr>
          <w:trHeight w:val="845"/>
        </w:trPr>
        <w:tc>
          <w:tcPr>
            <w:tcW w:w="1560" w:type="dxa"/>
          </w:tcPr>
          <w:p w:rsidR="005770AA" w:rsidRDefault="005770AA" w:rsidP="00926C87">
            <w:pPr>
              <w:pStyle w:val="TableParagraph"/>
              <w:spacing w:before="143"/>
              <w:ind w:left="10" w:right="1"/>
              <w:jc w:val="center"/>
              <w:rPr>
                <w:sz w:val="24"/>
              </w:rPr>
            </w:pPr>
            <w:r>
              <w:rPr>
                <w:spacing w:val="-5"/>
                <w:sz w:val="24"/>
              </w:rPr>
              <w:t>ГИА</w:t>
            </w:r>
          </w:p>
        </w:tc>
        <w:tc>
          <w:tcPr>
            <w:tcW w:w="1985" w:type="dxa"/>
          </w:tcPr>
          <w:p w:rsidR="005770AA" w:rsidRDefault="005770AA" w:rsidP="00926C87">
            <w:pPr>
              <w:pStyle w:val="TableParagraph"/>
              <w:spacing w:line="256" w:lineRule="exact"/>
              <w:ind w:left="9"/>
              <w:jc w:val="center"/>
              <w:rPr>
                <w:sz w:val="24"/>
                <w:lang w:val="ru-RU"/>
              </w:rPr>
            </w:pPr>
          </w:p>
          <w:p w:rsidR="005770AA" w:rsidRDefault="005770AA" w:rsidP="00926C87">
            <w:pPr>
              <w:pStyle w:val="TableParagraph"/>
              <w:spacing w:line="256" w:lineRule="exact"/>
              <w:ind w:left="9"/>
              <w:jc w:val="center"/>
              <w:rPr>
                <w:sz w:val="24"/>
              </w:rPr>
            </w:pPr>
            <w:r>
              <w:rPr>
                <w:sz w:val="24"/>
              </w:rPr>
              <w:t>ДЭ</w:t>
            </w:r>
            <w:r>
              <w:rPr>
                <w:spacing w:val="-2"/>
                <w:sz w:val="24"/>
              </w:rPr>
              <w:t xml:space="preserve"> </w:t>
            </w:r>
            <w:r>
              <w:rPr>
                <w:spacing w:val="-5"/>
                <w:sz w:val="24"/>
              </w:rPr>
              <w:t>БУ</w:t>
            </w:r>
          </w:p>
        </w:tc>
        <w:tc>
          <w:tcPr>
            <w:tcW w:w="3543" w:type="dxa"/>
          </w:tcPr>
          <w:p w:rsidR="005770AA" w:rsidRDefault="005770AA" w:rsidP="00926C87">
            <w:pPr>
              <w:pStyle w:val="TableParagraph"/>
              <w:spacing w:before="8"/>
              <w:rPr>
                <w:sz w:val="24"/>
              </w:rPr>
            </w:pPr>
          </w:p>
          <w:p w:rsidR="005770AA" w:rsidRDefault="005770AA" w:rsidP="00926C87">
            <w:pPr>
              <w:pStyle w:val="TableParagraph"/>
              <w:ind w:left="736"/>
              <w:rPr>
                <w:sz w:val="24"/>
              </w:rPr>
            </w:pPr>
            <w:r>
              <w:rPr>
                <w:sz w:val="24"/>
              </w:rPr>
              <w:t>Инвариантная</w:t>
            </w:r>
            <w:r>
              <w:rPr>
                <w:spacing w:val="-6"/>
                <w:sz w:val="24"/>
              </w:rPr>
              <w:t xml:space="preserve"> </w:t>
            </w:r>
            <w:r>
              <w:rPr>
                <w:spacing w:val="-2"/>
                <w:sz w:val="24"/>
              </w:rPr>
              <w:t>часть</w:t>
            </w:r>
          </w:p>
        </w:tc>
        <w:tc>
          <w:tcPr>
            <w:tcW w:w="2550" w:type="dxa"/>
          </w:tcPr>
          <w:p w:rsidR="005770AA" w:rsidRDefault="005770AA" w:rsidP="00926C87">
            <w:pPr>
              <w:pStyle w:val="TableParagraph"/>
              <w:spacing w:line="256" w:lineRule="exact"/>
              <w:ind w:left="13" w:right="1"/>
              <w:jc w:val="center"/>
              <w:rPr>
                <w:sz w:val="24"/>
                <w:lang w:val="ru-RU"/>
              </w:rPr>
            </w:pPr>
          </w:p>
          <w:p w:rsidR="005770AA" w:rsidRDefault="005770AA" w:rsidP="00926C87">
            <w:pPr>
              <w:pStyle w:val="TableParagraph"/>
              <w:spacing w:line="256" w:lineRule="exact"/>
              <w:ind w:left="13" w:right="1"/>
              <w:jc w:val="center"/>
              <w:rPr>
                <w:sz w:val="24"/>
              </w:rPr>
            </w:pPr>
            <w:r>
              <w:rPr>
                <w:sz w:val="24"/>
              </w:rPr>
              <w:t xml:space="preserve">50 из </w:t>
            </w:r>
            <w:r>
              <w:rPr>
                <w:spacing w:val="-5"/>
                <w:sz w:val="24"/>
              </w:rPr>
              <w:t>50</w:t>
            </w:r>
          </w:p>
        </w:tc>
      </w:tr>
    </w:tbl>
    <w:p w:rsidR="005770AA" w:rsidRDefault="005770AA" w:rsidP="005770AA">
      <w:pPr>
        <w:pStyle w:val="af0"/>
        <w:spacing w:before="163"/>
      </w:pPr>
    </w:p>
    <w:p w:rsidR="005770AA" w:rsidRPr="005770AA" w:rsidRDefault="005770AA" w:rsidP="005770AA">
      <w:pPr>
        <w:pStyle w:val="af0"/>
        <w:spacing w:before="79" w:line="362" w:lineRule="auto"/>
        <w:ind w:left="143" w:right="139" w:firstLine="707"/>
        <w:jc w:val="both"/>
        <w:rPr>
          <w:sz w:val="28"/>
          <w:szCs w:val="28"/>
        </w:rPr>
      </w:pPr>
      <w:r w:rsidRPr="005770AA">
        <w:rPr>
          <w:sz w:val="28"/>
          <w:szCs w:val="28"/>
        </w:rPr>
        <w:t>Распределение баллов по</w:t>
      </w:r>
      <w:r w:rsidRPr="005770AA">
        <w:rPr>
          <w:spacing w:val="35"/>
          <w:sz w:val="28"/>
          <w:szCs w:val="28"/>
        </w:rPr>
        <w:t xml:space="preserve"> </w:t>
      </w:r>
      <w:r w:rsidRPr="005770AA">
        <w:rPr>
          <w:sz w:val="28"/>
          <w:szCs w:val="28"/>
        </w:rPr>
        <w:t>критериям</w:t>
      </w:r>
      <w:r w:rsidRPr="005770AA">
        <w:rPr>
          <w:spacing w:val="35"/>
          <w:sz w:val="28"/>
          <w:szCs w:val="28"/>
        </w:rPr>
        <w:t xml:space="preserve"> </w:t>
      </w:r>
      <w:r w:rsidRPr="005770AA">
        <w:rPr>
          <w:sz w:val="28"/>
          <w:szCs w:val="28"/>
        </w:rPr>
        <w:t>оценивания</w:t>
      </w:r>
      <w:r w:rsidRPr="005770AA">
        <w:rPr>
          <w:spacing w:val="40"/>
          <w:sz w:val="28"/>
          <w:szCs w:val="28"/>
        </w:rPr>
        <w:t xml:space="preserve"> </w:t>
      </w:r>
      <w:r w:rsidRPr="005770AA">
        <w:rPr>
          <w:sz w:val="28"/>
          <w:szCs w:val="28"/>
        </w:rPr>
        <w:t>для ДЭ БУ</w:t>
      </w:r>
      <w:r w:rsidRPr="005770AA">
        <w:rPr>
          <w:spacing w:val="35"/>
          <w:sz w:val="28"/>
          <w:szCs w:val="28"/>
        </w:rPr>
        <w:t xml:space="preserve"> </w:t>
      </w:r>
      <w:r w:rsidRPr="005770AA">
        <w:rPr>
          <w:sz w:val="28"/>
          <w:szCs w:val="28"/>
        </w:rPr>
        <w:t>в рамка</w:t>
      </w:r>
      <w:r w:rsidR="00644784">
        <w:rPr>
          <w:sz w:val="28"/>
          <w:szCs w:val="28"/>
        </w:rPr>
        <w:t>х ГИА представлено в таблице 9</w:t>
      </w:r>
      <w:r w:rsidRPr="005770AA">
        <w:rPr>
          <w:sz w:val="28"/>
          <w:szCs w:val="28"/>
        </w:rPr>
        <w:t>.</w:t>
      </w:r>
    </w:p>
    <w:p w:rsidR="005770AA" w:rsidRPr="005770AA" w:rsidRDefault="00A60001" w:rsidP="00A60001">
      <w:pPr>
        <w:pStyle w:val="af0"/>
        <w:spacing w:line="317" w:lineRule="exact"/>
        <w:ind w:right="138"/>
        <w:rPr>
          <w:sz w:val="28"/>
          <w:szCs w:val="28"/>
        </w:rPr>
      </w:pPr>
      <w:r>
        <w:rPr>
          <w:sz w:val="28"/>
          <w:szCs w:val="28"/>
        </w:rPr>
        <w:t xml:space="preserve">  </w:t>
      </w:r>
      <w:r w:rsidR="005770AA" w:rsidRPr="005770AA">
        <w:rPr>
          <w:sz w:val="28"/>
          <w:szCs w:val="28"/>
        </w:rPr>
        <w:t>Таблица</w:t>
      </w:r>
      <w:r w:rsidR="005770AA" w:rsidRPr="005770AA">
        <w:rPr>
          <w:spacing w:val="-4"/>
          <w:sz w:val="28"/>
          <w:szCs w:val="28"/>
        </w:rPr>
        <w:t xml:space="preserve"> </w:t>
      </w:r>
      <w:r w:rsidR="00644784">
        <w:rPr>
          <w:spacing w:val="-10"/>
          <w:sz w:val="28"/>
          <w:szCs w:val="28"/>
        </w:rPr>
        <w:t>9</w:t>
      </w:r>
      <w:r>
        <w:rPr>
          <w:spacing w:val="-10"/>
          <w:sz w:val="28"/>
          <w:szCs w:val="28"/>
        </w:rPr>
        <w:t xml:space="preserve"> - </w:t>
      </w:r>
      <w:r w:rsidRPr="005770AA">
        <w:rPr>
          <w:sz w:val="28"/>
          <w:szCs w:val="28"/>
        </w:rPr>
        <w:t>Распределение баллов по</w:t>
      </w:r>
      <w:r w:rsidRPr="005770AA">
        <w:rPr>
          <w:spacing w:val="35"/>
          <w:sz w:val="28"/>
          <w:szCs w:val="28"/>
        </w:rPr>
        <w:t xml:space="preserve"> </w:t>
      </w:r>
      <w:r w:rsidRPr="005770AA">
        <w:rPr>
          <w:sz w:val="28"/>
          <w:szCs w:val="28"/>
        </w:rPr>
        <w:t>критериям</w:t>
      </w:r>
      <w:r w:rsidRPr="005770AA">
        <w:rPr>
          <w:spacing w:val="35"/>
          <w:sz w:val="28"/>
          <w:szCs w:val="28"/>
        </w:rPr>
        <w:t xml:space="preserve"> </w:t>
      </w:r>
      <w:r w:rsidRPr="005770AA">
        <w:rPr>
          <w:sz w:val="28"/>
          <w:szCs w:val="28"/>
        </w:rPr>
        <w:t>оценивания</w:t>
      </w:r>
      <w:r w:rsidRPr="005770AA">
        <w:rPr>
          <w:spacing w:val="40"/>
          <w:sz w:val="28"/>
          <w:szCs w:val="28"/>
        </w:rPr>
        <w:t xml:space="preserve"> </w:t>
      </w:r>
      <w:r w:rsidRPr="005770AA">
        <w:rPr>
          <w:sz w:val="28"/>
          <w:szCs w:val="28"/>
        </w:rPr>
        <w:t>для ДЭ БУ</w:t>
      </w:r>
    </w:p>
    <w:p w:rsidR="005770AA" w:rsidRDefault="005770AA" w:rsidP="005770AA">
      <w:pPr>
        <w:pStyle w:val="af0"/>
        <w:spacing w:before="3"/>
        <w:rPr>
          <w:sz w:val="17"/>
        </w:rPr>
      </w:pPr>
    </w:p>
    <w:tbl>
      <w:tblPr>
        <w:tblStyle w:val="TableNormal"/>
        <w:tblW w:w="9636"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2975"/>
        <w:gridCol w:w="4961"/>
        <w:gridCol w:w="1134"/>
      </w:tblGrid>
      <w:tr w:rsidR="005770AA" w:rsidTr="00A60001">
        <w:trPr>
          <w:trHeight w:val="827"/>
        </w:trPr>
        <w:tc>
          <w:tcPr>
            <w:tcW w:w="566" w:type="dxa"/>
            <w:tcBorders>
              <w:bottom w:val="single" w:sz="6" w:space="0" w:color="000000"/>
            </w:tcBorders>
            <w:shd w:val="clear" w:color="auto" w:fill="DEEAF6"/>
          </w:tcPr>
          <w:p w:rsidR="005770AA" w:rsidRDefault="005770AA" w:rsidP="00926C87">
            <w:pPr>
              <w:pStyle w:val="TableParagraph"/>
              <w:spacing w:before="138"/>
              <w:ind w:left="112" w:right="92" w:firstLine="50"/>
              <w:rPr>
                <w:b/>
                <w:sz w:val="24"/>
              </w:rPr>
            </w:pPr>
            <w:r>
              <w:rPr>
                <w:b/>
                <w:spacing w:val="-10"/>
                <w:sz w:val="24"/>
              </w:rPr>
              <w:t xml:space="preserve">№ </w:t>
            </w:r>
            <w:r>
              <w:rPr>
                <w:b/>
                <w:spacing w:val="-4"/>
                <w:sz w:val="24"/>
              </w:rPr>
              <w:t>п/п</w:t>
            </w:r>
          </w:p>
        </w:tc>
        <w:tc>
          <w:tcPr>
            <w:tcW w:w="2975" w:type="dxa"/>
            <w:tcBorders>
              <w:bottom w:val="single" w:sz="6" w:space="0" w:color="000000"/>
            </w:tcBorders>
            <w:shd w:val="clear" w:color="auto" w:fill="DEEAF6"/>
          </w:tcPr>
          <w:p w:rsidR="005770AA" w:rsidRPr="00305071" w:rsidRDefault="005770AA" w:rsidP="00926C87">
            <w:pPr>
              <w:pStyle w:val="TableParagraph"/>
              <w:spacing w:before="3" w:line="237" w:lineRule="auto"/>
              <w:ind w:left="13" w:right="1"/>
              <w:jc w:val="center"/>
              <w:rPr>
                <w:b/>
                <w:sz w:val="24"/>
                <w:lang w:val="ru-RU"/>
              </w:rPr>
            </w:pPr>
            <w:r w:rsidRPr="00305071">
              <w:rPr>
                <w:b/>
                <w:sz w:val="24"/>
                <w:lang w:val="ru-RU"/>
              </w:rPr>
              <w:t>Вид</w:t>
            </w:r>
            <w:r w:rsidRPr="00305071">
              <w:rPr>
                <w:b/>
                <w:spacing w:val="-15"/>
                <w:sz w:val="24"/>
                <w:lang w:val="ru-RU"/>
              </w:rPr>
              <w:t xml:space="preserve"> </w:t>
            </w:r>
            <w:r w:rsidRPr="00305071">
              <w:rPr>
                <w:b/>
                <w:sz w:val="24"/>
                <w:lang w:val="ru-RU"/>
              </w:rPr>
              <w:t>деятельности</w:t>
            </w:r>
            <w:r w:rsidRPr="00305071">
              <w:rPr>
                <w:b/>
                <w:spacing w:val="-15"/>
                <w:sz w:val="24"/>
                <w:lang w:val="ru-RU"/>
              </w:rPr>
              <w:t xml:space="preserve"> </w:t>
            </w:r>
            <w:r w:rsidRPr="00305071">
              <w:rPr>
                <w:b/>
                <w:sz w:val="24"/>
                <w:lang w:val="ru-RU"/>
              </w:rPr>
              <w:t xml:space="preserve">/Вид </w:t>
            </w:r>
            <w:r w:rsidRPr="00305071">
              <w:rPr>
                <w:b/>
                <w:spacing w:val="-2"/>
                <w:sz w:val="24"/>
                <w:lang w:val="ru-RU"/>
              </w:rPr>
              <w:t>профессиональной</w:t>
            </w:r>
          </w:p>
          <w:p w:rsidR="005770AA" w:rsidRPr="00305071" w:rsidRDefault="005770AA" w:rsidP="00926C87">
            <w:pPr>
              <w:pStyle w:val="TableParagraph"/>
              <w:spacing w:before="1" w:line="257" w:lineRule="exact"/>
              <w:ind w:left="13" w:right="2"/>
              <w:jc w:val="center"/>
              <w:rPr>
                <w:b/>
                <w:sz w:val="24"/>
                <w:lang w:val="ru-RU"/>
              </w:rPr>
            </w:pPr>
            <w:r w:rsidRPr="00305071">
              <w:rPr>
                <w:b/>
                <w:spacing w:val="-2"/>
                <w:sz w:val="24"/>
                <w:lang w:val="ru-RU"/>
              </w:rPr>
              <w:t>деятельности</w:t>
            </w:r>
          </w:p>
        </w:tc>
        <w:tc>
          <w:tcPr>
            <w:tcW w:w="4961" w:type="dxa"/>
            <w:tcBorders>
              <w:bottom w:val="single" w:sz="6" w:space="0" w:color="000000"/>
            </w:tcBorders>
            <w:shd w:val="clear" w:color="auto" w:fill="DEEAF6"/>
          </w:tcPr>
          <w:p w:rsidR="005770AA" w:rsidRPr="00305071" w:rsidRDefault="005770AA" w:rsidP="00926C87">
            <w:pPr>
              <w:pStyle w:val="TableParagraph"/>
              <w:spacing w:before="269"/>
              <w:ind w:left="727"/>
              <w:rPr>
                <w:b/>
                <w:position w:val="8"/>
                <w:sz w:val="16"/>
                <w:lang w:val="ru-RU"/>
              </w:rPr>
            </w:pPr>
            <w:r>
              <w:rPr>
                <w:b/>
                <w:sz w:val="24"/>
              </w:rPr>
              <w:t>Критерий</w:t>
            </w:r>
            <w:r>
              <w:rPr>
                <w:b/>
                <w:spacing w:val="-4"/>
                <w:sz w:val="24"/>
              </w:rPr>
              <w:t xml:space="preserve"> </w:t>
            </w:r>
            <w:r>
              <w:rPr>
                <w:b/>
                <w:spacing w:val="-2"/>
                <w:sz w:val="24"/>
              </w:rPr>
              <w:t>оценивания</w:t>
            </w:r>
          </w:p>
        </w:tc>
        <w:tc>
          <w:tcPr>
            <w:tcW w:w="1134" w:type="dxa"/>
            <w:tcBorders>
              <w:bottom w:val="single" w:sz="6" w:space="0" w:color="000000"/>
            </w:tcBorders>
            <w:shd w:val="clear" w:color="auto" w:fill="DEEAF6"/>
          </w:tcPr>
          <w:p w:rsidR="005770AA" w:rsidRDefault="005770AA" w:rsidP="00926C87">
            <w:pPr>
              <w:pStyle w:val="TableParagraph"/>
              <w:spacing w:before="275"/>
              <w:ind w:left="19" w:right="2"/>
              <w:jc w:val="center"/>
              <w:rPr>
                <w:b/>
                <w:sz w:val="24"/>
              </w:rPr>
            </w:pPr>
            <w:r>
              <w:rPr>
                <w:b/>
                <w:spacing w:val="-2"/>
                <w:sz w:val="24"/>
              </w:rPr>
              <w:t>Баллы</w:t>
            </w:r>
          </w:p>
        </w:tc>
      </w:tr>
      <w:tr w:rsidR="005770AA" w:rsidTr="00A60001">
        <w:trPr>
          <w:trHeight w:val="1117"/>
        </w:trPr>
        <w:tc>
          <w:tcPr>
            <w:tcW w:w="566" w:type="dxa"/>
            <w:vMerge w:val="restart"/>
            <w:tcBorders>
              <w:top w:val="single" w:sz="6" w:space="0" w:color="000000"/>
              <w:left w:val="single" w:sz="6" w:space="0" w:color="000000"/>
              <w:bottom w:val="single" w:sz="6" w:space="0" w:color="000000"/>
              <w:right w:val="single" w:sz="6" w:space="0" w:color="000000"/>
            </w:tcBorders>
          </w:tcPr>
          <w:p w:rsidR="005770AA" w:rsidRDefault="005770AA" w:rsidP="00926C87">
            <w:pPr>
              <w:pStyle w:val="TableParagraph"/>
              <w:spacing w:before="1"/>
              <w:ind w:left="14"/>
              <w:jc w:val="center"/>
              <w:rPr>
                <w:sz w:val="24"/>
              </w:rPr>
            </w:pPr>
            <w:r>
              <w:rPr>
                <w:spacing w:val="-10"/>
                <w:sz w:val="24"/>
              </w:rPr>
              <w:t>1</w:t>
            </w:r>
          </w:p>
        </w:tc>
        <w:tc>
          <w:tcPr>
            <w:tcW w:w="2975" w:type="dxa"/>
            <w:vMerge w:val="restart"/>
            <w:tcBorders>
              <w:top w:val="single" w:sz="6" w:space="0" w:color="000000"/>
              <w:left w:val="single" w:sz="6" w:space="0" w:color="000000"/>
              <w:bottom w:val="single" w:sz="6" w:space="0" w:color="000000"/>
              <w:right w:val="single" w:sz="6" w:space="0" w:color="000000"/>
            </w:tcBorders>
          </w:tcPr>
          <w:p w:rsidR="005770AA" w:rsidRPr="00305071" w:rsidRDefault="005770AA" w:rsidP="00926C87">
            <w:pPr>
              <w:pStyle w:val="TableParagraph"/>
              <w:spacing w:before="1"/>
              <w:ind w:left="108" w:right="90"/>
              <w:jc w:val="both"/>
              <w:rPr>
                <w:sz w:val="24"/>
                <w:lang w:val="ru-RU"/>
              </w:rPr>
            </w:pPr>
            <w:r w:rsidRPr="00305071">
              <w:rPr>
                <w:sz w:val="24"/>
                <w:lang w:val="ru-RU"/>
              </w:rPr>
              <w:t>Техническое</w:t>
            </w:r>
            <w:r w:rsidRPr="00305071">
              <w:rPr>
                <w:spacing w:val="-6"/>
                <w:sz w:val="24"/>
                <w:lang w:val="ru-RU"/>
              </w:rPr>
              <w:t xml:space="preserve"> </w:t>
            </w:r>
            <w:r w:rsidRPr="00305071">
              <w:rPr>
                <w:sz w:val="24"/>
                <w:lang w:val="ru-RU"/>
              </w:rPr>
              <w:t>обслуживание</w:t>
            </w:r>
            <w:r w:rsidRPr="00305071">
              <w:rPr>
                <w:spacing w:val="-7"/>
                <w:sz w:val="24"/>
                <w:lang w:val="ru-RU"/>
              </w:rPr>
              <w:t xml:space="preserve"> </w:t>
            </w:r>
            <w:r w:rsidRPr="00305071">
              <w:rPr>
                <w:sz w:val="24"/>
                <w:lang w:val="ru-RU"/>
              </w:rPr>
              <w:t>и ремонт систем, узлов, прибо</w:t>
            </w:r>
            <w:r w:rsidR="00A60001">
              <w:rPr>
                <w:sz w:val="24"/>
                <w:lang w:val="ru-RU"/>
              </w:rPr>
              <w:t xml:space="preserve">ров автомобилей </w:t>
            </w:r>
          </w:p>
        </w:tc>
        <w:tc>
          <w:tcPr>
            <w:tcW w:w="4961" w:type="dxa"/>
            <w:tcBorders>
              <w:top w:val="single" w:sz="6" w:space="0" w:color="000000"/>
              <w:left w:val="single" w:sz="6" w:space="0" w:color="000000"/>
              <w:bottom w:val="single" w:sz="6" w:space="0" w:color="000000"/>
              <w:right w:val="single" w:sz="6" w:space="0" w:color="000000"/>
            </w:tcBorders>
          </w:tcPr>
          <w:p w:rsidR="005770AA" w:rsidRPr="00305071" w:rsidRDefault="005770AA" w:rsidP="00926C87">
            <w:pPr>
              <w:pStyle w:val="TableParagraph"/>
              <w:tabs>
                <w:tab w:val="left" w:pos="2788"/>
              </w:tabs>
              <w:spacing w:line="270" w:lineRule="atLeast"/>
              <w:ind w:left="108" w:right="91"/>
              <w:jc w:val="both"/>
              <w:rPr>
                <w:sz w:val="24"/>
                <w:lang w:val="ru-RU"/>
              </w:rPr>
            </w:pPr>
            <w:r w:rsidRPr="00305071">
              <w:rPr>
                <w:spacing w:val="-2"/>
                <w:sz w:val="24"/>
                <w:lang w:val="ru-RU"/>
              </w:rPr>
              <w:t>Осуществление</w:t>
            </w:r>
            <w:r w:rsidRPr="00305071">
              <w:rPr>
                <w:sz w:val="24"/>
                <w:lang w:val="ru-RU"/>
              </w:rPr>
              <w:tab/>
            </w:r>
            <w:r w:rsidRPr="00305071">
              <w:rPr>
                <w:spacing w:val="-2"/>
                <w:sz w:val="24"/>
                <w:lang w:val="ru-RU"/>
              </w:rPr>
              <w:t xml:space="preserve">комплекса </w:t>
            </w:r>
            <w:r w:rsidRPr="00305071">
              <w:rPr>
                <w:sz w:val="24"/>
                <w:lang w:val="ru-RU"/>
              </w:rPr>
              <w:t>мероприятий по демонтажу и ремонту систем, агрегатов и узлов автомобилей для устранения обнаруженных неисправностей</w:t>
            </w:r>
          </w:p>
        </w:tc>
        <w:tc>
          <w:tcPr>
            <w:tcW w:w="1134" w:type="dxa"/>
            <w:tcBorders>
              <w:top w:val="single" w:sz="6" w:space="0" w:color="000000"/>
              <w:left w:val="single" w:sz="6" w:space="0" w:color="000000"/>
              <w:bottom w:val="single" w:sz="6" w:space="0" w:color="000000"/>
              <w:right w:val="single" w:sz="6" w:space="0" w:color="000000"/>
            </w:tcBorders>
          </w:tcPr>
          <w:p w:rsidR="005770AA" w:rsidRPr="005770AA" w:rsidRDefault="005770AA" w:rsidP="00926C87">
            <w:pPr>
              <w:pStyle w:val="TableParagraph"/>
              <w:rPr>
                <w:sz w:val="24"/>
                <w:lang w:val="ru-RU"/>
              </w:rPr>
            </w:pPr>
          </w:p>
          <w:p w:rsidR="005770AA" w:rsidRPr="005770AA" w:rsidRDefault="005770AA" w:rsidP="00926C87">
            <w:pPr>
              <w:pStyle w:val="TableParagraph"/>
              <w:spacing w:before="1"/>
              <w:rPr>
                <w:sz w:val="24"/>
                <w:lang w:val="ru-RU"/>
              </w:rPr>
            </w:pPr>
          </w:p>
          <w:p w:rsidR="005770AA" w:rsidRPr="005770AA" w:rsidRDefault="005770AA" w:rsidP="00926C87">
            <w:pPr>
              <w:pStyle w:val="TableParagraph"/>
              <w:ind w:left="19"/>
              <w:jc w:val="center"/>
              <w:rPr>
                <w:sz w:val="24"/>
              </w:rPr>
            </w:pPr>
            <w:r w:rsidRPr="005770AA">
              <w:rPr>
                <w:spacing w:val="-4"/>
                <w:sz w:val="24"/>
              </w:rPr>
              <w:t>9,00</w:t>
            </w:r>
          </w:p>
        </w:tc>
      </w:tr>
      <w:tr w:rsidR="005770AA" w:rsidTr="00A60001">
        <w:trPr>
          <w:trHeight w:val="1380"/>
        </w:trPr>
        <w:tc>
          <w:tcPr>
            <w:tcW w:w="566" w:type="dxa"/>
            <w:vMerge/>
            <w:tcBorders>
              <w:top w:val="nil"/>
              <w:left w:val="single" w:sz="6" w:space="0" w:color="000000"/>
              <w:bottom w:val="single" w:sz="6" w:space="0" w:color="000000"/>
              <w:right w:val="single" w:sz="6" w:space="0" w:color="000000"/>
            </w:tcBorders>
          </w:tcPr>
          <w:p w:rsidR="005770AA" w:rsidRDefault="005770AA" w:rsidP="00926C87">
            <w:pPr>
              <w:rPr>
                <w:sz w:val="2"/>
                <w:szCs w:val="2"/>
              </w:rPr>
            </w:pPr>
          </w:p>
        </w:tc>
        <w:tc>
          <w:tcPr>
            <w:tcW w:w="2975" w:type="dxa"/>
            <w:vMerge/>
            <w:tcBorders>
              <w:top w:val="nil"/>
              <w:left w:val="single" w:sz="6" w:space="0" w:color="000000"/>
              <w:bottom w:val="single" w:sz="6" w:space="0" w:color="000000"/>
              <w:right w:val="single" w:sz="6" w:space="0" w:color="000000"/>
            </w:tcBorders>
          </w:tcPr>
          <w:p w:rsidR="005770AA" w:rsidRDefault="005770AA" w:rsidP="00926C87">
            <w:pPr>
              <w:rPr>
                <w:sz w:val="2"/>
                <w:szCs w:val="2"/>
              </w:rPr>
            </w:pPr>
          </w:p>
        </w:tc>
        <w:tc>
          <w:tcPr>
            <w:tcW w:w="4961" w:type="dxa"/>
            <w:tcBorders>
              <w:top w:val="single" w:sz="6" w:space="0" w:color="000000"/>
              <w:left w:val="single" w:sz="6" w:space="0" w:color="000000"/>
              <w:bottom w:val="single" w:sz="6" w:space="0" w:color="000000"/>
              <w:right w:val="single" w:sz="6" w:space="0" w:color="000000"/>
            </w:tcBorders>
          </w:tcPr>
          <w:p w:rsidR="005770AA" w:rsidRPr="00305071" w:rsidRDefault="005770AA" w:rsidP="00926C87">
            <w:pPr>
              <w:pStyle w:val="TableParagraph"/>
              <w:tabs>
                <w:tab w:val="left" w:pos="2788"/>
              </w:tabs>
              <w:ind w:left="108" w:right="91"/>
              <w:jc w:val="both"/>
              <w:rPr>
                <w:sz w:val="24"/>
                <w:lang w:val="ru-RU"/>
              </w:rPr>
            </w:pPr>
            <w:r w:rsidRPr="00305071">
              <w:rPr>
                <w:spacing w:val="-2"/>
                <w:sz w:val="24"/>
                <w:lang w:val="ru-RU"/>
              </w:rPr>
              <w:t>Выполнение</w:t>
            </w:r>
            <w:r w:rsidRPr="00305071">
              <w:rPr>
                <w:sz w:val="24"/>
                <w:lang w:val="ru-RU"/>
              </w:rPr>
              <w:tab/>
            </w:r>
            <w:r w:rsidRPr="00305071">
              <w:rPr>
                <w:spacing w:val="-2"/>
                <w:sz w:val="24"/>
                <w:lang w:val="ru-RU"/>
              </w:rPr>
              <w:t>комплекса мероприятий</w:t>
            </w:r>
            <w:r w:rsidRPr="00305071">
              <w:rPr>
                <w:spacing w:val="-5"/>
                <w:sz w:val="24"/>
                <w:lang w:val="ru-RU"/>
              </w:rPr>
              <w:t xml:space="preserve"> </w:t>
            </w:r>
            <w:r w:rsidRPr="00305071">
              <w:rPr>
                <w:spacing w:val="-2"/>
                <w:sz w:val="24"/>
                <w:lang w:val="ru-RU"/>
              </w:rPr>
              <w:t>по</w:t>
            </w:r>
            <w:r w:rsidRPr="00305071">
              <w:rPr>
                <w:spacing w:val="-7"/>
                <w:sz w:val="24"/>
                <w:lang w:val="ru-RU"/>
              </w:rPr>
              <w:t xml:space="preserve"> </w:t>
            </w:r>
            <w:r w:rsidRPr="00305071">
              <w:rPr>
                <w:spacing w:val="-2"/>
                <w:sz w:val="24"/>
                <w:lang w:val="ru-RU"/>
              </w:rPr>
              <w:t>сборке,</w:t>
            </w:r>
            <w:r w:rsidRPr="00305071">
              <w:rPr>
                <w:spacing w:val="-9"/>
                <w:sz w:val="24"/>
                <w:lang w:val="ru-RU"/>
              </w:rPr>
              <w:t xml:space="preserve"> </w:t>
            </w:r>
            <w:r w:rsidRPr="00305071">
              <w:rPr>
                <w:spacing w:val="-2"/>
                <w:sz w:val="24"/>
                <w:lang w:val="ru-RU"/>
              </w:rPr>
              <w:t xml:space="preserve">регулировке </w:t>
            </w:r>
            <w:r w:rsidRPr="00305071">
              <w:rPr>
                <w:sz w:val="24"/>
                <w:lang w:val="ru-RU"/>
              </w:rPr>
              <w:t>и</w:t>
            </w:r>
            <w:r w:rsidRPr="00305071">
              <w:rPr>
                <w:spacing w:val="51"/>
                <w:w w:val="150"/>
                <w:sz w:val="24"/>
                <w:lang w:val="ru-RU"/>
              </w:rPr>
              <w:t xml:space="preserve"> </w:t>
            </w:r>
            <w:r w:rsidRPr="00305071">
              <w:rPr>
                <w:sz w:val="24"/>
                <w:lang w:val="ru-RU"/>
              </w:rPr>
              <w:t>испытанию</w:t>
            </w:r>
            <w:r w:rsidRPr="00305071">
              <w:rPr>
                <w:spacing w:val="53"/>
                <w:w w:val="150"/>
                <w:sz w:val="24"/>
                <w:lang w:val="ru-RU"/>
              </w:rPr>
              <w:t xml:space="preserve"> </w:t>
            </w:r>
            <w:r w:rsidRPr="00305071">
              <w:rPr>
                <w:sz w:val="24"/>
                <w:lang w:val="ru-RU"/>
              </w:rPr>
              <w:t>систем,</w:t>
            </w:r>
            <w:r w:rsidRPr="00305071">
              <w:rPr>
                <w:spacing w:val="51"/>
                <w:w w:val="150"/>
                <w:sz w:val="24"/>
                <w:lang w:val="ru-RU"/>
              </w:rPr>
              <w:t xml:space="preserve"> </w:t>
            </w:r>
            <w:r w:rsidRPr="00305071">
              <w:rPr>
                <w:sz w:val="24"/>
                <w:lang w:val="ru-RU"/>
              </w:rPr>
              <w:t>агрегатов</w:t>
            </w:r>
            <w:r w:rsidRPr="00305071">
              <w:rPr>
                <w:spacing w:val="53"/>
                <w:w w:val="150"/>
                <w:sz w:val="24"/>
                <w:lang w:val="ru-RU"/>
              </w:rPr>
              <w:t xml:space="preserve"> </w:t>
            </w:r>
            <w:r w:rsidRPr="00305071">
              <w:rPr>
                <w:spacing w:val="-10"/>
                <w:sz w:val="24"/>
                <w:lang w:val="ru-RU"/>
              </w:rPr>
              <w:t>и</w:t>
            </w:r>
          </w:p>
          <w:p w:rsidR="005770AA" w:rsidRPr="00305071" w:rsidRDefault="005770AA" w:rsidP="00926C87">
            <w:pPr>
              <w:pStyle w:val="TableParagraph"/>
              <w:spacing w:line="270" w:lineRule="atLeast"/>
              <w:ind w:left="108" w:right="92"/>
              <w:jc w:val="both"/>
              <w:rPr>
                <w:sz w:val="24"/>
                <w:lang w:val="ru-RU"/>
              </w:rPr>
            </w:pPr>
            <w:r w:rsidRPr="00305071">
              <w:rPr>
                <w:sz w:val="24"/>
                <w:lang w:val="ru-RU"/>
              </w:rPr>
              <w:t>узлов автомобилей, для оценки качества выполненных работ</w:t>
            </w:r>
          </w:p>
        </w:tc>
        <w:tc>
          <w:tcPr>
            <w:tcW w:w="1134" w:type="dxa"/>
            <w:tcBorders>
              <w:top w:val="single" w:sz="6" w:space="0" w:color="000000"/>
              <w:left w:val="single" w:sz="6" w:space="0" w:color="000000"/>
              <w:bottom w:val="single" w:sz="6" w:space="0" w:color="000000"/>
              <w:right w:val="single" w:sz="6" w:space="0" w:color="000000"/>
            </w:tcBorders>
          </w:tcPr>
          <w:p w:rsidR="005770AA" w:rsidRPr="005770AA" w:rsidRDefault="005770AA" w:rsidP="00926C87">
            <w:pPr>
              <w:pStyle w:val="TableParagraph"/>
              <w:spacing w:before="275"/>
              <w:rPr>
                <w:sz w:val="24"/>
                <w:lang w:val="ru-RU"/>
              </w:rPr>
            </w:pPr>
          </w:p>
          <w:p w:rsidR="005770AA" w:rsidRPr="005770AA" w:rsidRDefault="005770AA" w:rsidP="00926C87">
            <w:pPr>
              <w:pStyle w:val="TableParagraph"/>
              <w:ind w:left="19"/>
              <w:jc w:val="center"/>
              <w:rPr>
                <w:sz w:val="24"/>
              </w:rPr>
            </w:pPr>
            <w:r w:rsidRPr="005770AA">
              <w:rPr>
                <w:spacing w:val="-2"/>
                <w:sz w:val="24"/>
              </w:rPr>
              <w:t>10,00</w:t>
            </w:r>
          </w:p>
        </w:tc>
      </w:tr>
      <w:tr w:rsidR="005770AA" w:rsidTr="00A60001">
        <w:trPr>
          <w:trHeight w:val="1153"/>
        </w:trPr>
        <w:tc>
          <w:tcPr>
            <w:tcW w:w="566" w:type="dxa"/>
            <w:vMerge/>
            <w:tcBorders>
              <w:top w:val="nil"/>
              <w:left w:val="single" w:sz="6" w:space="0" w:color="000000"/>
              <w:bottom w:val="single" w:sz="6" w:space="0" w:color="000000"/>
              <w:right w:val="single" w:sz="6" w:space="0" w:color="000000"/>
            </w:tcBorders>
          </w:tcPr>
          <w:p w:rsidR="005770AA" w:rsidRDefault="005770AA" w:rsidP="00926C87">
            <w:pPr>
              <w:rPr>
                <w:sz w:val="2"/>
                <w:szCs w:val="2"/>
              </w:rPr>
            </w:pPr>
          </w:p>
        </w:tc>
        <w:tc>
          <w:tcPr>
            <w:tcW w:w="2975" w:type="dxa"/>
            <w:vMerge/>
            <w:tcBorders>
              <w:top w:val="nil"/>
              <w:left w:val="single" w:sz="6" w:space="0" w:color="000000"/>
              <w:bottom w:val="single" w:sz="6" w:space="0" w:color="000000"/>
              <w:right w:val="single" w:sz="6" w:space="0" w:color="000000"/>
            </w:tcBorders>
          </w:tcPr>
          <w:p w:rsidR="005770AA" w:rsidRDefault="005770AA" w:rsidP="00926C87">
            <w:pPr>
              <w:rPr>
                <w:sz w:val="2"/>
                <w:szCs w:val="2"/>
              </w:rPr>
            </w:pPr>
          </w:p>
        </w:tc>
        <w:tc>
          <w:tcPr>
            <w:tcW w:w="4961" w:type="dxa"/>
            <w:tcBorders>
              <w:top w:val="single" w:sz="6" w:space="0" w:color="000000"/>
              <w:left w:val="single" w:sz="6" w:space="0" w:color="000000"/>
              <w:bottom w:val="single" w:sz="6" w:space="0" w:color="000000"/>
              <w:right w:val="single" w:sz="6" w:space="0" w:color="000000"/>
            </w:tcBorders>
          </w:tcPr>
          <w:p w:rsidR="005770AA" w:rsidRPr="00305071" w:rsidRDefault="005770AA" w:rsidP="00926C87">
            <w:pPr>
              <w:pStyle w:val="TableParagraph"/>
              <w:tabs>
                <w:tab w:val="left" w:pos="2483"/>
              </w:tabs>
              <w:spacing w:line="276" w:lineRule="exact"/>
              <w:ind w:left="108" w:right="90"/>
              <w:jc w:val="both"/>
              <w:rPr>
                <w:sz w:val="24"/>
                <w:lang w:val="ru-RU"/>
              </w:rPr>
            </w:pPr>
            <w:r w:rsidRPr="00305071">
              <w:rPr>
                <w:spacing w:val="-2"/>
                <w:sz w:val="24"/>
                <w:lang w:val="ru-RU"/>
              </w:rPr>
              <w:t>Определение</w:t>
            </w:r>
            <w:r w:rsidRPr="00305071">
              <w:rPr>
                <w:sz w:val="24"/>
                <w:lang w:val="ru-RU"/>
              </w:rPr>
              <w:tab/>
            </w:r>
            <w:r w:rsidRPr="00305071">
              <w:rPr>
                <w:spacing w:val="-2"/>
                <w:sz w:val="24"/>
                <w:lang w:val="ru-RU"/>
              </w:rPr>
              <w:t xml:space="preserve">технического </w:t>
            </w:r>
            <w:r w:rsidRPr="00305071">
              <w:rPr>
                <w:sz w:val="24"/>
                <w:lang w:val="ru-RU"/>
              </w:rPr>
              <w:t xml:space="preserve">состояния систем, агрегатов, узлов, приборов автомобилей для сохранения работоспособности, предупреждения отказов и </w:t>
            </w:r>
            <w:r w:rsidRPr="00305071">
              <w:rPr>
                <w:spacing w:val="-2"/>
                <w:sz w:val="24"/>
                <w:lang w:val="ru-RU"/>
              </w:rPr>
              <w:t>неисправностей</w:t>
            </w:r>
          </w:p>
        </w:tc>
        <w:tc>
          <w:tcPr>
            <w:tcW w:w="1134" w:type="dxa"/>
            <w:tcBorders>
              <w:top w:val="single" w:sz="6" w:space="0" w:color="000000"/>
              <w:left w:val="single" w:sz="6" w:space="0" w:color="000000"/>
              <w:bottom w:val="single" w:sz="6" w:space="0" w:color="000000"/>
              <w:right w:val="single" w:sz="6" w:space="0" w:color="000000"/>
            </w:tcBorders>
          </w:tcPr>
          <w:p w:rsidR="005770AA" w:rsidRPr="005770AA" w:rsidRDefault="005770AA" w:rsidP="00926C87">
            <w:pPr>
              <w:pStyle w:val="TableParagraph"/>
              <w:rPr>
                <w:sz w:val="24"/>
                <w:lang w:val="ru-RU"/>
              </w:rPr>
            </w:pPr>
          </w:p>
          <w:p w:rsidR="005770AA" w:rsidRPr="005770AA" w:rsidRDefault="005770AA" w:rsidP="00926C87">
            <w:pPr>
              <w:pStyle w:val="TableParagraph"/>
              <w:spacing w:before="138"/>
              <w:rPr>
                <w:sz w:val="24"/>
                <w:lang w:val="ru-RU"/>
              </w:rPr>
            </w:pPr>
          </w:p>
          <w:p w:rsidR="005770AA" w:rsidRPr="005770AA" w:rsidRDefault="005770AA" w:rsidP="00926C87">
            <w:pPr>
              <w:pStyle w:val="TableParagraph"/>
              <w:ind w:left="19"/>
              <w:jc w:val="center"/>
              <w:rPr>
                <w:sz w:val="24"/>
              </w:rPr>
            </w:pPr>
            <w:r w:rsidRPr="005770AA">
              <w:rPr>
                <w:spacing w:val="-4"/>
                <w:sz w:val="24"/>
              </w:rPr>
              <w:t>4,00</w:t>
            </w:r>
          </w:p>
        </w:tc>
      </w:tr>
      <w:tr w:rsidR="005770AA" w:rsidTr="00A60001">
        <w:trPr>
          <w:trHeight w:val="829"/>
        </w:trPr>
        <w:tc>
          <w:tcPr>
            <w:tcW w:w="566" w:type="dxa"/>
            <w:vMerge/>
            <w:tcBorders>
              <w:top w:val="nil"/>
              <w:left w:val="single" w:sz="6" w:space="0" w:color="000000"/>
              <w:bottom w:val="single" w:sz="6" w:space="0" w:color="000000"/>
              <w:right w:val="single" w:sz="6" w:space="0" w:color="000000"/>
            </w:tcBorders>
          </w:tcPr>
          <w:p w:rsidR="005770AA" w:rsidRDefault="005770AA" w:rsidP="00926C87">
            <w:pPr>
              <w:rPr>
                <w:sz w:val="2"/>
                <w:szCs w:val="2"/>
              </w:rPr>
            </w:pPr>
          </w:p>
        </w:tc>
        <w:tc>
          <w:tcPr>
            <w:tcW w:w="2975" w:type="dxa"/>
            <w:vMerge/>
            <w:tcBorders>
              <w:top w:val="nil"/>
              <w:left w:val="single" w:sz="6" w:space="0" w:color="000000"/>
              <w:bottom w:val="single" w:sz="6" w:space="0" w:color="000000"/>
              <w:right w:val="single" w:sz="6" w:space="0" w:color="000000"/>
            </w:tcBorders>
          </w:tcPr>
          <w:p w:rsidR="005770AA" w:rsidRDefault="005770AA" w:rsidP="00926C87">
            <w:pPr>
              <w:rPr>
                <w:sz w:val="2"/>
                <w:szCs w:val="2"/>
              </w:rPr>
            </w:pPr>
          </w:p>
        </w:tc>
        <w:tc>
          <w:tcPr>
            <w:tcW w:w="4961" w:type="dxa"/>
            <w:tcBorders>
              <w:top w:val="single" w:sz="6" w:space="0" w:color="000000"/>
              <w:left w:val="single" w:sz="6" w:space="0" w:color="000000"/>
              <w:bottom w:val="single" w:sz="6" w:space="0" w:color="000000"/>
              <w:right w:val="single" w:sz="6" w:space="0" w:color="000000"/>
            </w:tcBorders>
          </w:tcPr>
          <w:p w:rsidR="005770AA" w:rsidRPr="00305071" w:rsidRDefault="005770AA" w:rsidP="00926C87">
            <w:pPr>
              <w:pStyle w:val="TableParagraph"/>
              <w:ind w:left="108" w:right="92"/>
              <w:jc w:val="both"/>
              <w:rPr>
                <w:sz w:val="24"/>
                <w:lang w:val="ru-RU"/>
              </w:rPr>
            </w:pPr>
            <w:r w:rsidRPr="00305071">
              <w:rPr>
                <w:sz w:val="24"/>
                <w:lang w:val="ru-RU"/>
              </w:rPr>
              <w:t>Выбор способов решения задач профессиональной деятельности применительно</w:t>
            </w:r>
            <w:r w:rsidRPr="00305071">
              <w:rPr>
                <w:spacing w:val="62"/>
                <w:w w:val="150"/>
                <w:sz w:val="24"/>
                <w:lang w:val="ru-RU"/>
              </w:rPr>
              <w:t xml:space="preserve">   </w:t>
            </w:r>
            <w:r w:rsidRPr="00305071">
              <w:rPr>
                <w:sz w:val="24"/>
                <w:lang w:val="ru-RU"/>
              </w:rPr>
              <w:t>к</w:t>
            </w:r>
            <w:r w:rsidRPr="00305071">
              <w:rPr>
                <w:spacing w:val="61"/>
                <w:w w:val="150"/>
                <w:sz w:val="24"/>
                <w:lang w:val="ru-RU"/>
              </w:rPr>
              <w:t xml:space="preserve">   </w:t>
            </w:r>
            <w:r w:rsidRPr="00305071">
              <w:rPr>
                <w:spacing w:val="-2"/>
                <w:sz w:val="24"/>
                <w:lang w:val="ru-RU"/>
              </w:rPr>
              <w:t>различным</w:t>
            </w:r>
          </w:p>
          <w:p w:rsidR="005770AA" w:rsidRDefault="005770AA" w:rsidP="00926C87">
            <w:pPr>
              <w:pStyle w:val="TableParagraph"/>
              <w:spacing w:line="257" w:lineRule="exact"/>
              <w:ind w:left="108"/>
              <w:rPr>
                <w:sz w:val="24"/>
              </w:rPr>
            </w:pPr>
            <w:r>
              <w:rPr>
                <w:spacing w:val="-2"/>
                <w:sz w:val="24"/>
              </w:rPr>
              <w:t>контекстам</w:t>
            </w:r>
          </w:p>
        </w:tc>
        <w:tc>
          <w:tcPr>
            <w:tcW w:w="1134" w:type="dxa"/>
            <w:tcBorders>
              <w:top w:val="single" w:sz="6" w:space="0" w:color="000000"/>
              <w:left w:val="single" w:sz="6" w:space="0" w:color="000000"/>
              <w:bottom w:val="single" w:sz="6" w:space="0" w:color="000000"/>
              <w:right w:val="single" w:sz="6" w:space="0" w:color="000000"/>
            </w:tcBorders>
          </w:tcPr>
          <w:p w:rsidR="005770AA" w:rsidRPr="005770AA" w:rsidRDefault="005770AA" w:rsidP="00926C87">
            <w:pPr>
              <w:pStyle w:val="TableParagraph"/>
              <w:spacing w:before="137"/>
              <w:rPr>
                <w:sz w:val="24"/>
              </w:rPr>
            </w:pPr>
          </w:p>
          <w:p w:rsidR="005770AA" w:rsidRPr="005770AA" w:rsidRDefault="005770AA" w:rsidP="00926C87">
            <w:pPr>
              <w:pStyle w:val="TableParagraph"/>
              <w:ind w:left="19"/>
              <w:jc w:val="center"/>
              <w:rPr>
                <w:sz w:val="24"/>
              </w:rPr>
            </w:pPr>
            <w:r w:rsidRPr="005770AA">
              <w:rPr>
                <w:spacing w:val="-4"/>
                <w:sz w:val="24"/>
              </w:rPr>
              <w:t>2,00</w:t>
            </w:r>
          </w:p>
        </w:tc>
      </w:tr>
      <w:tr w:rsidR="005770AA" w:rsidTr="00A60001">
        <w:trPr>
          <w:trHeight w:val="1678"/>
        </w:trPr>
        <w:tc>
          <w:tcPr>
            <w:tcW w:w="566" w:type="dxa"/>
            <w:vMerge w:val="restart"/>
            <w:tcBorders>
              <w:top w:val="single" w:sz="6" w:space="0" w:color="000000"/>
              <w:left w:val="single" w:sz="6" w:space="0" w:color="000000"/>
              <w:bottom w:val="single" w:sz="6" w:space="0" w:color="000000"/>
              <w:right w:val="single" w:sz="6" w:space="0" w:color="000000"/>
            </w:tcBorders>
          </w:tcPr>
          <w:p w:rsidR="005770AA" w:rsidRDefault="005770AA" w:rsidP="00926C87">
            <w:pPr>
              <w:pStyle w:val="TableParagraph"/>
              <w:spacing w:before="1"/>
              <w:ind w:left="14"/>
              <w:jc w:val="center"/>
              <w:rPr>
                <w:sz w:val="24"/>
              </w:rPr>
            </w:pPr>
            <w:r>
              <w:rPr>
                <w:spacing w:val="-10"/>
                <w:sz w:val="24"/>
              </w:rPr>
              <w:t>2</w:t>
            </w:r>
          </w:p>
        </w:tc>
        <w:tc>
          <w:tcPr>
            <w:tcW w:w="2975" w:type="dxa"/>
            <w:vMerge w:val="restart"/>
            <w:tcBorders>
              <w:top w:val="single" w:sz="6" w:space="0" w:color="000000"/>
              <w:left w:val="single" w:sz="6" w:space="0" w:color="000000"/>
              <w:bottom w:val="single" w:sz="6" w:space="0" w:color="000000"/>
              <w:right w:val="single" w:sz="6" w:space="0" w:color="000000"/>
            </w:tcBorders>
          </w:tcPr>
          <w:p w:rsidR="005770AA" w:rsidRPr="00305071" w:rsidRDefault="005770AA" w:rsidP="00926C87">
            <w:pPr>
              <w:pStyle w:val="TableParagraph"/>
              <w:tabs>
                <w:tab w:val="left" w:pos="1300"/>
                <w:tab w:val="left" w:pos="1393"/>
                <w:tab w:val="left" w:pos="1808"/>
                <w:tab w:val="left" w:pos="2523"/>
                <w:tab w:val="left" w:pos="2775"/>
                <w:tab w:val="left" w:pos="3024"/>
              </w:tabs>
              <w:spacing w:before="1"/>
              <w:ind w:left="108" w:right="91"/>
              <w:rPr>
                <w:sz w:val="24"/>
                <w:lang w:val="ru-RU"/>
              </w:rPr>
            </w:pPr>
            <w:r w:rsidRPr="00305071">
              <w:rPr>
                <w:sz w:val="24"/>
                <w:lang w:val="ru-RU"/>
              </w:rPr>
              <w:t>Техническое</w:t>
            </w:r>
            <w:r w:rsidRPr="00305071">
              <w:rPr>
                <w:spacing w:val="-7"/>
                <w:sz w:val="24"/>
                <w:lang w:val="ru-RU"/>
              </w:rPr>
              <w:t xml:space="preserve"> </w:t>
            </w:r>
            <w:r w:rsidRPr="00305071">
              <w:rPr>
                <w:sz w:val="24"/>
                <w:lang w:val="ru-RU"/>
              </w:rPr>
              <w:t>обслуживание</w:t>
            </w:r>
            <w:r w:rsidRPr="00305071">
              <w:rPr>
                <w:spacing w:val="-7"/>
                <w:sz w:val="24"/>
                <w:lang w:val="ru-RU"/>
              </w:rPr>
              <w:t xml:space="preserve"> </w:t>
            </w:r>
            <w:r w:rsidRPr="00305071">
              <w:rPr>
                <w:sz w:val="24"/>
                <w:lang w:val="ru-RU"/>
              </w:rPr>
              <w:t xml:space="preserve">и </w:t>
            </w:r>
            <w:r w:rsidRPr="00305071">
              <w:rPr>
                <w:spacing w:val="-2"/>
                <w:sz w:val="24"/>
                <w:lang w:val="ru-RU"/>
              </w:rPr>
              <w:t>ремонт</w:t>
            </w:r>
            <w:r w:rsidRPr="00305071">
              <w:rPr>
                <w:sz w:val="24"/>
                <w:lang w:val="ru-RU"/>
              </w:rPr>
              <w:tab/>
            </w:r>
            <w:r w:rsidRPr="00305071">
              <w:rPr>
                <w:spacing w:val="-2"/>
                <w:sz w:val="24"/>
                <w:lang w:val="ru-RU"/>
              </w:rPr>
              <w:t>систем,</w:t>
            </w:r>
            <w:r w:rsidRPr="00305071">
              <w:rPr>
                <w:sz w:val="24"/>
                <w:lang w:val="ru-RU"/>
              </w:rPr>
              <w:tab/>
            </w:r>
            <w:r w:rsidRPr="00305071">
              <w:rPr>
                <w:spacing w:val="-2"/>
                <w:sz w:val="24"/>
                <w:lang w:val="ru-RU"/>
              </w:rPr>
              <w:t>узлов, приборов</w:t>
            </w:r>
            <w:r w:rsidRPr="00305071">
              <w:rPr>
                <w:sz w:val="24"/>
                <w:lang w:val="ru-RU"/>
              </w:rPr>
              <w:tab/>
            </w:r>
            <w:r w:rsidRPr="00305071">
              <w:rPr>
                <w:sz w:val="24"/>
                <w:lang w:val="ru-RU"/>
              </w:rPr>
              <w:tab/>
            </w:r>
            <w:r w:rsidRPr="00305071">
              <w:rPr>
                <w:spacing w:val="-2"/>
                <w:sz w:val="24"/>
                <w:lang w:val="ru-RU"/>
              </w:rPr>
              <w:t>автомобилей</w:t>
            </w:r>
            <w:r w:rsidRPr="00305071">
              <w:rPr>
                <w:sz w:val="24"/>
                <w:lang w:val="ru-RU"/>
              </w:rPr>
              <w:tab/>
            </w:r>
            <w:r w:rsidRPr="00305071">
              <w:rPr>
                <w:sz w:val="24"/>
                <w:lang w:val="ru-RU"/>
              </w:rPr>
              <w:tab/>
            </w:r>
            <w:r w:rsidRPr="00305071">
              <w:rPr>
                <w:spacing w:val="-10"/>
                <w:sz w:val="24"/>
                <w:lang w:val="ru-RU"/>
              </w:rPr>
              <w:t xml:space="preserve">и </w:t>
            </w:r>
            <w:r w:rsidRPr="00305071">
              <w:rPr>
                <w:spacing w:val="-2"/>
                <w:sz w:val="24"/>
                <w:lang w:val="ru-RU"/>
              </w:rPr>
              <w:t>строительных</w:t>
            </w:r>
            <w:r w:rsidRPr="00305071">
              <w:rPr>
                <w:sz w:val="24"/>
                <w:lang w:val="ru-RU"/>
              </w:rPr>
              <w:tab/>
            </w:r>
            <w:r w:rsidRPr="00305071">
              <w:rPr>
                <w:spacing w:val="-2"/>
                <w:sz w:val="24"/>
                <w:lang w:val="ru-RU"/>
              </w:rPr>
              <w:t>машин</w:t>
            </w:r>
            <w:r w:rsidRPr="00305071">
              <w:rPr>
                <w:sz w:val="24"/>
                <w:lang w:val="ru-RU"/>
              </w:rPr>
              <w:tab/>
            </w:r>
            <w:r w:rsidRPr="00305071">
              <w:rPr>
                <w:sz w:val="24"/>
                <w:lang w:val="ru-RU"/>
              </w:rPr>
              <w:tab/>
            </w:r>
            <w:r w:rsidRPr="00305071">
              <w:rPr>
                <w:spacing w:val="-4"/>
                <w:sz w:val="24"/>
                <w:lang w:val="ru-RU"/>
              </w:rPr>
              <w:t xml:space="preserve">при </w:t>
            </w:r>
            <w:r w:rsidRPr="00305071">
              <w:rPr>
                <w:spacing w:val="-2"/>
                <w:sz w:val="24"/>
                <w:lang w:val="ru-RU"/>
              </w:rPr>
              <w:t xml:space="preserve">проведении подготовительных, </w:t>
            </w:r>
            <w:r w:rsidRPr="00305071">
              <w:rPr>
                <w:sz w:val="24"/>
                <w:lang w:val="ru-RU"/>
              </w:rPr>
              <w:t>сборочных</w:t>
            </w:r>
            <w:r w:rsidRPr="00305071">
              <w:rPr>
                <w:spacing w:val="80"/>
                <w:sz w:val="24"/>
                <w:lang w:val="ru-RU"/>
              </w:rPr>
              <w:t xml:space="preserve"> </w:t>
            </w:r>
            <w:r w:rsidRPr="00305071">
              <w:rPr>
                <w:sz w:val="24"/>
                <w:lang w:val="ru-RU"/>
              </w:rPr>
              <w:t>операций</w:t>
            </w:r>
            <w:r w:rsidRPr="00305071">
              <w:rPr>
                <w:spacing w:val="80"/>
                <w:sz w:val="24"/>
                <w:lang w:val="ru-RU"/>
              </w:rPr>
              <w:t xml:space="preserve"> </w:t>
            </w:r>
            <w:r w:rsidRPr="00305071">
              <w:rPr>
                <w:sz w:val="24"/>
                <w:lang w:val="ru-RU"/>
              </w:rPr>
              <w:t>перед сваркой,</w:t>
            </w:r>
            <w:r w:rsidRPr="00305071">
              <w:rPr>
                <w:spacing w:val="-6"/>
                <w:sz w:val="24"/>
                <w:lang w:val="ru-RU"/>
              </w:rPr>
              <w:t xml:space="preserve"> </w:t>
            </w:r>
            <w:r w:rsidRPr="00305071">
              <w:rPr>
                <w:sz w:val="24"/>
                <w:lang w:val="ru-RU"/>
              </w:rPr>
              <w:t>зачистки</w:t>
            </w:r>
            <w:r w:rsidRPr="00305071">
              <w:rPr>
                <w:spacing w:val="-7"/>
                <w:sz w:val="24"/>
                <w:lang w:val="ru-RU"/>
              </w:rPr>
              <w:t xml:space="preserve"> </w:t>
            </w:r>
            <w:r w:rsidRPr="00305071">
              <w:rPr>
                <w:sz w:val="24"/>
                <w:lang w:val="ru-RU"/>
              </w:rPr>
              <w:t>и</w:t>
            </w:r>
            <w:r w:rsidRPr="00305071">
              <w:rPr>
                <w:spacing w:val="-7"/>
                <w:sz w:val="24"/>
                <w:lang w:val="ru-RU"/>
              </w:rPr>
              <w:t xml:space="preserve"> </w:t>
            </w:r>
            <w:r w:rsidRPr="00305071">
              <w:rPr>
                <w:sz w:val="24"/>
                <w:lang w:val="ru-RU"/>
              </w:rPr>
              <w:t>контроля сварных швов после сварки</w:t>
            </w:r>
          </w:p>
        </w:tc>
        <w:tc>
          <w:tcPr>
            <w:tcW w:w="4961" w:type="dxa"/>
            <w:tcBorders>
              <w:top w:val="single" w:sz="6" w:space="0" w:color="000000"/>
              <w:left w:val="single" w:sz="6" w:space="0" w:color="000000"/>
              <w:bottom w:val="single" w:sz="6" w:space="0" w:color="000000"/>
              <w:right w:val="single" w:sz="6" w:space="0" w:color="000000"/>
            </w:tcBorders>
          </w:tcPr>
          <w:p w:rsidR="005770AA" w:rsidRPr="00305071" w:rsidRDefault="005770AA" w:rsidP="00926C87">
            <w:pPr>
              <w:pStyle w:val="TableParagraph"/>
              <w:tabs>
                <w:tab w:val="left" w:pos="2573"/>
              </w:tabs>
              <w:spacing w:before="1"/>
              <w:ind w:left="108"/>
              <w:jc w:val="both"/>
              <w:rPr>
                <w:sz w:val="24"/>
                <w:lang w:val="ru-RU"/>
              </w:rPr>
            </w:pPr>
            <w:r w:rsidRPr="00305071">
              <w:rPr>
                <w:spacing w:val="-2"/>
                <w:sz w:val="24"/>
                <w:lang w:val="ru-RU"/>
              </w:rPr>
              <w:t>Выполнение</w:t>
            </w:r>
            <w:r w:rsidRPr="00305071">
              <w:rPr>
                <w:sz w:val="24"/>
                <w:lang w:val="ru-RU"/>
              </w:rPr>
              <w:tab/>
            </w:r>
            <w:r w:rsidRPr="00305071">
              <w:rPr>
                <w:spacing w:val="-2"/>
                <w:sz w:val="24"/>
                <w:lang w:val="ru-RU"/>
              </w:rPr>
              <w:t>технической</w:t>
            </w:r>
          </w:p>
          <w:p w:rsidR="005770AA" w:rsidRPr="00305071" w:rsidRDefault="005770AA" w:rsidP="00926C87">
            <w:pPr>
              <w:pStyle w:val="TableParagraph"/>
              <w:tabs>
                <w:tab w:val="left" w:pos="2544"/>
                <w:tab w:val="left" w:pos="2707"/>
              </w:tabs>
              <w:ind w:left="108" w:right="90"/>
              <w:jc w:val="both"/>
              <w:rPr>
                <w:sz w:val="24"/>
                <w:lang w:val="ru-RU"/>
              </w:rPr>
            </w:pPr>
            <w:r w:rsidRPr="00305071">
              <w:rPr>
                <w:spacing w:val="-2"/>
                <w:sz w:val="24"/>
                <w:lang w:val="ru-RU"/>
              </w:rPr>
              <w:t>подготовки</w:t>
            </w:r>
            <w:r w:rsidRPr="00305071">
              <w:rPr>
                <w:sz w:val="24"/>
                <w:lang w:val="ru-RU"/>
              </w:rPr>
              <w:tab/>
            </w:r>
            <w:r w:rsidRPr="00305071">
              <w:rPr>
                <w:sz w:val="24"/>
                <w:lang w:val="ru-RU"/>
              </w:rPr>
              <w:tab/>
            </w:r>
            <w:r w:rsidRPr="00305071">
              <w:rPr>
                <w:spacing w:val="-2"/>
                <w:sz w:val="24"/>
                <w:lang w:val="ru-RU"/>
              </w:rPr>
              <w:t xml:space="preserve">сварочного </w:t>
            </w:r>
            <w:r w:rsidRPr="00305071">
              <w:rPr>
                <w:sz w:val="24"/>
                <w:lang w:val="ru-RU"/>
              </w:rPr>
              <w:t xml:space="preserve">производства перед сваркой </w:t>
            </w:r>
            <w:r w:rsidRPr="00305071">
              <w:rPr>
                <w:spacing w:val="-2"/>
                <w:sz w:val="24"/>
                <w:lang w:val="ru-RU"/>
              </w:rPr>
              <w:t>элементов</w:t>
            </w:r>
            <w:r w:rsidRPr="00305071">
              <w:rPr>
                <w:sz w:val="24"/>
                <w:lang w:val="ru-RU"/>
              </w:rPr>
              <w:tab/>
            </w:r>
            <w:r w:rsidRPr="00305071">
              <w:rPr>
                <w:spacing w:val="-2"/>
                <w:sz w:val="24"/>
                <w:lang w:val="ru-RU"/>
              </w:rPr>
              <w:t xml:space="preserve">конструкции </w:t>
            </w:r>
            <w:r w:rsidRPr="00305071">
              <w:rPr>
                <w:sz w:val="24"/>
                <w:lang w:val="ru-RU"/>
              </w:rPr>
              <w:t>автомобилей</w:t>
            </w:r>
            <w:r w:rsidRPr="00305071">
              <w:rPr>
                <w:spacing w:val="-15"/>
                <w:sz w:val="24"/>
                <w:lang w:val="ru-RU"/>
              </w:rPr>
              <w:t xml:space="preserve"> </w:t>
            </w:r>
            <w:r w:rsidRPr="00305071">
              <w:rPr>
                <w:sz w:val="24"/>
                <w:lang w:val="ru-RU"/>
              </w:rPr>
              <w:t>и</w:t>
            </w:r>
            <w:r w:rsidRPr="00305071">
              <w:rPr>
                <w:spacing w:val="-15"/>
                <w:sz w:val="24"/>
                <w:lang w:val="ru-RU"/>
              </w:rPr>
              <w:t xml:space="preserve"> </w:t>
            </w:r>
            <w:r w:rsidRPr="00305071">
              <w:rPr>
                <w:sz w:val="24"/>
                <w:lang w:val="ru-RU"/>
              </w:rPr>
              <w:t>строительных</w:t>
            </w:r>
            <w:r w:rsidRPr="00305071">
              <w:rPr>
                <w:spacing w:val="-15"/>
                <w:sz w:val="24"/>
                <w:lang w:val="ru-RU"/>
              </w:rPr>
              <w:t xml:space="preserve"> </w:t>
            </w:r>
            <w:r w:rsidRPr="00305071">
              <w:rPr>
                <w:sz w:val="24"/>
                <w:lang w:val="ru-RU"/>
              </w:rPr>
              <w:t>машин при</w:t>
            </w:r>
            <w:r w:rsidRPr="00305071">
              <w:rPr>
                <w:spacing w:val="47"/>
                <w:sz w:val="24"/>
                <w:lang w:val="ru-RU"/>
              </w:rPr>
              <w:t xml:space="preserve">  </w:t>
            </w:r>
            <w:r w:rsidRPr="00305071">
              <w:rPr>
                <w:sz w:val="24"/>
                <w:lang w:val="ru-RU"/>
              </w:rPr>
              <w:t>ремонте,</w:t>
            </w:r>
            <w:r w:rsidRPr="00305071">
              <w:rPr>
                <w:spacing w:val="47"/>
                <w:sz w:val="24"/>
                <w:lang w:val="ru-RU"/>
              </w:rPr>
              <w:t xml:space="preserve">  </w:t>
            </w:r>
            <w:r w:rsidRPr="00305071">
              <w:rPr>
                <w:sz w:val="24"/>
                <w:lang w:val="ru-RU"/>
              </w:rPr>
              <w:t>для</w:t>
            </w:r>
            <w:r w:rsidRPr="00305071">
              <w:rPr>
                <w:spacing w:val="48"/>
                <w:sz w:val="24"/>
                <w:lang w:val="ru-RU"/>
              </w:rPr>
              <w:t xml:space="preserve">  </w:t>
            </w:r>
            <w:r w:rsidRPr="00305071">
              <w:rPr>
                <w:spacing w:val="-2"/>
                <w:sz w:val="24"/>
                <w:lang w:val="ru-RU"/>
              </w:rPr>
              <w:t>качественного</w:t>
            </w:r>
          </w:p>
          <w:p w:rsidR="005770AA" w:rsidRDefault="005770AA" w:rsidP="00926C87">
            <w:pPr>
              <w:pStyle w:val="TableParagraph"/>
              <w:spacing w:line="254" w:lineRule="exact"/>
              <w:ind w:left="108"/>
              <w:jc w:val="both"/>
              <w:rPr>
                <w:sz w:val="24"/>
              </w:rPr>
            </w:pPr>
            <w:r>
              <w:rPr>
                <w:sz w:val="24"/>
              </w:rPr>
              <w:t>выполнения</w:t>
            </w:r>
            <w:r>
              <w:rPr>
                <w:spacing w:val="-4"/>
                <w:sz w:val="24"/>
              </w:rPr>
              <w:t xml:space="preserve"> </w:t>
            </w:r>
            <w:r>
              <w:rPr>
                <w:sz w:val="24"/>
              </w:rPr>
              <w:t>сварочных</w:t>
            </w:r>
            <w:r>
              <w:rPr>
                <w:spacing w:val="-3"/>
                <w:sz w:val="24"/>
              </w:rPr>
              <w:t xml:space="preserve"> </w:t>
            </w:r>
            <w:r>
              <w:rPr>
                <w:spacing w:val="-2"/>
                <w:sz w:val="24"/>
              </w:rPr>
              <w:t>работ</w:t>
            </w:r>
          </w:p>
        </w:tc>
        <w:tc>
          <w:tcPr>
            <w:tcW w:w="1134" w:type="dxa"/>
            <w:tcBorders>
              <w:top w:val="single" w:sz="6" w:space="0" w:color="000000"/>
              <w:left w:val="single" w:sz="6" w:space="0" w:color="000000"/>
              <w:bottom w:val="single" w:sz="6" w:space="0" w:color="000000"/>
              <w:right w:val="single" w:sz="6" w:space="0" w:color="000000"/>
            </w:tcBorders>
          </w:tcPr>
          <w:p w:rsidR="005770AA" w:rsidRPr="005770AA" w:rsidRDefault="005770AA" w:rsidP="00926C87">
            <w:pPr>
              <w:pStyle w:val="TableParagraph"/>
              <w:rPr>
                <w:sz w:val="24"/>
              </w:rPr>
            </w:pPr>
          </w:p>
          <w:p w:rsidR="005770AA" w:rsidRPr="005770AA" w:rsidRDefault="005770AA" w:rsidP="00926C87">
            <w:pPr>
              <w:pStyle w:val="TableParagraph"/>
              <w:rPr>
                <w:sz w:val="24"/>
              </w:rPr>
            </w:pPr>
          </w:p>
          <w:p w:rsidR="005770AA" w:rsidRPr="005770AA" w:rsidRDefault="005770AA" w:rsidP="00926C87">
            <w:pPr>
              <w:pStyle w:val="TableParagraph"/>
              <w:spacing w:before="1"/>
              <w:rPr>
                <w:sz w:val="24"/>
              </w:rPr>
            </w:pPr>
          </w:p>
          <w:p w:rsidR="005770AA" w:rsidRPr="005770AA" w:rsidRDefault="005770AA" w:rsidP="00926C87">
            <w:pPr>
              <w:pStyle w:val="TableParagraph"/>
              <w:ind w:left="19"/>
              <w:jc w:val="center"/>
              <w:rPr>
                <w:sz w:val="24"/>
              </w:rPr>
            </w:pPr>
            <w:r w:rsidRPr="005770AA">
              <w:rPr>
                <w:spacing w:val="-2"/>
                <w:sz w:val="24"/>
              </w:rPr>
              <w:t>11,00</w:t>
            </w:r>
          </w:p>
        </w:tc>
      </w:tr>
      <w:tr w:rsidR="005770AA" w:rsidTr="00A60001">
        <w:trPr>
          <w:trHeight w:val="1382"/>
        </w:trPr>
        <w:tc>
          <w:tcPr>
            <w:tcW w:w="566" w:type="dxa"/>
            <w:vMerge/>
            <w:tcBorders>
              <w:top w:val="nil"/>
              <w:left w:val="single" w:sz="6" w:space="0" w:color="000000"/>
              <w:bottom w:val="single" w:sz="6" w:space="0" w:color="000000"/>
              <w:right w:val="single" w:sz="6" w:space="0" w:color="000000"/>
            </w:tcBorders>
          </w:tcPr>
          <w:p w:rsidR="005770AA" w:rsidRDefault="005770AA" w:rsidP="00926C87">
            <w:pPr>
              <w:rPr>
                <w:sz w:val="2"/>
                <w:szCs w:val="2"/>
              </w:rPr>
            </w:pPr>
          </w:p>
        </w:tc>
        <w:tc>
          <w:tcPr>
            <w:tcW w:w="2975" w:type="dxa"/>
            <w:vMerge/>
            <w:tcBorders>
              <w:top w:val="nil"/>
              <w:left w:val="single" w:sz="6" w:space="0" w:color="000000"/>
              <w:bottom w:val="single" w:sz="6" w:space="0" w:color="000000"/>
              <w:right w:val="single" w:sz="6" w:space="0" w:color="000000"/>
            </w:tcBorders>
          </w:tcPr>
          <w:p w:rsidR="005770AA" w:rsidRDefault="005770AA" w:rsidP="00926C87">
            <w:pPr>
              <w:rPr>
                <w:sz w:val="2"/>
                <w:szCs w:val="2"/>
              </w:rPr>
            </w:pPr>
          </w:p>
        </w:tc>
        <w:tc>
          <w:tcPr>
            <w:tcW w:w="4961" w:type="dxa"/>
            <w:tcBorders>
              <w:top w:val="single" w:sz="6" w:space="0" w:color="000000"/>
              <w:left w:val="single" w:sz="6" w:space="0" w:color="000000"/>
              <w:bottom w:val="single" w:sz="6" w:space="0" w:color="000000"/>
              <w:right w:val="single" w:sz="6" w:space="0" w:color="000000"/>
            </w:tcBorders>
          </w:tcPr>
          <w:p w:rsidR="005770AA" w:rsidRPr="00305071" w:rsidRDefault="005770AA" w:rsidP="00926C87">
            <w:pPr>
              <w:pStyle w:val="TableParagraph"/>
              <w:spacing w:before="1"/>
              <w:ind w:left="108" w:right="92"/>
              <w:jc w:val="both"/>
              <w:rPr>
                <w:sz w:val="24"/>
                <w:lang w:val="ru-RU"/>
              </w:rPr>
            </w:pPr>
            <w:r w:rsidRPr="00305071">
              <w:rPr>
                <w:sz w:val="24"/>
                <w:lang w:val="ru-RU"/>
              </w:rPr>
              <w:t>Предупреждение дефектов сварных соединений элементов конструкции автомобилей и строительных машин,</w:t>
            </w:r>
            <w:r w:rsidRPr="00305071">
              <w:rPr>
                <w:spacing w:val="-6"/>
                <w:sz w:val="24"/>
                <w:lang w:val="ru-RU"/>
              </w:rPr>
              <w:t xml:space="preserve"> </w:t>
            </w:r>
            <w:r w:rsidRPr="00305071">
              <w:rPr>
                <w:sz w:val="24"/>
                <w:lang w:val="ru-RU"/>
              </w:rPr>
              <w:t>для</w:t>
            </w:r>
            <w:r w:rsidRPr="00305071">
              <w:rPr>
                <w:spacing w:val="-5"/>
                <w:sz w:val="24"/>
                <w:lang w:val="ru-RU"/>
              </w:rPr>
              <w:t xml:space="preserve"> </w:t>
            </w:r>
            <w:r w:rsidRPr="00305071">
              <w:rPr>
                <w:sz w:val="24"/>
                <w:lang w:val="ru-RU"/>
              </w:rPr>
              <w:t>получения</w:t>
            </w:r>
            <w:r w:rsidRPr="00305071">
              <w:rPr>
                <w:spacing w:val="-7"/>
                <w:sz w:val="24"/>
                <w:lang w:val="ru-RU"/>
              </w:rPr>
              <w:t xml:space="preserve"> </w:t>
            </w:r>
            <w:r w:rsidRPr="00305071">
              <w:rPr>
                <w:spacing w:val="-2"/>
                <w:sz w:val="24"/>
                <w:lang w:val="ru-RU"/>
              </w:rPr>
              <w:t>качественной</w:t>
            </w:r>
          </w:p>
          <w:p w:rsidR="005770AA" w:rsidRDefault="005770AA" w:rsidP="00926C87">
            <w:pPr>
              <w:pStyle w:val="TableParagraph"/>
              <w:spacing w:before="1" w:line="257" w:lineRule="exact"/>
              <w:ind w:left="108"/>
              <w:rPr>
                <w:sz w:val="24"/>
              </w:rPr>
            </w:pPr>
            <w:r>
              <w:rPr>
                <w:spacing w:val="-2"/>
                <w:sz w:val="24"/>
              </w:rPr>
              <w:t>продукции</w:t>
            </w:r>
          </w:p>
        </w:tc>
        <w:tc>
          <w:tcPr>
            <w:tcW w:w="1134" w:type="dxa"/>
            <w:tcBorders>
              <w:top w:val="single" w:sz="6" w:space="0" w:color="000000"/>
              <w:left w:val="single" w:sz="6" w:space="0" w:color="000000"/>
              <w:bottom w:val="single" w:sz="6" w:space="0" w:color="000000"/>
              <w:right w:val="single" w:sz="6" w:space="0" w:color="000000"/>
            </w:tcBorders>
          </w:tcPr>
          <w:p w:rsidR="005770AA" w:rsidRPr="005770AA" w:rsidRDefault="005770AA" w:rsidP="00926C87">
            <w:pPr>
              <w:pStyle w:val="TableParagraph"/>
              <w:rPr>
                <w:sz w:val="24"/>
              </w:rPr>
            </w:pPr>
          </w:p>
          <w:p w:rsidR="005770AA" w:rsidRPr="005770AA" w:rsidRDefault="005770AA" w:rsidP="00926C87">
            <w:pPr>
              <w:pStyle w:val="TableParagraph"/>
              <w:spacing w:before="1"/>
              <w:rPr>
                <w:sz w:val="24"/>
              </w:rPr>
            </w:pPr>
          </w:p>
          <w:p w:rsidR="005770AA" w:rsidRPr="005770AA" w:rsidRDefault="005770AA" w:rsidP="00926C87">
            <w:pPr>
              <w:pStyle w:val="TableParagraph"/>
              <w:ind w:left="19"/>
              <w:jc w:val="center"/>
              <w:rPr>
                <w:sz w:val="24"/>
              </w:rPr>
            </w:pPr>
            <w:r w:rsidRPr="005770AA">
              <w:rPr>
                <w:spacing w:val="-4"/>
                <w:sz w:val="24"/>
              </w:rPr>
              <w:t>2,00</w:t>
            </w:r>
          </w:p>
        </w:tc>
      </w:tr>
      <w:tr w:rsidR="005770AA" w:rsidTr="00A60001">
        <w:trPr>
          <w:trHeight w:val="1931"/>
        </w:trPr>
        <w:tc>
          <w:tcPr>
            <w:tcW w:w="566" w:type="dxa"/>
            <w:tcBorders>
              <w:top w:val="single" w:sz="6" w:space="0" w:color="000000"/>
              <w:left w:val="single" w:sz="6" w:space="0" w:color="000000"/>
              <w:bottom w:val="single" w:sz="6" w:space="0" w:color="000000"/>
              <w:right w:val="single" w:sz="6" w:space="0" w:color="000000"/>
            </w:tcBorders>
          </w:tcPr>
          <w:p w:rsidR="005770AA" w:rsidRDefault="005770AA" w:rsidP="00926C87">
            <w:pPr>
              <w:pStyle w:val="TableParagraph"/>
              <w:spacing w:line="275" w:lineRule="exact"/>
              <w:ind w:left="14"/>
              <w:jc w:val="center"/>
              <w:rPr>
                <w:sz w:val="24"/>
              </w:rPr>
            </w:pPr>
            <w:r>
              <w:rPr>
                <w:spacing w:val="-10"/>
                <w:sz w:val="24"/>
              </w:rPr>
              <w:lastRenderedPageBreak/>
              <w:t>3</w:t>
            </w:r>
          </w:p>
        </w:tc>
        <w:tc>
          <w:tcPr>
            <w:tcW w:w="2975" w:type="dxa"/>
            <w:tcBorders>
              <w:top w:val="single" w:sz="6" w:space="0" w:color="000000"/>
              <w:left w:val="single" w:sz="6" w:space="0" w:color="000000"/>
              <w:bottom w:val="single" w:sz="6" w:space="0" w:color="000000"/>
              <w:right w:val="single" w:sz="6" w:space="0" w:color="000000"/>
            </w:tcBorders>
          </w:tcPr>
          <w:p w:rsidR="005770AA" w:rsidRPr="00305071" w:rsidRDefault="005770AA" w:rsidP="00926C87">
            <w:pPr>
              <w:pStyle w:val="TableParagraph"/>
              <w:tabs>
                <w:tab w:val="left" w:pos="1892"/>
              </w:tabs>
              <w:spacing w:line="276" w:lineRule="exact"/>
              <w:ind w:left="108" w:right="92"/>
              <w:jc w:val="both"/>
              <w:rPr>
                <w:sz w:val="24"/>
                <w:lang w:val="ru-RU"/>
              </w:rPr>
            </w:pPr>
            <w:r w:rsidRPr="00305071">
              <w:rPr>
                <w:sz w:val="24"/>
                <w:lang w:val="ru-RU"/>
              </w:rPr>
              <w:t>Техническое</w:t>
            </w:r>
            <w:r w:rsidRPr="00305071">
              <w:rPr>
                <w:spacing w:val="-8"/>
                <w:sz w:val="24"/>
                <w:lang w:val="ru-RU"/>
              </w:rPr>
              <w:t xml:space="preserve"> </w:t>
            </w:r>
            <w:r w:rsidRPr="00305071">
              <w:rPr>
                <w:sz w:val="24"/>
                <w:lang w:val="ru-RU"/>
              </w:rPr>
              <w:t>обслуживание</w:t>
            </w:r>
            <w:r w:rsidRPr="00305071">
              <w:rPr>
                <w:spacing w:val="-8"/>
                <w:sz w:val="24"/>
                <w:lang w:val="ru-RU"/>
              </w:rPr>
              <w:t xml:space="preserve"> </w:t>
            </w:r>
            <w:r w:rsidRPr="00305071">
              <w:rPr>
                <w:sz w:val="24"/>
                <w:lang w:val="ru-RU"/>
              </w:rPr>
              <w:t xml:space="preserve">и ремонт систем, узлов, приборов автомобилей и строительных машин при выполнении ручной дуговой </w:t>
            </w:r>
            <w:r w:rsidRPr="00305071">
              <w:rPr>
                <w:spacing w:val="-2"/>
                <w:sz w:val="24"/>
                <w:lang w:val="ru-RU"/>
              </w:rPr>
              <w:t>сварки</w:t>
            </w:r>
            <w:r w:rsidR="00A60001">
              <w:rPr>
                <w:sz w:val="24"/>
                <w:lang w:val="ru-RU"/>
              </w:rPr>
              <w:t xml:space="preserve"> </w:t>
            </w:r>
            <w:r w:rsidRPr="00305071">
              <w:rPr>
                <w:spacing w:val="-2"/>
                <w:sz w:val="24"/>
                <w:lang w:val="ru-RU"/>
              </w:rPr>
              <w:t xml:space="preserve">плавящимся </w:t>
            </w:r>
            <w:r w:rsidRPr="00305071">
              <w:rPr>
                <w:sz w:val="24"/>
                <w:lang w:val="ru-RU"/>
              </w:rPr>
              <w:t>покрытым электродом</w:t>
            </w:r>
          </w:p>
        </w:tc>
        <w:tc>
          <w:tcPr>
            <w:tcW w:w="4961" w:type="dxa"/>
            <w:tcBorders>
              <w:top w:val="single" w:sz="6" w:space="0" w:color="000000"/>
              <w:left w:val="single" w:sz="6" w:space="0" w:color="000000"/>
              <w:bottom w:val="single" w:sz="6" w:space="0" w:color="000000"/>
              <w:right w:val="single" w:sz="6" w:space="0" w:color="000000"/>
            </w:tcBorders>
          </w:tcPr>
          <w:p w:rsidR="005770AA" w:rsidRPr="00305071" w:rsidRDefault="005770AA" w:rsidP="00926C87">
            <w:pPr>
              <w:pStyle w:val="TableParagraph"/>
              <w:spacing w:before="275"/>
              <w:ind w:left="108" w:right="92"/>
              <w:jc w:val="both"/>
              <w:rPr>
                <w:sz w:val="24"/>
                <w:lang w:val="ru-RU"/>
              </w:rPr>
            </w:pPr>
            <w:r w:rsidRPr="00305071">
              <w:rPr>
                <w:sz w:val="24"/>
                <w:lang w:val="ru-RU"/>
              </w:rPr>
              <w:t>Выполнение</w:t>
            </w:r>
            <w:r w:rsidRPr="00305071">
              <w:rPr>
                <w:spacing w:val="-3"/>
                <w:sz w:val="24"/>
                <w:lang w:val="ru-RU"/>
              </w:rPr>
              <w:t xml:space="preserve"> </w:t>
            </w:r>
            <w:r w:rsidRPr="00305071">
              <w:rPr>
                <w:sz w:val="24"/>
                <w:lang w:val="ru-RU"/>
              </w:rPr>
              <w:t>ручной</w:t>
            </w:r>
            <w:r w:rsidRPr="00305071">
              <w:rPr>
                <w:spacing w:val="-3"/>
                <w:sz w:val="24"/>
                <w:lang w:val="ru-RU"/>
              </w:rPr>
              <w:t xml:space="preserve"> </w:t>
            </w:r>
            <w:r w:rsidRPr="00305071">
              <w:rPr>
                <w:sz w:val="24"/>
                <w:lang w:val="ru-RU"/>
              </w:rPr>
              <w:t>дуговой</w:t>
            </w:r>
            <w:r w:rsidRPr="00305071">
              <w:rPr>
                <w:spacing w:val="-1"/>
                <w:sz w:val="24"/>
                <w:lang w:val="ru-RU"/>
              </w:rPr>
              <w:t xml:space="preserve"> </w:t>
            </w:r>
            <w:r w:rsidRPr="00305071">
              <w:rPr>
                <w:sz w:val="24"/>
                <w:lang w:val="ru-RU"/>
              </w:rPr>
              <w:t>сварки различных</w:t>
            </w:r>
            <w:r w:rsidRPr="00305071">
              <w:rPr>
                <w:spacing w:val="-5"/>
                <w:sz w:val="24"/>
                <w:lang w:val="ru-RU"/>
              </w:rPr>
              <w:t xml:space="preserve"> </w:t>
            </w:r>
            <w:r w:rsidRPr="00305071">
              <w:rPr>
                <w:sz w:val="24"/>
                <w:lang w:val="ru-RU"/>
              </w:rPr>
              <w:t>деталей</w:t>
            </w:r>
            <w:r w:rsidRPr="00305071">
              <w:rPr>
                <w:spacing w:val="-4"/>
                <w:sz w:val="24"/>
                <w:lang w:val="ru-RU"/>
              </w:rPr>
              <w:t xml:space="preserve"> </w:t>
            </w:r>
            <w:r w:rsidRPr="00305071">
              <w:rPr>
                <w:sz w:val="24"/>
                <w:lang w:val="ru-RU"/>
              </w:rPr>
              <w:t>из</w:t>
            </w:r>
            <w:r w:rsidRPr="00305071">
              <w:rPr>
                <w:spacing w:val="-4"/>
                <w:sz w:val="24"/>
                <w:lang w:val="ru-RU"/>
              </w:rPr>
              <w:t xml:space="preserve"> </w:t>
            </w:r>
            <w:r w:rsidRPr="00305071">
              <w:rPr>
                <w:sz w:val="24"/>
                <w:lang w:val="ru-RU"/>
              </w:rPr>
              <w:t>углеродистых и конструкционных сталей во всех пространственных положениях сварного шва</w:t>
            </w:r>
          </w:p>
        </w:tc>
        <w:tc>
          <w:tcPr>
            <w:tcW w:w="1134" w:type="dxa"/>
            <w:tcBorders>
              <w:top w:val="single" w:sz="6" w:space="0" w:color="000000"/>
              <w:left w:val="single" w:sz="6" w:space="0" w:color="000000"/>
              <w:bottom w:val="single" w:sz="6" w:space="0" w:color="000000"/>
              <w:right w:val="single" w:sz="6" w:space="0" w:color="000000"/>
            </w:tcBorders>
          </w:tcPr>
          <w:p w:rsidR="005770AA" w:rsidRPr="005770AA" w:rsidRDefault="005770AA" w:rsidP="00926C87">
            <w:pPr>
              <w:pStyle w:val="TableParagraph"/>
              <w:rPr>
                <w:sz w:val="24"/>
                <w:lang w:val="ru-RU"/>
              </w:rPr>
            </w:pPr>
          </w:p>
          <w:p w:rsidR="005770AA" w:rsidRPr="005770AA" w:rsidRDefault="005770AA" w:rsidP="00926C87">
            <w:pPr>
              <w:pStyle w:val="TableParagraph"/>
              <w:spacing w:before="274"/>
              <w:rPr>
                <w:sz w:val="24"/>
                <w:lang w:val="ru-RU"/>
              </w:rPr>
            </w:pPr>
          </w:p>
          <w:p w:rsidR="005770AA" w:rsidRPr="005770AA" w:rsidRDefault="005770AA" w:rsidP="00926C87">
            <w:pPr>
              <w:pStyle w:val="TableParagraph"/>
              <w:spacing w:before="1"/>
              <w:ind w:left="19"/>
              <w:jc w:val="center"/>
              <w:rPr>
                <w:sz w:val="24"/>
              </w:rPr>
            </w:pPr>
            <w:r w:rsidRPr="005770AA">
              <w:rPr>
                <w:spacing w:val="-2"/>
                <w:sz w:val="24"/>
              </w:rPr>
              <w:t>12,00</w:t>
            </w:r>
          </w:p>
        </w:tc>
      </w:tr>
      <w:tr w:rsidR="005770AA" w:rsidTr="00A60001">
        <w:trPr>
          <w:trHeight w:val="274"/>
        </w:trPr>
        <w:tc>
          <w:tcPr>
            <w:tcW w:w="8502" w:type="dxa"/>
            <w:gridSpan w:val="3"/>
            <w:tcBorders>
              <w:top w:val="single" w:sz="6" w:space="0" w:color="000000"/>
            </w:tcBorders>
          </w:tcPr>
          <w:p w:rsidR="005770AA" w:rsidRDefault="005770AA" w:rsidP="00926C87">
            <w:pPr>
              <w:pStyle w:val="TableParagraph"/>
              <w:spacing w:line="255" w:lineRule="exact"/>
              <w:ind w:right="94"/>
              <w:jc w:val="right"/>
              <w:rPr>
                <w:b/>
                <w:sz w:val="24"/>
              </w:rPr>
            </w:pPr>
            <w:r>
              <w:rPr>
                <w:b/>
                <w:spacing w:val="-2"/>
                <w:sz w:val="24"/>
              </w:rPr>
              <w:t>ИТОГО</w:t>
            </w:r>
          </w:p>
        </w:tc>
        <w:tc>
          <w:tcPr>
            <w:tcW w:w="1134" w:type="dxa"/>
            <w:tcBorders>
              <w:top w:val="single" w:sz="6" w:space="0" w:color="000000"/>
            </w:tcBorders>
          </w:tcPr>
          <w:p w:rsidR="005770AA" w:rsidRDefault="005770AA" w:rsidP="00926C87">
            <w:pPr>
              <w:pStyle w:val="TableParagraph"/>
              <w:spacing w:line="255" w:lineRule="exact"/>
              <w:ind w:left="19"/>
              <w:jc w:val="center"/>
              <w:rPr>
                <w:b/>
                <w:sz w:val="24"/>
              </w:rPr>
            </w:pPr>
            <w:r>
              <w:rPr>
                <w:b/>
                <w:spacing w:val="-2"/>
                <w:sz w:val="24"/>
              </w:rPr>
              <w:t>50,00</w:t>
            </w:r>
          </w:p>
        </w:tc>
      </w:tr>
    </w:tbl>
    <w:p w:rsidR="005770AA" w:rsidRDefault="005770AA" w:rsidP="005770AA">
      <w:pPr>
        <w:autoSpaceDE w:val="0"/>
        <w:autoSpaceDN w:val="0"/>
        <w:adjustRightInd w:val="0"/>
        <w:spacing w:after="0" w:line="360" w:lineRule="auto"/>
        <w:ind w:firstLine="993"/>
        <w:jc w:val="both"/>
        <w:rPr>
          <w:rFonts w:ascii="Times New Roman" w:hAnsi="Times New Roman" w:cs="Times New Roman"/>
          <w:color w:val="000000"/>
          <w:sz w:val="28"/>
          <w:szCs w:val="28"/>
        </w:rPr>
      </w:pPr>
    </w:p>
    <w:p w:rsidR="005770AA" w:rsidRDefault="005770AA" w:rsidP="005770AA">
      <w:pPr>
        <w:autoSpaceDE w:val="0"/>
        <w:autoSpaceDN w:val="0"/>
        <w:adjustRightInd w:val="0"/>
        <w:spacing w:after="0" w:line="360" w:lineRule="auto"/>
        <w:ind w:firstLine="993"/>
        <w:jc w:val="both"/>
        <w:rPr>
          <w:rFonts w:ascii="Times New Roman" w:hAnsi="Times New Roman" w:cs="Times New Roman"/>
          <w:color w:val="000000"/>
          <w:sz w:val="28"/>
          <w:szCs w:val="28"/>
        </w:rPr>
      </w:pPr>
    </w:p>
    <w:p w:rsidR="0031101F" w:rsidRDefault="0031101F"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1101F" w:rsidRDefault="0031101F"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1101F" w:rsidRDefault="0031101F"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1101F" w:rsidRDefault="0031101F"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3D1D97" w:rsidRDefault="003D1D9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p>
    <w:p w:rsidR="00AA0E87" w:rsidRDefault="00AA0E87" w:rsidP="00A60001">
      <w:pPr>
        <w:autoSpaceDE w:val="0"/>
        <w:autoSpaceDN w:val="0"/>
        <w:adjustRightInd w:val="0"/>
        <w:spacing w:after="0" w:line="360" w:lineRule="auto"/>
        <w:jc w:val="both"/>
        <w:rPr>
          <w:rFonts w:ascii="Times New Roman" w:hAnsi="Times New Roman" w:cs="Times New Roman"/>
          <w:b/>
          <w:bCs/>
          <w:sz w:val="28"/>
          <w:szCs w:val="28"/>
        </w:rPr>
      </w:pPr>
    </w:p>
    <w:p w:rsidR="00A60001" w:rsidRDefault="00A60001" w:rsidP="00A60001">
      <w:pPr>
        <w:autoSpaceDE w:val="0"/>
        <w:autoSpaceDN w:val="0"/>
        <w:adjustRightInd w:val="0"/>
        <w:spacing w:after="0" w:line="360" w:lineRule="auto"/>
        <w:jc w:val="both"/>
        <w:rPr>
          <w:rFonts w:ascii="Times New Roman" w:hAnsi="Times New Roman" w:cs="Times New Roman"/>
          <w:b/>
          <w:bCs/>
          <w:sz w:val="28"/>
          <w:szCs w:val="28"/>
        </w:rPr>
      </w:pPr>
    </w:p>
    <w:p w:rsidR="00AA0E87" w:rsidRPr="009F50EA" w:rsidRDefault="00AA0E87" w:rsidP="00C4019B">
      <w:pPr>
        <w:autoSpaceDE w:val="0"/>
        <w:autoSpaceDN w:val="0"/>
        <w:adjustRightInd w:val="0"/>
        <w:spacing w:after="0" w:line="360" w:lineRule="auto"/>
        <w:ind w:firstLineChars="235" w:firstLine="658"/>
        <w:jc w:val="both"/>
        <w:rPr>
          <w:rFonts w:ascii="Times New Roman" w:hAnsi="Times New Roman" w:cs="Times New Roman"/>
          <w:b/>
          <w:bCs/>
          <w:sz w:val="28"/>
          <w:szCs w:val="28"/>
        </w:rPr>
      </w:pPr>
      <w:r w:rsidRPr="009F50EA">
        <w:rPr>
          <w:rFonts w:ascii="Times New Roman" w:hAnsi="Times New Roman" w:cs="Times New Roman"/>
          <w:b/>
          <w:bCs/>
          <w:sz w:val="28"/>
          <w:szCs w:val="28"/>
        </w:rPr>
        <w:lastRenderedPageBreak/>
        <w:t>7 ПОРЯДОК ПОДАЧИ И РАССМОТРЕНИЯ АПЕЛЛЯЦИЙ</w:t>
      </w:r>
    </w:p>
    <w:p w:rsidR="00AA0E87" w:rsidRPr="009F50EA" w:rsidRDefault="00AA0E87" w:rsidP="00AA0E87">
      <w:pPr>
        <w:autoSpaceDE w:val="0"/>
        <w:autoSpaceDN w:val="0"/>
        <w:adjustRightInd w:val="0"/>
        <w:spacing w:after="0" w:line="360" w:lineRule="auto"/>
        <w:ind w:firstLineChars="235" w:firstLine="658"/>
        <w:jc w:val="both"/>
        <w:rPr>
          <w:rFonts w:ascii="Times New Roman" w:hAnsi="Times New Roman" w:cs="Times New Roman"/>
          <w:sz w:val="23"/>
          <w:szCs w:val="23"/>
        </w:rPr>
      </w:pPr>
      <w:r w:rsidRPr="009F50EA">
        <w:rPr>
          <w:rFonts w:ascii="Times New Roman" w:hAnsi="Times New Roman" w:cs="Times New Roman"/>
          <w:sz w:val="28"/>
          <w:szCs w:val="28"/>
        </w:rPr>
        <w:t>Порядок подачи и рассмотрения апелляций:</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по результатам ГИА выпускник имеет право подать в апелляционную комиссию письменную апелляцию о нарушении, по его мнению, Порядка и (или) несогласии с результатами ГИА (далее - апелляция);</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2</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апелляция подается лично выпускником или родителями (законными представителями) несовершеннолетнего выпускника в апелляционную комиссию образовательной организации. Апелляция о нарушении Порядка подается непосредственно в день проведения ГИА. Апелляция о несогласии с результатами ГИА подается не позднее следующего рабочего дня после объявления результатов ГИА;</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3</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апелляция рассматривается апелляционной комиссией не позднее трех рабочих дней с момента ее поступления;</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4</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состав апелляционной комиссии утверждается образовательной организацией одноврем</w:t>
      </w:r>
      <w:r w:rsidR="006834E3">
        <w:rPr>
          <w:rFonts w:ascii="Times New Roman" w:eastAsia="Times New Roman" w:hAnsi="Times New Roman" w:cs="Times New Roman"/>
          <w:sz w:val="28"/>
          <w:szCs w:val="28"/>
          <w:lang w:eastAsia="ru-RU"/>
        </w:rPr>
        <w:t>енно с утверждением состава ГЭК.</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Апелляционная комиссия состоит из председателя апелляционной комиссии, не менее пяти членов апелляционной комиссии и секретаря апелляционной комиссии из числа педагогических работников образовательной организации, не входящих в данном учебном году в состав ГЭК. Председателем апелляционной комиссии может быть назначено лицо из числа руководителей или заместителей руководителей организаций, осуществляющих образовательную деятельность, соответствующую области профессиональной деятельности, к которой готовятся выпускники, представителей организаций-партнеров или их объединений, включая экспертов, при условии, что направление деятельности данных представителей соответствует области профессиональной деятельности, к которой готовятся выпускники, при условии, что такое лицо не входит в состав ГЭК;</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5</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апелляция рассматривается на заседании апелляционной комиссии с участием не менее двух третей ее состава. На заседание апелляционной комиссии приглашается председатель соответствующей ГЭК, а также главный эксперт при проведении ГИА в </w:t>
      </w:r>
      <w:r w:rsidR="006834E3">
        <w:rPr>
          <w:rFonts w:ascii="Times New Roman" w:eastAsia="Times New Roman" w:hAnsi="Times New Roman" w:cs="Times New Roman"/>
          <w:sz w:val="28"/>
          <w:szCs w:val="28"/>
          <w:lang w:eastAsia="ru-RU"/>
        </w:rPr>
        <w:t>форме ДЭ</w:t>
      </w:r>
      <w:r w:rsidRPr="009F50EA">
        <w:rPr>
          <w:rFonts w:ascii="Times New Roman" w:eastAsia="Times New Roman" w:hAnsi="Times New Roman" w:cs="Times New Roman"/>
          <w:sz w:val="28"/>
          <w:szCs w:val="28"/>
          <w:lang w:eastAsia="ru-RU"/>
        </w:rPr>
        <w:t>.</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lastRenderedPageBreak/>
        <w:t xml:space="preserve">При проведении ГИА в </w:t>
      </w:r>
      <w:r w:rsidR="006834E3">
        <w:rPr>
          <w:rFonts w:ascii="Times New Roman" w:eastAsia="Times New Roman" w:hAnsi="Times New Roman" w:cs="Times New Roman"/>
          <w:sz w:val="28"/>
          <w:szCs w:val="28"/>
          <w:lang w:eastAsia="ru-RU"/>
        </w:rPr>
        <w:t>форме ДЭ</w:t>
      </w:r>
      <w:r w:rsidRPr="009F50EA">
        <w:rPr>
          <w:rFonts w:ascii="Times New Roman" w:eastAsia="Times New Roman" w:hAnsi="Times New Roman" w:cs="Times New Roman"/>
          <w:sz w:val="28"/>
          <w:szCs w:val="28"/>
          <w:lang w:eastAsia="ru-RU"/>
        </w:rPr>
        <w:t xml:space="preserve"> по решению председателя апелляционной комиссии к участию в заседании комиссии могут быть также привлечены члены экспертной группы, технический эксперт.</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По решению председателя апелляционной комиссии заседание апелляционной комиссии может пройти с применением средств видео, конференц-связи, а равно посредством предоставления письменных пояснений по поставленным апелляционной комиссией вопросам.</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Выпускник, подавший апелляцию, имеет право присутствовать при рассмотрении апелляции. С несовершеннолетним выпускником имеет право присутствовать один из родителей (законных представителей). Указанные лица должны при себе иметь документы, удостоверяющие личность;</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6</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рассмотрение апелляции не является пересдачей ГИА;</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7</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sidR="00A60001">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об отклонении апелляции, если изложенные в ней сведения о нарушениях Порядка не подтвердились и (или) не повлияли на результат ГИА;</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sidR="00A60001">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об удовлетворении апелляции, если изложенные в ней сведения о допущенных нарушениях Порядка подтвердились и повлияли на результат ГИА.</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В последнем случае результаты проведения ГИА подлежат аннулированию, в связи с чем протокол о рассмотрении апелляции не позднее следующего рабочего дня передается в ГЭК для реализации решения апелляционной комиссии. Выпускнику предоставляется возможность пройти ГИА в дополнительные сроки, установленные образовательной организацией без отчисления такого выпускника из образовательной организации в срок не более четырех месяцев после подачи апелляции.</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8</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 случае рассмотрения апелляции о несогласии с результатами ГИА, полученными при прохождении демонстрационного экзамена, секретарь ГЭК не позднее следующего рабочего дня с момента поступления апелляции направляет в апелляционную комиссию протокол заседания ГЭК, протокол</w:t>
      </w:r>
      <w:r w:rsidR="006834E3">
        <w:rPr>
          <w:rFonts w:ascii="Times New Roman" w:eastAsia="Times New Roman" w:hAnsi="Times New Roman" w:cs="Times New Roman"/>
          <w:sz w:val="28"/>
          <w:szCs w:val="28"/>
          <w:lang w:eastAsia="ru-RU"/>
        </w:rPr>
        <w:t xml:space="preserve"> </w:t>
      </w:r>
      <w:r w:rsidR="006834E3">
        <w:rPr>
          <w:rFonts w:ascii="Times New Roman" w:eastAsia="Times New Roman" w:hAnsi="Times New Roman" w:cs="Times New Roman"/>
          <w:sz w:val="28"/>
          <w:szCs w:val="28"/>
          <w:lang w:eastAsia="ru-RU"/>
        </w:rPr>
        <w:lastRenderedPageBreak/>
        <w:t>проведения ДЭ</w:t>
      </w:r>
      <w:r w:rsidRPr="009F50EA">
        <w:rPr>
          <w:rFonts w:ascii="Times New Roman" w:eastAsia="Times New Roman" w:hAnsi="Times New Roman" w:cs="Times New Roman"/>
          <w:sz w:val="28"/>
          <w:szCs w:val="28"/>
          <w:lang w:eastAsia="ru-RU"/>
        </w:rPr>
        <w:t>, письменные ответы выпускника (при их наличии), результаты работ выпускника, подавшего апелляцию, видеозаписи хода прове</w:t>
      </w:r>
      <w:r w:rsidR="006834E3">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(при наличии);</w:t>
      </w:r>
    </w:p>
    <w:p w:rsidR="00AA0E87" w:rsidRPr="009F50EA" w:rsidRDefault="00AA0E87" w:rsidP="006834E3">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9</w:t>
      </w:r>
      <w:r w:rsidR="006834E3">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решение апелляционной комиссии принимается простым большинством голосов. При равном числе голосов голос председательствующего на заседании апелляционной комиссии является решающим.</w:t>
      </w:r>
    </w:p>
    <w:p w:rsidR="00AA0E87" w:rsidRPr="009F50EA" w:rsidRDefault="00AA0E87" w:rsidP="00AA0E87">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 Решение апелляционной комиссии является окончательным и пересмотру не подлежит. Решение апелляционной комиссии оформляется протоколом, который подписывается председателем (заместителем председателя) и секретарем апелляционной комиссии и хранится в архиве образовательной организации</w:t>
      </w:r>
    </w:p>
    <w:p w:rsidR="00AA0E87" w:rsidRDefault="00AA0E8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5375D7" w:rsidRDefault="005375D7" w:rsidP="00AA0E87">
      <w:pPr>
        <w:spacing w:after="0" w:line="360" w:lineRule="auto"/>
        <w:jc w:val="both"/>
        <w:rPr>
          <w:rFonts w:ascii="Times New Roman" w:hAnsi="Times New Roman" w:cs="Times New Roman"/>
          <w:sz w:val="28"/>
          <w:szCs w:val="28"/>
        </w:rPr>
      </w:pPr>
    </w:p>
    <w:p w:rsidR="003D1D97" w:rsidRDefault="003D1D97" w:rsidP="00AA0E87">
      <w:pPr>
        <w:spacing w:after="0" w:line="360" w:lineRule="auto"/>
        <w:jc w:val="both"/>
        <w:rPr>
          <w:rFonts w:ascii="Times New Roman" w:hAnsi="Times New Roman" w:cs="Times New Roman"/>
          <w:sz w:val="28"/>
          <w:szCs w:val="28"/>
        </w:rPr>
      </w:pPr>
    </w:p>
    <w:p w:rsidR="00A60001" w:rsidRDefault="00A60001" w:rsidP="00AA0E87">
      <w:pPr>
        <w:spacing w:after="0" w:line="360" w:lineRule="auto"/>
        <w:jc w:val="both"/>
        <w:rPr>
          <w:rFonts w:ascii="Times New Roman" w:hAnsi="Times New Roman" w:cs="Times New Roman"/>
          <w:sz w:val="28"/>
          <w:szCs w:val="28"/>
        </w:rPr>
      </w:pPr>
    </w:p>
    <w:p w:rsidR="00AA0E87" w:rsidRPr="003D1D97" w:rsidRDefault="009B751C" w:rsidP="00AA0E87">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Приложение А</w:t>
      </w:r>
    </w:p>
    <w:p w:rsidR="003D1D97" w:rsidRPr="00C70ED5" w:rsidRDefault="003D1D97" w:rsidP="003D1D97">
      <w:pPr>
        <w:pStyle w:val="1"/>
        <w:spacing w:line="360" w:lineRule="auto"/>
        <w:ind w:right="3"/>
        <w:jc w:val="center"/>
        <w:rPr>
          <w:sz w:val="28"/>
          <w:szCs w:val="28"/>
        </w:rPr>
      </w:pPr>
      <w:r w:rsidRPr="00C70ED5">
        <w:rPr>
          <w:sz w:val="28"/>
          <w:szCs w:val="28"/>
        </w:rPr>
        <w:t>Образец</w:t>
      </w:r>
      <w:r w:rsidRPr="00C70ED5">
        <w:rPr>
          <w:spacing w:val="-6"/>
          <w:sz w:val="28"/>
          <w:szCs w:val="28"/>
        </w:rPr>
        <w:t xml:space="preserve"> </w:t>
      </w:r>
      <w:r w:rsidRPr="00C70ED5">
        <w:rPr>
          <w:sz w:val="28"/>
          <w:szCs w:val="28"/>
        </w:rPr>
        <w:t>задания</w:t>
      </w:r>
      <w:r w:rsidRPr="00C70ED5">
        <w:rPr>
          <w:spacing w:val="-5"/>
          <w:sz w:val="28"/>
          <w:szCs w:val="28"/>
        </w:rPr>
        <w:t xml:space="preserve"> </w:t>
      </w:r>
      <w:r w:rsidRPr="00C70ED5">
        <w:rPr>
          <w:sz w:val="28"/>
          <w:szCs w:val="28"/>
        </w:rPr>
        <w:t>для</w:t>
      </w:r>
      <w:r w:rsidRPr="00C70ED5">
        <w:rPr>
          <w:spacing w:val="-2"/>
          <w:sz w:val="28"/>
          <w:szCs w:val="28"/>
        </w:rPr>
        <w:t xml:space="preserve"> </w:t>
      </w:r>
      <w:r w:rsidRPr="00C70ED5">
        <w:rPr>
          <w:sz w:val="28"/>
          <w:szCs w:val="28"/>
        </w:rPr>
        <w:t>ГИА</w:t>
      </w:r>
      <w:r w:rsidRPr="00C70ED5">
        <w:rPr>
          <w:spacing w:val="-6"/>
          <w:sz w:val="28"/>
          <w:szCs w:val="28"/>
        </w:rPr>
        <w:t xml:space="preserve"> </w:t>
      </w:r>
      <w:r w:rsidRPr="00C70ED5">
        <w:rPr>
          <w:sz w:val="28"/>
          <w:szCs w:val="28"/>
        </w:rPr>
        <w:t>ДЭ</w:t>
      </w:r>
      <w:r w:rsidRPr="00C70ED5">
        <w:rPr>
          <w:spacing w:val="-4"/>
          <w:sz w:val="28"/>
          <w:szCs w:val="28"/>
        </w:rPr>
        <w:t xml:space="preserve"> </w:t>
      </w:r>
      <w:r w:rsidRPr="00C70ED5">
        <w:rPr>
          <w:spacing w:val="-5"/>
          <w:sz w:val="28"/>
          <w:szCs w:val="28"/>
        </w:rPr>
        <w:t>БУ</w:t>
      </w:r>
    </w:p>
    <w:p w:rsidR="003D1D97" w:rsidRPr="003D1D97" w:rsidRDefault="003D1D97" w:rsidP="00A60001">
      <w:pPr>
        <w:pStyle w:val="af0"/>
        <w:tabs>
          <w:tab w:val="left" w:pos="9639"/>
        </w:tabs>
        <w:spacing w:line="360" w:lineRule="auto"/>
        <w:ind w:right="141" w:firstLine="709"/>
        <w:jc w:val="both"/>
        <w:rPr>
          <w:sz w:val="28"/>
          <w:szCs w:val="28"/>
        </w:rPr>
      </w:pPr>
      <w:r w:rsidRPr="003D1D97">
        <w:rPr>
          <w:sz w:val="28"/>
          <w:szCs w:val="28"/>
        </w:rPr>
        <w:t xml:space="preserve">Задание ДЭ представляет собой сочетание модулей в зависимости от вида аттестации и уровня ДЭ. Продолжительность выполнения каждого модуля задания представлена в </w:t>
      </w:r>
      <w:r w:rsidRPr="00E66A46">
        <w:rPr>
          <w:sz w:val="28"/>
          <w:szCs w:val="28"/>
        </w:rPr>
        <w:t xml:space="preserve">таблице </w:t>
      </w:r>
      <w:r w:rsidR="00E66A46" w:rsidRPr="00E66A46">
        <w:rPr>
          <w:sz w:val="28"/>
          <w:szCs w:val="28"/>
        </w:rPr>
        <w:t>10</w:t>
      </w:r>
      <w:r w:rsidRPr="00E66A46">
        <w:rPr>
          <w:sz w:val="28"/>
          <w:szCs w:val="28"/>
        </w:rPr>
        <w:t>.</w:t>
      </w:r>
    </w:p>
    <w:p w:rsidR="003D1D97" w:rsidRPr="00E66A46" w:rsidRDefault="003D1D97" w:rsidP="00A60001">
      <w:pPr>
        <w:pStyle w:val="af0"/>
        <w:spacing w:line="321" w:lineRule="exact"/>
        <w:ind w:right="135"/>
        <w:rPr>
          <w:sz w:val="28"/>
          <w:szCs w:val="28"/>
        </w:rPr>
      </w:pPr>
      <w:r w:rsidRPr="00E66A46">
        <w:rPr>
          <w:sz w:val="28"/>
          <w:szCs w:val="28"/>
        </w:rPr>
        <w:t>Таблица</w:t>
      </w:r>
      <w:r w:rsidRPr="00E66A46">
        <w:rPr>
          <w:spacing w:val="-4"/>
          <w:sz w:val="28"/>
          <w:szCs w:val="28"/>
        </w:rPr>
        <w:t xml:space="preserve"> </w:t>
      </w:r>
      <w:r w:rsidR="00E66A46" w:rsidRPr="00E66A46">
        <w:rPr>
          <w:sz w:val="28"/>
          <w:szCs w:val="28"/>
        </w:rPr>
        <w:t>10</w:t>
      </w:r>
      <w:r w:rsidR="00A60001">
        <w:rPr>
          <w:sz w:val="28"/>
          <w:szCs w:val="28"/>
        </w:rPr>
        <w:t xml:space="preserve"> - </w:t>
      </w:r>
      <w:r w:rsidR="00A60001" w:rsidRPr="003D1D97">
        <w:rPr>
          <w:sz w:val="28"/>
          <w:szCs w:val="28"/>
        </w:rPr>
        <w:t>Продолжительность выполнения каждого модуля задания</w:t>
      </w:r>
    </w:p>
    <w:p w:rsidR="003D1D97" w:rsidRPr="003D1D97" w:rsidRDefault="003D1D97" w:rsidP="003D1D97">
      <w:pPr>
        <w:pStyle w:val="af0"/>
        <w:spacing w:before="5"/>
        <w:rPr>
          <w:sz w:val="28"/>
          <w:szCs w:val="28"/>
        </w:rPr>
      </w:pPr>
    </w:p>
    <w:tbl>
      <w:tblPr>
        <w:tblStyle w:val="TableNormal"/>
        <w:tblW w:w="9636"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
        <w:gridCol w:w="5387"/>
        <w:gridCol w:w="2977"/>
      </w:tblGrid>
      <w:tr w:rsidR="003D1D97" w:rsidRPr="003D1D97" w:rsidTr="00A60001">
        <w:trPr>
          <w:trHeight w:val="758"/>
        </w:trPr>
        <w:tc>
          <w:tcPr>
            <w:tcW w:w="1272" w:type="dxa"/>
            <w:vMerge w:val="restart"/>
            <w:shd w:val="clear" w:color="auto" w:fill="DBE5F1" w:themeFill="accent1" w:themeFillTint="33"/>
          </w:tcPr>
          <w:p w:rsidR="003D1D97" w:rsidRPr="00A60001" w:rsidRDefault="003D1D97" w:rsidP="00926C87">
            <w:pPr>
              <w:pStyle w:val="TableParagraph"/>
              <w:rPr>
                <w:b/>
                <w:sz w:val="24"/>
                <w:szCs w:val="24"/>
                <w:lang w:val="ru-RU"/>
              </w:rPr>
            </w:pPr>
          </w:p>
          <w:p w:rsidR="003D1D97" w:rsidRPr="00A60001" w:rsidRDefault="003D1D97" w:rsidP="00926C87">
            <w:pPr>
              <w:pStyle w:val="TableParagraph"/>
              <w:rPr>
                <w:b/>
                <w:sz w:val="24"/>
                <w:szCs w:val="24"/>
                <w:lang w:val="ru-RU"/>
              </w:rPr>
            </w:pPr>
          </w:p>
          <w:p w:rsidR="003D1D97" w:rsidRPr="00A60001" w:rsidRDefault="003D1D97" w:rsidP="00926C87">
            <w:pPr>
              <w:pStyle w:val="TableParagraph"/>
              <w:spacing w:before="2"/>
              <w:rPr>
                <w:b/>
                <w:sz w:val="24"/>
                <w:szCs w:val="24"/>
                <w:lang w:val="ru-RU"/>
              </w:rPr>
            </w:pPr>
          </w:p>
          <w:p w:rsidR="003D1D97" w:rsidRPr="00A60001" w:rsidRDefault="003D1D97" w:rsidP="00926C87">
            <w:pPr>
              <w:pStyle w:val="TableParagraph"/>
              <w:ind w:left="239"/>
              <w:rPr>
                <w:b/>
                <w:sz w:val="24"/>
                <w:szCs w:val="24"/>
              </w:rPr>
            </w:pPr>
            <w:r w:rsidRPr="00A60001">
              <w:rPr>
                <w:b/>
                <w:spacing w:val="-2"/>
                <w:sz w:val="24"/>
                <w:szCs w:val="24"/>
              </w:rPr>
              <w:t>Модули</w:t>
            </w:r>
          </w:p>
        </w:tc>
        <w:tc>
          <w:tcPr>
            <w:tcW w:w="5387" w:type="dxa"/>
            <w:vMerge w:val="restart"/>
            <w:shd w:val="clear" w:color="auto" w:fill="DBE5F1" w:themeFill="accent1" w:themeFillTint="33"/>
          </w:tcPr>
          <w:p w:rsidR="003D1D97" w:rsidRPr="00A60001" w:rsidRDefault="003D1D97" w:rsidP="00926C87">
            <w:pPr>
              <w:pStyle w:val="TableParagraph"/>
              <w:rPr>
                <w:b/>
                <w:sz w:val="24"/>
                <w:szCs w:val="24"/>
                <w:lang w:val="ru-RU"/>
              </w:rPr>
            </w:pPr>
          </w:p>
          <w:p w:rsidR="003D1D97" w:rsidRPr="00A60001" w:rsidRDefault="003D1D97" w:rsidP="00926C87">
            <w:pPr>
              <w:pStyle w:val="TableParagraph"/>
              <w:spacing w:before="130"/>
              <w:rPr>
                <w:b/>
                <w:sz w:val="24"/>
                <w:szCs w:val="24"/>
                <w:lang w:val="ru-RU"/>
              </w:rPr>
            </w:pPr>
          </w:p>
          <w:p w:rsidR="003D1D97" w:rsidRPr="00A60001" w:rsidRDefault="003D1D97" w:rsidP="00926C87">
            <w:pPr>
              <w:pStyle w:val="TableParagraph"/>
              <w:spacing w:before="1" w:line="253" w:lineRule="exact"/>
              <w:ind w:left="9"/>
              <w:jc w:val="center"/>
              <w:rPr>
                <w:b/>
                <w:sz w:val="24"/>
                <w:szCs w:val="24"/>
                <w:lang w:val="ru-RU"/>
              </w:rPr>
            </w:pPr>
            <w:r w:rsidRPr="00A60001">
              <w:rPr>
                <w:b/>
                <w:sz w:val="24"/>
                <w:szCs w:val="24"/>
                <w:lang w:val="ru-RU"/>
              </w:rPr>
              <w:t>Вид</w:t>
            </w:r>
            <w:r w:rsidRPr="00A60001">
              <w:rPr>
                <w:b/>
                <w:spacing w:val="-4"/>
                <w:sz w:val="24"/>
                <w:szCs w:val="24"/>
                <w:lang w:val="ru-RU"/>
              </w:rPr>
              <w:t xml:space="preserve"> </w:t>
            </w:r>
            <w:r w:rsidRPr="00A60001">
              <w:rPr>
                <w:b/>
                <w:sz w:val="24"/>
                <w:szCs w:val="24"/>
                <w:lang w:val="ru-RU"/>
              </w:rPr>
              <w:t>деятельности</w:t>
            </w:r>
            <w:r w:rsidRPr="00A60001">
              <w:rPr>
                <w:b/>
                <w:spacing w:val="-6"/>
                <w:sz w:val="24"/>
                <w:szCs w:val="24"/>
                <w:lang w:val="ru-RU"/>
              </w:rPr>
              <w:t xml:space="preserve"> </w:t>
            </w:r>
            <w:r w:rsidRPr="00A60001">
              <w:rPr>
                <w:b/>
                <w:sz w:val="24"/>
                <w:szCs w:val="24"/>
                <w:lang w:val="ru-RU"/>
              </w:rPr>
              <w:t>/</w:t>
            </w:r>
            <w:r w:rsidRPr="00A60001">
              <w:rPr>
                <w:b/>
                <w:spacing w:val="-3"/>
                <w:sz w:val="24"/>
                <w:szCs w:val="24"/>
                <w:lang w:val="ru-RU"/>
              </w:rPr>
              <w:t xml:space="preserve"> </w:t>
            </w:r>
            <w:r w:rsidRPr="00A60001">
              <w:rPr>
                <w:b/>
                <w:spacing w:val="-5"/>
                <w:sz w:val="24"/>
                <w:szCs w:val="24"/>
                <w:lang w:val="ru-RU"/>
              </w:rPr>
              <w:t>Вид</w:t>
            </w:r>
          </w:p>
          <w:p w:rsidR="003D1D97" w:rsidRPr="00A60001" w:rsidRDefault="003D1D97" w:rsidP="00926C87">
            <w:pPr>
              <w:pStyle w:val="TableParagraph"/>
              <w:ind w:left="9"/>
              <w:jc w:val="center"/>
              <w:rPr>
                <w:b/>
                <w:sz w:val="24"/>
                <w:szCs w:val="24"/>
                <w:lang w:val="ru-RU"/>
              </w:rPr>
            </w:pPr>
            <w:r w:rsidRPr="00A60001">
              <w:rPr>
                <w:b/>
                <w:spacing w:val="-2"/>
                <w:sz w:val="24"/>
                <w:szCs w:val="24"/>
                <w:lang w:val="ru-RU"/>
              </w:rPr>
              <w:t>профессиональной</w:t>
            </w:r>
            <w:r w:rsidRPr="00A60001">
              <w:rPr>
                <w:b/>
                <w:spacing w:val="17"/>
                <w:sz w:val="24"/>
                <w:szCs w:val="24"/>
                <w:lang w:val="ru-RU"/>
              </w:rPr>
              <w:t xml:space="preserve"> </w:t>
            </w:r>
            <w:r w:rsidRPr="00A60001">
              <w:rPr>
                <w:b/>
                <w:spacing w:val="-2"/>
                <w:sz w:val="24"/>
                <w:szCs w:val="24"/>
                <w:lang w:val="ru-RU"/>
              </w:rPr>
              <w:t>деятельности</w:t>
            </w:r>
          </w:p>
        </w:tc>
        <w:tc>
          <w:tcPr>
            <w:tcW w:w="2977" w:type="dxa"/>
            <w:shd w:val="clear" w:color="auto" w:fill="DBE5F1" w:themeFill="accent1" w:themeFillTint="33"/>
          </w:tcPr>
          <w:p w:rsidR="003D1D97" w:rsidRPr="00A60001" w:rsidRDefault="003D1D97" w:rsidP="00926C87">
            <w:pPr>
              <w:pStyle w:val="TableParagraph"/>
              <w:ind w:left="397" w:right="394" w:hanging="1"/>
              <w:jc w:val="center"/>
              <w:rPr>
                <w:b/>
                <w:sz w:val="24"/>
                <w:szCs w:val="24"/>
                <w:lang w:val="ru-RU"/>
              </w:rPr>
            </w:pPr>
            <w:r w:rsidRPr="00A60001">
              <w:rPr>
                <w:b/>
                <w:sz w:val="24"/>
                <w:szCs w:val="24"/>
                <w:lang w:val="ru-RU"/>
              </w:rPr>
              <w:t>Продолжительность выполнения Модуля</w:t>
            </w:r>
            <w:r w:rsidRPr="00A60001">
              <w:rPr>
                <w:b/>
                <w:spacing w:val="-10"/>
                <w:sz w:val="24"/>
                <w:szCs w:val="24"/>
                <w:lang w:val="ru-RU"/>
              </w:rPr>
              <w:t xml:space="preserve"> </w:t>
            </w:r>
            <w:r w:rsidRPr="00A60001">
              <w:rPr>
                <w:b/>
                <w:sz w:val="24"/>
                <w:szCs w:val="24"/>
                <w:lang w:val="ru-RU"/>
              </w:rPr>
              <w:t>/</w:t>
            </w:r>
            <w:r w:rsidRPr="00A60001">
              <w:rPr>
                <w:b/>
                <w:spacing w:val="-8"/>
                <w:sz w:val="24"/>
                <w:szCs w:val="24"/>
                <w:lang w:val="ru-RU"/>
              </w:rPr>
              <w:t xml:space="preserve"> </w:t>
            </w:r>
            <w:r w:rsidRPr="00A60001">
              <w:rPr>
                <w:b/>
                <w:sz w:val="24"/>
                <w:szCs w:val="24"/>
                <w:lang w:val="ru-RU"/>
              </w:rPr>
              <w:t>совокупности</w:t>
            </w:r>
            <w:r w:rsidRPr="00A60001">
              <w:rPr>
                <w:b/>
                <w:spacing w:val="-11"/>
                <w:sz w:val="24"/>
                <w:szCs w:val="24"/>
                <w:lang w:val="ru-RU"/>
              </w:rPr>
              <w:t xml:space="preserve"> </w:t>
            </w:r>
            <w:r w:rsidRPr="00A60001">
              <w:rPr>
                <w:b/>
                <w:sz w:val="24"/>
                <w:szCs w:val="24"/>
                <w:lang w:val="ru-RU"/>
              </w:rPr>
              <w:t>Модулей</w:t>
            </w:r>
            <w:r w:rsidRPr="00A60001">
              <w:rPr>
                <w:b/>
                <w:spacing w:val="-10"/>
                <w:sz w:val="24"/>
                <w:szCs w:val="24"/>
                <w:lang w:val="ru-RU"/>
              </w:rPr>
              <w:t xml:space="preserve"> </w:t>
            </w:r>
            <w:r w:rsidRPr="00A60001">
              <w:rPr>
                <w:b/>
                <w:sz w:val="24"/>
                <w:szCs w:val="24"/>
                <w:lang w:val="ru-RU"/>
              </w:rPr>
              <w:t>и</w:t>
            </w:r>
          </w:p>
          <w:p w:rsidR="003D1D97" w:rsidRPr="00A60001" w:rsidRDefault="003D1D97" w:rsidP="00926C87">
            <w:pPr>
              <w:pStyle w:val="TableParagraph"/>
              <w:spacing w:line="233" w:lineRule="exact"/>
              <w:ind w:left="5"/>
              <w:jc w:val="center"/>
              <w:rPr>
                <w:b/>
                <w:sz w:val="24"/>
                <w:szCs w:val="24"/>
                <w:lang w:val="ru-RU"/>
              </w:rPr>
            </w:pPr>
            <w:r w:rsidRPr="00A60001">
              <w:rPr>
                <w:b/>
                <w:sz w:val="24"/>
                <w:szCs w:val="24"/>
                <w:lang w:val="ru-RU"/>
              </w:rPr>
              <w:t>общее</w:t>
            </w:r>
            <w:r w:rsidRPr="00A60001">
              <w:rPr>
                <w:b/>
                <w:spacing w:val="-4"/>
                <w:sz w:val="24"/>
                <w:szCs w:val="24"/>
                <w:lang w:val="ru-RU"/>
              </w:rPr>
              <w:t xml:space="preserve"> </w:t>
            </w:r>
            <w:r w:rsidRPr="00A60001">
              <w:rPr>
                <w:b/>
                <w:sz w:val="24"/>
                <w:szCs w:val="24"/>
                <w:lang w:val="ru-RU"/>
              </w:rPr>
              <w:t>время</w:t>
            </w:r>
            <w:r w:rsidRPr="00A60001">
              <w:rPr>
                <w:b/>
                <w:spacing w:val="-5"/>
                <w:sz w:val="24"/>
                <w:szCs w:val="24"/>
                <w:lang w:val="ru-RU"/>
              </w:rPr>
              <w:t xml:space="preserve"> </w:t>
            </w:r>
            <w:r w:rsidRPr="00A60001">
              <w:rPr>
                <w:b/>
                <w:sz w:val="24"/>
                <w:szCs w:val="24"/>
                <w:lang w:val="ru-RU"/>
              </w:rPr>
              <w:t>на</w:t>
            </w:r>
            <w:r w:rsidRPr="00A60001">
              <w:rPr>
                <w:b/>
                <w:spacing w:val="-4"/>
                <w:sz w:val="24"/>
                <w:szCs w:val="24"/>
                <w:lang w:val="ru-RU"/>
              </w:rPr>
              <w:t xml:space="preserve"> </w:t>
            </w:r>
            <w:r w:rsidRPr="00A60001">
              <w:rPr>
                <w:b/>
                <w:sz w:val="24"/>
                <w:szCs w:val="24"/>
                <w:lang w:val="ru-RU"/>
              </w:rPr>
              <w:t>выполнение</w:t>
            </w:r>
            <w:r w:rsidRPr="00A60001">
              <w:rPr>
                <w:b/>
                <w:spacing w:val="-3"/>
                <w:sz w:val="24"/>
                <w:szCs w:val="24"/>
                <w:lang w:val="ru-RU"/>
              </w:rPr>
              <w:t xml:space="preserve"> </w:t>
            </w:r>
            <w:r w:rsidRPr="00A60001">
              <w:rPr>
                <w:b/>
                <w:spacing w:val="-2"/>
                <w:sz w:val="24"/>
                <w:szCs w:val="24"/>
                <w:lang w:val="ru-RU"/>
              </w:rPr>
              <w:t>задания</w:t>
            </w:r>
          </w:p>
        </w:tc>
      </w:tr>
      <w:tr w:rsidR="003D1D97" w:rsidRPr="003D1D97" w:rsidTr="00A60001">
        <w:trPr>
          <w:trHeight w:val="266"/>
        </w:trPr>
        <w:tc>
          <w:tcPr>
            <w:tcW w:w="1272" w:type="dxa"/>
            <w:vMerge/>
            <w:tcBorders>
              <w:top w:val="nil"/>
            </w:tcBorders>
            <w:shd w:val="clear" w:color="auto" w:fill="DBE5F1" w:themeFill="accent1" w:themeFillTint="33"/>
          </w:tcPr>
          <w:p w:rsidR="003D1D97" w:rsidRPr="00A60001" w:rsidRDefault="003D1D97" w:rsidP="00926C87">
            <w:pPr>
              <w:rPr>
                <w:rFonts w:ascii="Times New Roman" w:hAnsi="Times New Roman" w:cs="Times New Roman"/>
                <w:b/>
                <w:sz w:val="24"/>
                <w:szCs w:val="24"/>
                <w:lang w:val="ru-RU"/>
              </w:rPr>
            </w:pPr>
          </w:p>
        </w:tc>
        <w:tc>
          <w:tcPr>
            <w:tcW w:w="5387" w:type="dxa"/>
            <w:vMerge/>
            <w:tcBorders>
              <w:top w:val="nil"/>
            </w:tcBorders>
            <w:shd w:val="clear" w:color="auto" w:fill="DBE5F1" w:themeFill="accent1" w:themeFillTint="33"/>
          </w:tcPr>
          <w:p w:rsidR="003D1D97" w:rsidRPr="00A60001" w:rsidRDefault="003D1D97" w:rsidP="00926C87">
            <w:pPr>
              <w:rPr>
                <w:rFonts w:ascii="Times New Roman" w:hAnsi="Times New Roman" w:cs="Times New Roman"/>
                <w:b/>
                <w:sz w:val="24"/>
                <w:szCs w:val="24"/>
                <w:lang w:val="ru-RU"/>
              </w:rPr>
            </w:pPr>
          </w:p>
        </w:tc>
        <w:tc>
          <w:tcPr>
            <w:tcW w:w="2977" w:type="dxa"/>
            <w:shd w:val="clear" w:color="auto" w:fill="DBE5F1" w:themeFill="accent1" w:themeFillTint="33"/>
          </w:tcPr>
          <w:p w:rsidR="003D1D97" w:rsidRPr="00A60001" w:rsidRDefault="003D1D97" w:rsidP="00926C87">
            <w:pPr>
              <w:pStyle w:val="TableParagraph"/>
              <w:spacing w:line="233" w:lineRule="exact"/>
              <w:ind w:right="153"/>
              <w:jc w:val="center"/>
              <w:rPr>
                <w:b/>
                <w:sz w:val="24"/>
                <w:szCs w:val="24"/>
                <w:lang w:val="ru-RU"/>
              </w:rPr>
            </w:pPr>
            <w:r w:rsidRPr="00A60001">
              <w:rPr>
                <w:b/>
                <w:sz w:val="24"/>
                <w:szCs w:val="24"/>
              </w:rPr>
              <w:t>ГИА</w:t>
            </w:r>
            <w:r w:rsidRPr="00A60001">
              <w:rPr>
                <w:b/>
                <w:spacing w:val="-2"/>
                <w:sz w:val="24"/>
                <w:szCs w:val="24"/>
              </w:rPr>
              <w:t xml:space="preserve"> </w:t>
            </w:r>
            <w:r w:rsidRPr="00A60001">
              <w:rPr>
                <w:b/>
                <w:sz w:val="24"/>
                <w:szCs w:val="24"/>
              </w:rPr>
              <w:t>ДЭ</w:t>
            </w:r>
            <w:r w:rsidRPr="00A60001">
              <w:rPr>
                <w:b/>
                <w:spacing w:val="-1"/>
                <w:sz w:val="24"/>
                <w:szCs w:val="24"/>
              </w:rPr>
              <w:t xml:space="preserve"> </w:t>
            </w:r>
            <w:r w:rsidRPr="00A60001">
              <w:rPr>
                <w:b/>
                <w:spacing w:val="-5"/>
                <w:sz w:val="24"/>
                <w:szCs w:val="24"/>
              </w:rPr>
              <w:t>БУ</w:t>
            </w:r>
          </w:p>
        </w:tc>
      </w:tr>
      <w:tr w:rsidR="003D1D97" w:rsidRPr="003D1D97" w:rsidTr="00A60001">
        <w:trPr>
          <w:trHeight w:val="827"/>
        </w:trPr>
        <w:tc>
          <w:tcPr>
            <w:tcW w:w="1272" w:type="dxa"/>
          </w:tcPr>
          <w:p w:rsidR="003D1D97" w:rsidRPr="003D1D97" w:rsidRDefault="003D1D97" w:rsidP="00926C87">
            <w:pPr>
              <w:pStyle w:val="TableParagraph"/>
              <w:spacing w:before="275"/>
              <w:ind w:right="58"/>
              <w:jc w:val="center"/>
              <w:rPr>
                <w:sz w:val="24"/>
                <w:szCs w:val="24"/>
              </w:rPr>
            </w:pPr>
            <w:r w:rsidRPr="003D1D97">
              <w:rPr>
                <w:sz w:val="24"/>
                <w:szCs w:val="24"/>
              </w:rPr>
              <w:t>Модуль</w:t>
            </w:r>
            <w:r w:rsidRPr="003D1D97">
              <w:rPr>
                <w:spacing w:val="-4"/>
                <w:sz w:val="24"/>
                <w:szCs w:val="24"/>
              </w:rPr>
              <w:t xml:space="preserve"> </w:t>
            </w:r>
            <w:r w:rsidRPr="003D1D97">
              <w:rPr>
                <w:spacing w:val="-10"/>
                <w:sz w:val="24"/>
                <w:szCs w:val="24"/>
              </w:rPr>
              <w:t>1</w:t>
            </w:r>
          </w:p>
        </w:tc>
        <w:tc>
          <w:tcPr>
            <w:tcW w:w="5387" w:type="dxa"/>
          </w:tcPr>
          <w:p w:rsidR="003D1D97" w:rsidRPr="003D1D97" w:rsidRDefault="003D1D97" w:rsidP="00926C87">
            <w:pPr>
              <w:pStyle w:val="TableParagraph"/>
              <w:spacing w:line="276" w:lineRule="exact"/>
              <w:ind w:left="107" w:right="94"/>
              <w:jc w:val="both"/>
              <w:rPr>
                <w:sz w:val="24"/>
                <w:szCs w:val="24"/>
                <w:lang w:val="ru-RU"/>
              </w:rPr>
            </w:pPr>
            <w:r w:rsidRPr="003D1D97">
              <w:rPr>
                <w:sz w:val="24"/>
                <w:szCs w:val="24"/>
                <w:lang w:val="ru-RU"/>
              </w:rPr>
              <w:t>Техническое обслуживание и ремонт систем, узлов, приборов автомобилей (по выбору)</w:t>
            </w:r>
          </w:p>
        </w:tc>
        <w:tc>
          <w:tcPr>
            <w:tcW w:w="2977" w:type="dxa"/>
          </w:tcPr>
          <w:p w:rsidR="003D1D97" w:rsidRPr="003D1D97" w:rsidRDefault="003D1D97" w:rsidP="00926C87">
            <w:pPr>
              <w:pStyle w:val="TableParagraph"/>
              <w:spacing w:before="275"/>
              <w:ind w:left="2" w:right="1"/>
              <w:jc w:val="center"/>
              <w:rPr>
                <w:sz w:val="24"/>
                <w:szCs w:val="24"/>
              </w:rPr>
            </w:pPr>
            <w:r w:rsidRPr="003D1D97">
              <w:rPr>
                <w:sz w:val="24"/>
                <w:szCs w:val="24"/>
              </w:rPr>
              <w:t>1</w:t>
            </w:r>
            <w:r w:rsidRPr="003D1D97">
              <w:rPr>
                <w:spacing w:val="-3"/>
                <w:sz w:val="24"/>
                <w:szCs w:val="24"/>
              </w:rPr>
              <w:t xml:space="preserve"> </w:t>
            </w:r>
            <w:r w:rsidRPr="003D1D97">
              <w:rPr>
                <w:sz w:val="24"/>
                <w:szCs w:val="24"/>
              </w:rPr>
              <w:t xml:space="preserve">ч. 20 </w:t>
            </w:r>
            <w:r w:rsidRPr="003D1D97">
              <w:rPr>
                <w:spacing w:val="-4"/>
                <w:sz w:val="24"/>
                <w:szCs w:val="24"/>
              </w:rPr>
              <w:t>мин.</w:t>
            </w:r>
          </w:p>
        </w:tc>
      </w:tr>
      <w:tr w:rsidR="003D1D97" w:rsidRPr="003D1D97" w:rsidTr="00A60001">
        <w:trPr>
          <w:trHeight w:val="2737"/>
        </w:trPr>
        <w:tc>
          <w:tcPr>
            <w:tcW w:w="1272" w:type="dxa"/>
          </w:tcPr>
          <w:p w:rsidR="003D1D97" w:rsidRPr="003D1D97" w:rsidRDefault="003D1D97" w:rsidP="00926C87">
            <w:pPr>
              <w:pStyle w:val="TableParagraph"/>
              <w:rPr>
                <w:sz w:val="24"/>
                <w:szCs w:val="24"/>
              </w:rPr>
            </w:pPr>
          </w:p>
          <w:p w:rsidR="003D1D97" w:rsidRPr="003D1D97" w:rsidRDefault="003D1D97" w:rsidP="00926C87">
            <w:pPr>
              <w:pStyle w:val="TableParagraph"/>
              <w:rPr>
                <w:sz w:val="24"/>
                <w:szCs w:val="24"/>
              </w:rPr>
            </w:pPr>
          </w:p>
          <w:p w:rsidR="003D1D97" w:rsidRPr="003D1D97" w:rsidRDefault="003D1D97" w:rsidP="00926C87">
            <w:pPr>
              <w:pStyle w:val="TableParagraph"/>
              <w:rPr>
                <w:sz w:val="24"/>
                <w:szCs w:val="24"/>
              </w:rPr>
            </w:pPr>
          </w:p>
          <w:p w:rsidR="003D1D97" w:rsidRPr="003D1D97" w:rsidRDefault="003D1D97" w:rsidP="00926C87">
            <w:pPr>
              <w:pStyle w:val="TableParagraph"/>
              <w:rPr>
                <w:sz w:val="24"/>
                <w:szCs w:val="24"/>
              </w:rPr>
            </w:pPr>
          </w:p>
          <w:p w:rsidR="003D1D97" w:rsidRPr="003D1D97" w:rsidRDefault="003D1D97" w:rsidP="00926C87">
            <w:pPr>
              <w:pStyle w:val="TableParagraph"/>
              <w:rPr>
                <w:sz w:val="24"/>
                <w:szCs w:val="24"/>
              </w:rPr>
            </w:pPr>
          </w:p>
          <w:p w:rsidR="003D1D97" w:rsidRPr="003D1D97" w:rsidRDefault="003D1D97" w:rsidP="00926C87">
            <w:pPr>
              <w:pStyle w:val="TableParagraph"/>
              <w:spacing w:before="138"/>
              <w:rPr>
                <w:sz w:val="24"/>
                <w:szCs w:val="24"/>
              </w:rPr>
            </w:pPr>
          </w:p>
          <w:p w:rsidR="003D1D97" w:rsidRPr="003D1D97" w:rsidRDefault="003D1D97" w:rsidP="00926C87">
            <w:pPr>
              <w:pStyle w:val="TableParagraph"/>
              <w:ind w:right="58"/>
              <w:jc w:val="center"/>
              <w:rPr>
                <w:sz w:val="24"/>
                <w:szCs w:val="24"/>
              </w:rPr>
            </w:pPr>
            <w:r w:rsidRPr="003D1D97">
              <w:rPr>
                <w:sz w:val="24"/>
                <w:szCs w:val="24"/>
              </w:rPr>
              <w:t>Модуль</w:t>
            </w:r>
            <w:r w:rsidRPr="003D1D97">
              <w:rPr>
                <w:spacing w:val="-4"/>
                <w:sz w:val="24"/>
                <w:szCs w:val="24"/>
              </w:rPr>
              <w:t xml:space="preserve"> </w:t>
            </w:r>
            <w:r w:rsidRPr="003D1D97">
              <w:rPr>
                <w:spacing w:val="-10"/>
                <w:sz w:val="24"/>
                <w:szCs w:val="24"/>
              </w:rPr>
              <w:t>2</w:t>
            </w:r>
          </w:p>
        </w:tc>
        <w:tc>
          <w:tcPr>
            <w:tcW w:w="5387" w:type="dxa"/>
          </w:tcPr>
          <w:p w:rsidR="003D1D97" w:rsidRDefault="003D1D97" w:rsidP="00926C87">
            <w:pPr>
              <w:pStyle w:val="TableParagraph"/>
              <w:tabs>
                <w:tab w:val="left" w:pos="1472"/>
                <w:tab w:val="left" w:pos="2411"/>
                <w:tab w:val="left" w:pos="2515"/>
              </w:tabs>
              <w:ind w:left="107" w:right="94"/>
              <w:jc w:val="both"/>
              <w:rPr>
                <w:sz w:val="24"/>
                <w:szCs w:val="24"/>
                <w:lang w:val="ru-RU"/>
              </w:rPr>
            </w:pPr>
            <w:r w:rsidRPr="003D1D97">
              <w:rPr>
                <w:sz w:val="24"/>
                <w:szCs w:val="24"/>
                <w:lang w:val="ru-RU"/>
              </w:rPr>
              <w:t xml:space="preserve">Техническое обслуживание и ремонт систем, узлов, приборов автомобилей и строительных </w:t>
            </w:r>
            <w:r w:rsidRPr="003D1D97">
              <w:rPr>
                <w:spacing w:val="-2"/>
                <w:sz w:val="24"/>
                <w:szCs w:val="24"/>
                <w:lang w:val="ru-RU"/>
              </w:rPr>
              <w:t>машин</w:t>
            </w:r>
            <w:r w:rsidRPr="003D1D97">
              <w:rPr>
                <w:sz w:val="24"/>
                <w:szCs w:val="24"/>
                <w:lang w:val="ru-RU"/>
              </w:rPr>
              <w:tab/>
            </w:r>
            <w:r w:rsidRPr="003D1D97">
              <w:rPr>
                <w:spacing w:val="-4"/>
                <w:sz w:val="24"/>
                <w:szCs w:val="24"/>
                <w:lang w:val="ru-RU"/>
              </w:rPr>
              <w:t>при</w:t>
            </w:r>
            <w:r w:rsidRPr="003D1D97">
              <w:rPr>
                <w:sz w:val="24"/>
                <w:szCs w:val="24"/>
                <w:lang w:val="ru-RU"/>
              </w:rPr>
              <w:tab/>
            </w:r>
            <w:r w:rsidRPr="003D1D97">
              <w:rPr>
                <w:sz w:val="24"/>
                <w:szCs w:val="24"/>
                <w:lang w:val="ru-RU"/>
              </w:rPr>
              <w:tab/>
            </w:r>
            <w:r w:rsidRPr="003D1D97">
              <w:rPr>
                <w:spacing w:val="-2"/>
                <w:sz w:val="24"/>
                <w:szCs w:val="24"/>
                <w:lang w:val="ru-RU"/>
              </w:rPr>
              <w:t xml:space="preserve">проведении </w:t>
            </w:r>
            <w:r w:rsidRPr="003D1D97">
              <w:rPr>
                <w:sz w:val="24"/>
                <w:szCs w:val="24"/>
                <w:lang w:val="ru-RU"/>
              </w:rPr>
              <w:t xml:space="preserve">подготовительных, сборочных операций перед сваркой, зачистки и контроля сварных швов после </w:t>
            </w:r>
            <w:r w:rsidRPr="003D1D97">
              <w:rPr>
                <w:spacing w:val="-2"/>
                <w:sz w:val="24"/>
                <w:szCs w:val="24"/>
                <w:lang w:val="ru-RU"/>
              </w:rPr>
              <w:t>сварки,</w:t>
            </w:r>
            <w:r w:rsidRPr="003D1D97">
              <w:rPr>
                <w:sz w:val="24"/>
                <w:szCs w:val="24"/>
                <w:lang w:val="ru-RU"/>
              </w:rPr>
              <w:tab/>
            </w:r>
            <w:r w:rsidRPr="003D1D97">
              <w:rPr>
                <w:sz w:val="24"/>
                <w:szCs w:val="24"/>
                <w:lang w:val="ru-RU"/>
              </w:rPr>
              <w:tab/>
            </w:r>
          </w:p>
          <w:p w:rsidR="003D1D97" w:rsidRPr="003D1D97" w:rsidRDefault="003D1D97" w:rsidP="003D1D97">
            <w:pPr>
              <w:pStyle w:val="TableParagraph"/>
              <w:tabs>
                <w:tab w:val="left" w:pos="1472"/>
                <w:tab w:val="left" w:pos="2411"/>
                <w:tab w:val="left" w:pos="2515"/>
              </w:tabs>
              <w:ind w:left="107" w:right="94"/>
              <w:jc w:val="both"/>
              <w:rPr>
                <w:sz w:val="24"/>
                <w:szCs w:val="24"/>
                <w:lang w:val="ru-RU"/>
              </w:rPr>
            </w:pPr>
            <w:r w:rsidRPr="003D1D97">
              <w:rPr>
                <w:spacing w:val="-2"/>
                <w:sz w:val="24"/>
                <w:szCs w:val="24"/>
                <w:lang w:val="ru-RU"/>
              </w:rPr>
              <w:t xml:space="preserve">Техническое </w:t>
            </w:r>
            <w:r w:rsidRPr="003D1D97">
              <w:rPr>
                <w:sz w:val="24"/>
                <w:szCs w:val="24"/>
                <w:lang w:val="ru-RU"/>
              </w:rPr>
              <w:t>обслуживание и ремонт систем, узлов, приборов автомобилей и строительных машин при выполнении ручной дуговой сварки</w:t>
            </w:r>
            <w:r w:rsidRPr="003D1D97">
              <w:rPr>
                <w:spacing w:val="56"/>
                <w:w w:val="150"/>
                <w:sz w:val="24"/>
                <w:szCs w:val="24"/>
                <w:lang w:val="ru-RU"/>
              </w:rPr>
              <w:t xml:space="preserve">  </w:t>
            </w:r>
            <w:r w:rsidRPr="003D1D97">
              <w:rPr>
                <w:sz w:val="24"/>
                <w:szCs w:val="24"/>
                <w:lang w:val="ru-RU"/>
              </w:rPr>
              <w:t>плавящимся</w:t>
            </w:r>
            <w:r w:rsidRPr="003D1D97">
              <w:rPr>
                <w:spacing w:val="57"/>
                <w:w w:val="150"/>
                <w:sz w:val="24"/>
                <w:szCs w:val="24"/>
                <w:lang w:val="ru-RU"/>
              </w:rPr>
              <w:t xml:space="preserve">  </w:t>
            </w:r>
            <w:r w:rsidRPr="003D1D97">
              <w:rPr>
                <w:spacing w:val="-2"/>
                <w:sz w:val="24"/>
                <w:szCs w:val="24"/>
                <w:lang w:val="ru-RU"/>
              </w:rPr>
              <w:t>покрытым</w:t>
            </w:r>
            <w:r>
              <w:rPr>
                <w:sz w:val="24"/>
                <w:szCs w:val="24"/>
                <w:lang w:val="ru-RU"/>
              </w:rPr>
              <w:t xml:space="preserve"> </w:t>
            </w:r>
            <w:r w:rsidRPr="003D1D97">
              <w:rPr>
                <w:spacing w:val="-2"/>
                <w:sz w:val="24"/>
                <w:szCs w:val="24"/>
                <w:lang w:val="ru-RU"/>
              </w:rPr>
              <w:t>электродом</w:t>
            </w:r>
          </w:p>
        </w:tc>
        <w:tc>
          <w:tcPr>
            <w:tcW w:w="2977" w:type="dxa"/>
          </w:tcPr>
          <w:p w:rsidR="003D1D97" w:rsidRPr="003D1D97" w:rsidRDefault="003D1D97" w:rsidP="00926C87">
            <w:pPr>
              <w:pStyle w:val="TableParagraph"/>
              <w:rPr>
                <w:sz w:val="24"/>
                <w:szCs w:val="24"/>
                <w:lang w:val="ru-RU"/>
              </w:rPr>
            </w:pPr>
          </w:p>
          <w:p w:rsidR="003D1D97" w:rsidRPr="003D1D97" w:rsidRDefault="003D1D97" w:rsidP="00926C87">
            <w:pPr>
              <w:pStyle w:val="TableParagraph"/>
              <w:rPr>
                <w:sz w:val="24"/>
                <w:szCs w:val="24"/>
                <w:lang w:val="ru-RU"/>
              </w:rPr>
            </w:pPr>
          </w:p>
          <w:p w:rsidR="003D1D97" w:rsidRPr="003D1D97" w:rsidRDefault="003D1D97" w:rsidP="00926C87">
            <w:pPr>
              <w:pStyle w:val="TableParagraph"/>
              <w:rPr>
                <w:sz w:val="24"/>
                <w:szCs w:val="24"/>
                <w:lang w:val="ru-RU"/>
              </w:rPr>
            </w:pPr>
          </w:p>
          <w:p w:rsidR="003D1D97" w:rsidRPr="003D1D97" w:rsidRDefault="003D1D97" w:rsidP="00926C87">
            <w:pPr>
              <w:pStyle w:val="TableParagraph"/>
              <w:rPr>
                <w:sz w:val="24"/>
                <w:szCs w:val="24"/>
                <w:lang w:val="ru-RU"/>
              </w:rPr>
            </w:pPr>
          </w:p>
          <w:p w:rsidR="003D1D97" w:rsidRPr="003D1D97" w:rsidRDefault="003D1D97" w:rsidP="00926C87">
            <w:pPr>
              <w:pStyle w:val="TableParagraph"/>
              <w:rPr>
                <w:sz w:val="24"/>
                <w:szCs w:val="24"/>
                <w:lang w:val="ru-RU"/>
              </w:rPr>
            </w:pPr>
          </w:p>
          <w:p w:rsidR="003D1D97" w:rsidRPr="003D1D97" w:rsidRDefault="003D1D97" w:rsidP="00926C87">
            <w:pPr>
              <w:pStyle w:val="TableParagraph"/>
              <w:spacing w:before="138"/>
              <w:rPr>
                <w:sz w:val="24"/>
                <w:szCs w:val="24"/>
                <w:lang w:val="ru-RU"/>
              </w:rPr>
            </w:pPr>
          </w:p>
          <w:p w:rsidR="003D1D97" w:rsidRPr="003D1D97" w:rsidRDefault="003D1D97" w:rsidP="00926C87">
            <w:pPr>
              <w:pStyle w:val="TableParagraph"/>
              <w:ind w:left="2" w:right="1"/>
              <w:jc w:val="center"/>
              <w:rPr>
                <w:sz w:val="24"/>
                <w:szCs w:val="24"/>
              </w:rPr>
            </w:pPr>
            <w:r w:rsidRPr="003D1D97">
              <w:rPr>
                <w:sz w:val="24"/>
                <w:szCs w:val="24"/>
              </w:rPr>
              <w:t>1</w:t>
            </w:r>
            <w:r w:rsidRPr="003D1D97">
              <w:rPr>
                <w:spacing w:val="-3"/>
                <w:sz w:val="24"/>
                <w:szCs w:val="24"/>
              </w:rPr>
              <w:t xml:space="preserve"> </w:t>
            </w:r>
            <w:r w:rsidRPr="003D1D97">
              <w:rPr>
                <w:sz w:val="24"/>
                <w:szCs w:val="24"/>
              </w:rPr>
              <w:t xml:space="preserve">ч. 20 </w:t>
            </w:r>
            <w:r w:rsidRPr="003D1D97">
              <w:rPr>
                <w:spacing w:val="-4"/>
                <w:sz w:val="24"/>
                <w:szCs w:val="24"/>
              </w:rPr>
              <w:t>мин.</w:t>
            </w:r>
          </w:p>
        </w:tc>
      </w:tr>
      <w:tr w:rsidR="003D1D97" w:rsidRPr="003D1D97" w:rsidTr="00A60001">
        <w:trPr>
          <w:trHeight w:val="554"/>
        </w:trPr>
        <w:tc>
          <w:tcPr>
            <w:tcW w:w="6659" w:type="dxa"/>
            <w:gridSpan w:val="2"/>
          </w:tcPr>
          <w:p w:rsidR="003D1D97" w:rsidRPr="003D1D97" w:rsidRDefault="003D1D97" w:rsidP="00926C87">
            <w:pPr>
              <w:pStyle w:val="TableParagraph"/>
              <w:spacing w:line="276" w:lineRule="exact"/>
              <w:ind w:left="1907" w:right="100" w:hanging="519"/>
              <w:rPr>
                <w:sz w:val="24"/>
                <w:szCs w:val="24"/>
              </w:rPr>
            </w:pPr>
            <w:r w:rsidRPr="003D1D97">
              <w:rPr>
                <w:sz w:val="24"/>
                <w:szCs w:val="24"/>
              </w:rPr>
              <w:t>Максимальная</w:t>
            </w:r>
            <w:r w:rsidRPr="003D1D97">
              <w:rPr>
                <w:spacing w:val="-15"/>
                <w:sz w:val="24"/>
                <w:szCs w:val="24"/>
              </w:rPr>
              <w:t xml:space="preserve"> </w:t>
            </w:r>
            <w:r w:rsidRPr="003D1D97">
              <w:rPr>
                <w:sz w:val="24"/>
                <w:szCs w:val="24"/>
              </w:rPr>
              <w:t>продолжительность демонстрационного</w:t>
            </w:r>
            <w:r w:rsidRPr="003D1D97">
              <w:rPr>
                <w:spacing w:val="-8"/>
                <w:sz w:val="24"/>
                <w:szCs w:val="24"/>
              </w:rPr>
              <w:t xml:space="preserve"> </w:t>
            </w:r>
            <w:r w:rsidRPr="003D1D97">
              <w:rPr>
                <w:spacing w:val="-2"/>
                <w:sz w:val="24"/>
                <w:szCs w:val="24"/>
              </w:rPr>
              <w:t>экзамена:</w:t>
            </w:r>
          </w:p>
        </w:tc>
        <w:tc>
          <w:tcPr>
            <w:tcW w:w="2977" w:type="dxa"/>
          </w:tcPr>
          <w:p w:rsidR="003D1D97" w:rsidRPr="003D1D97" w:rsidRDefault="003D1D97" w:rsidP="00926C87">
            <w:pPr>
              <w:pStyle w:val="TableParagraph"/>
              <w:spacing w:before="137"/>
              <w:ind w:left="2" w:right="1"/>
              <w:jc w:val="center"/>
              <w:rPr>
                <w:sz w:val="24"/>
                <w:szCs w:val="24"/>
              </w:rPr>
            </w:pPr>
            <w:r w:rsidRPr="003D1D97">
              <w:rPr>
                <w:sz w:val="24"/>
                <w:szCs w:val="24"/>
              </w:rPr>
              <w:t>2</w:t>
            </w:r>
            <w:r w:rsidRPr="003D1D97">
              <w:rPr>
                <w:spacing w:val="-3"/>
                <w:sz w:val="24"/>
                <w:szCs w:val="24"/>
              </w:rPr>
              <w:t xml:space="preserve"> </w:t>
            </w:r>
            <w:r w:rsidRPr="003D1D97">
              <w:rPr>
                <w:sz w:val="24"/>
                <w:szCs w:val="24"/>
              </w:rPr>
              <w:t xml:space="preserve">ч. 40 </w:t>
            </w:r>
            <w:r w:rsidRPr="003D1D97">
              <w:rPr>
                <w:spacing w:val="-4"/>
                <w:sz w:val="24"/>
                <w:szCs w:val="24"/>
              </w:rPr>
              <w:t>мин.</w:t>
            </w:r>
          </w:p>
        </w:tc>
      </w:tr>
    </w:tbl>
    <w:p w:rsidR="003D1D97" w:rsidRPr="00C70ED5" w:rsidRDefault="003D1D97" w:rsidP="009B751C">
      <w:pPr>
        <w:spacing w:before="160"/>
        <w:ind w:right="2" w:firstLine="709"/>
        <w:rPr>
          <w:rFonts w:ascii="Times New Roman" w:hAnsi="Times New Roman" w:cs="Times New Roman"/>
          <w:b/>
          <w:sz w:val="28"/>
          <w:szCs w:val="28"/>
        </w:rPr>
      </w:pPr>
      <w:r w:rsidRPr="00C70ED5">
        <w:rPr>
          <w:rFonts w:ascii="Times New Roman" w:hAnsi="Times New Roman" w:cs="Times New Roman"/>
          <w:b/>
          <w:sz w:val="28"/>
          <w:szCs w:val="28"/>
        </w:rPr>
        <w:t>Модуль</w:t>
      </w:r>
      <w:r w:rsidRPr="00C70ED5">
        <w:rPr>
          <w:rFonts w:ascii="Times New Roman" w:hAnsi="Times New Roman" w:cs="Times New Roman"/>
          <w:b/>
          <w:spacing w:val="-6"/>
          <w:sz w:val="28"/>
          <w:szCs w:val="28"/>
        </w:rPr>
        <w:t xml:space="preserve"> </w:t>
      </w:r>
      <w:r w:rsidRPr="00C70ED5">
        <w:rPr>
          <w:rFonts w:ascii="Times New Roman" w:hAnsi="Times New Roman" w:cs="Times New Roman"/>
          <w:b/>
          <w:sz w:val="28"/>
          <w:szCs w:val="28"/>
        </w:rPr>
        <w:t>1.</w:t>
      </w:r>
      <w:r w:rsidRPr="00C70ED5">
        <w:rPr>
          <w:rFonts w:ascii="Times New Roman" w:hAnsi="Times New Roman" w:cs="Times New Roman"/>
          <w:b/>
          <w:spacing w:val="-6"/>
          <w:sz w:val="28"/>
          <w:szCs w:val="28"/>
        </w:rPr>
        <w:t xml:space="preserve"> </w:t>
      </w:r>
      <w:r w:rsidRPr="00C70ED5">
        <w:rPr>
          <w:rFonts w:ascii="Times New Roman" w:hAnsi="Times New Roman" w:cs="Times New Roman"/>
          <w:b/>
          <w:sz w:val="28"/>
          <w:szCs w:val="28"/>
        </w:rPr>
        <w:t>Техническое</w:t>
      </w:r>
      <w:r w:rsidRPr="00C70ED5">
        <w:rPr>
          <w:rFonts w:ascii="Times New Roman" w:hAnsi="Times New Roman" w:cs="Times New Roman"/>
          <w:b/>
          <w:spacing w:val="-4"/>
          <w:sz w:val="28"/>
          <w:szCs w:val="28"/>
        </w:rPr>
        <w:t xml:space="preserve"> </w:t>
      </w:r>
      <w:r w:rsidRPr="00C70ED5">
        <w:rPr>
          <w:rFonts w:ascii="Times New Roman" w:hAnsi="Times New Roman" w:cs="Times New Roman"/>
          <w:b/>
          <w:sz w:val="28"/>
          <w:szCs w:val="28"/>
        </w:rPr>
        <w:t>обслуживание</w:t>
      </w:r>
      <w:r w:rsidRPr="00C70ED5">
        <w:rPr>
          <w:rFonts w:ascii="Times New Roman" w:hAnsi="Times New Roman" w:cs="Times New Roman"/>
          <w:b/>
          <w:spacing w:val="-6"/>
          <w:sz w:val="28"/>
          <w:szCs w:val="28"/>
        </w:rPr>
        <w:t xml:space="preserve"> </w:t>
      </w:r>
      <w:r w:rsidRPr="00C70ED5">
        <w:rPr>
          <w:rFonts w:ascii="Times New Roman" w:hAnsi="Times New Roman" w:cs="Times New Roman"/>
          <w:b/>
          <w:sz w:val="28"/>
          <w:szCs w:val="28"/>
        </w:rPr>
        <w:t>и</w:t>
      </w:r>
      <w:r w:rsidRPr="00C70ED5">
        <w:rPr>
          <w:rFonts w:ascii="Times New Roman" w:hAnsi="Times New Roman" w:cs="Times New Roman"/>
          <w:b/>
          <w:spacing w:val="-6"/>
          <w:sz w:val="28"/>
          <w:szCs w:val="28"/>
        </w:rPr>
        <w:t xml:space="preserve"> </w:t>
      </w:r>
      <w:r w:rsidRPr="00C70ED5">
        <w:rPr>
          <w:rFonts w:ascii="Times New Roman" w:hAnsi="Times New Roman" w:cs="Times New Roman"/>
          <w:b/>
          <w:sz w:val="28"/>
          <w:szCs w:val="28"/>
        </w:rPr>
        <w:t>ремонт</w:t>
      </w:r>
      <w:r w:rsidRPr="00C70ED5">
        <w:rPr>
          <w:rFonts w:ascii="Times New Roman" w:hAnsi="Times New Roman" w:cs="Times New Roman"/>
          <w:b/>
          <w:spacing w:val="-6"/>
          <w:sz w:val="28"/>
          <w:szCs w:val="28"/>
        </w:rPr>
        <w:t xml:space="preserve"> </w:t>
      </w:r>
      <w:r w:rsidRPr="00C70ED5">
        <w:rPr>
          <w:rFonts w:ascii="Times New Roman" w:hAnsi="Times New Roman" w:cs="Times New Roman"/>
          <w:b/>
          <w:sz w:val="28"/>
          <w:szCs w:val="28"/>
        </w:rPr>
        <w:t>агрегата</w:t>
      </w:r>
      <w:r w:rsidRPr="00C70ED5">
        <w:rPr>
          <w:rFonts w:ascii="Times New Roman" w:hAnsi="Times New Roman" w:cs="Times New Roman"/>
          <w:b/>
          <w:spacing w:val="-6"/>
          <w:sz w:val="28"/>
          <w:szCs w:val="28"/>
        </w:rPr>
        <w:t xml:space="preserve"> </w:t>
      </w:r>
      <w:r w:rsidRPr="00C70ED5">
        <w:rPr>
          <w:rFonts w:ascii="Times New Roman" w:hAnsi="Times New Roman" w:cs="Times New Roman"/>
          <w:b/>
          <w:spacing w:val="-2"/>
          <w:sz w:val="28"/>
          <w:szCs w:val="28"/>
        </w:rPr>
        <w:t>машины</w:t>
      </w:r>
    </w:p>
    <w:p w:rsidR="003D1D97" w:rsidRPr="00C70ED5" w:rsidRDefault="003D1D97" w:rsidP="009B751C">
      <w:pPr>
        <w:pStyle w:val="ae"/>
        <w:widowControl w:val="0"/>
        <w:numPr>
          <w:ilvl w:val="0"/>
          <w:numId w:val="22"/>
        </w:numPr>
        <w:tabs>
          <w:tab w:val="left" w:pos="1056"/>
        </w:tabs>
        <w:autoSpaceDE w:val="0"/>
        <w:autoSpaceDN w:val="0"/>
        <w:spacing w:after="0" w:line="360" w:lineRule="auto"/>
        <w:ind w:left="0" w:right="143"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Провести</w:t>
      </w:r>
      <w:r w:rsidRPr="00C70ED5">
        <w:rPr>
          <w:rFonts w:ascii="Times New Roman" w:hAnsi="Times New Roman"/>
          <w:spacing w:val="-9"/>
          <w:sz w:val="28"/>
          <w:szCs w:val="28"/>
        </w:rPr>
        <w:t xml:space="preserve"> </w:t>
      </w:r>
      <w:r w:rsidRPr="00C70ED5">
        <w:rPr>
          <w:rFonts w:ascii="Times New Roman" w:hAnsi="Times New Roman"/>
          <w:sz w:val="28"/>
          <w:szCs w:val="28"/>
        </w:rPr>
        <w:t>очистку</w:t>
      </w:r>
      <w:r w:rsidRPr="00C70ED5">
        <w:rPr>
          <w:rFonts w:ascii="Times New Roman" w:hAnsi="Times New Roman"/>
          <w:spacing w:val="-9"/>
          <w:sz w:val="28"/>
          <w:szCs w:val="28"/>
        </w:rPr>
        <w:t xml:space="preserve"> </w:t>
      </w:r>
      <w:r w:rsidRPr="00C70ED5">
        <w:rPr>
          <w:rFonts w:ascii="Times New Roman" w:hAnsi="Times New Roman"/>
          <w:sz w:val="28"/>
          <w:szCs w:val="28"/>
        </w:rPr>
        <w:t>коробки</w:t>
      </w:r>
      <w:r w:rsidRPr="00C70ED5">
        <w:rPr>
          <w:rFonts w:ascii="Times New Roman" w:hAnsi="Times New Roman"/>
          <w:spacing w:val="-7"/>
          <w:sz w:val="28"/>
          <w:szCs w:val="28"/>
        </w:rPr>
        <w:t xml:space="preserve"> </w:t>
      </w:r>
      <w:r w:rsidRPr="00C70ED5">
        <w:rPr>
          <w:rFonts w:ascii="Times New Roman" w:hAnsi="Times New Roman"/>
          <w:sz w:val="28"/>
          <w:szCs w:val="28"/>
        </w:rPr>
        <w:t>перемены</w:t>
      </w:r>
      <w:r w:rsidRPr="00C70ED5">
        <w:rPr>
          <w:rFonts w:ascii="Times New Roman" w:hAnsi="Times New Roman"/>
          <w:spacing w:val="-9"/>
          <w:sz w:val="28"/>
          <w:szCs w:val="28"/>
        </w:rPr>
        <w:t xml:space="preserve"> </w:t>
      </w:r>
      <w:r w:rsidRPr="00C70ED5">
        <w:rPr>
          <w:rFonts w:ascii="Times New Roman" w:hAnsi="Times New Roman"/>
          <w:sz w:val="28"/>
          <w:szCs w:val="28"/>
        </w:rPr>
        <w:t>передач.</w:t>
      </w:r>
      <w:r w:rsidRPr="00C70ED5">
        <w:rPr>
          <w:rFonts w:ascii="Times New Roman" w:hAnsi="Times New Roman"/>
          <w:spacing w:val="-10"/>
          <w:sz w:val="28"/>
          <w:szCs w:val="28"/>
        </w:rPr>
        <w:t xml:space="preserve"> </w:t>
      </w:r>
      <w:r w:rsidRPr="00C70ED5">
        <w:rPr>
          <w:rFonts w:ascii="Times New Roman" w:hAnsi="Times New Roman"/>
          <w:sz w:val="28"/>
          <w:szCs w:val="28"/>
        </w:rPr>
        <w:t>Проверить</w:t>
      </w:r>
      <w:r w:rsidRPr="00C70ED5">
        <w:rPr>
          <w:rFonts w:ascii="Times New Roman" w:hAnsi="Times New Roman"/>
          <w:spacing w:val="-9"/>
          <w:sz w:val="28"/>
          <w:szCs w:val="28"/>
        </w:rPr>
        <w:t xml:space="preserve"> </w:t>
      </w:r>
      <w:r>
        <w:rPr>
          <w:rFonts w:ascii="Times New Roman" w:hAnsi="Times New Roman"/>
          <w:sz w:val="28"/>
          <w:szCs w:val="28"/>
        </w:rPr>
        <w:t>поверхность на наличие трещин, сколов</w:t>
      </w:r>
      <w:r w:rsidRPr="00C70ED5">
        <w:rPr>
          <w:rFonts w:ascii="Times New Roman" w:hAnsi="Times New Roman"/>
          <w:sz w:val="28"/>
          <w:szCs w:val="28"/>
        </w:rPr>
        <w:t xml:space="preserve"> и </w:t>
      </w:r>
      <w:r>
        <w:rPr>
          <w:rFonts w:ascii="Times New Roman" w:hAnsi="Times New Roman"/>
          <w:sz w:val="28"/>
          <w:szCs w:val="28"/>
        </w:rPr>
        <w:t>других механических повреждений</w:t>
      </w:r>
      <w:r w:rsidRPr="00C70ED5">
        <w:rPr>
          <w:rFonts w:ascii="Times New Roman" w:hAnsi="Times New Roman"/>
          <w:sz w:val="28"/>
          <w:szCs w:val="28"/>
        </w:rPr>
        <w:t>.</w:t>
      </w:r>
    </w:p>
    <w:p w:rsidR="003D1D97" w:rsidRPr="00C70ED5" w:rsidRDefault="003D1D97" w:rsidP="009B751C">
      <w:pPr>
        <w:pStyle w:val="ae"/>
        <w:widowControl w:val="0"/>
        <w:numPr>
          <w:ilvl w:val="0"/>
          <w:numId w:val="22"/>
        </w:numPr>
        <w:tabs>
          <w:tab w:val="left" w:pos="1057"/>
        </w:tabs>
        <w:autoSpaceDE w:val="0"/>
        <w:autoSpaceDN w:val="0"/>
        <w:spacing w:after="0" w:line="360" w:lineRule="auto"/>
        <w:ind w:left="0" w:right="136"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 xml:space="preserve">На частично разобранной механической коробке перемены передач провести ее доразборку, визуальный осмотр разобранных </w:t>
      </w:r>
      <w:r>
        <w:rPr>
          <w:rFonts w:ascii="Times New Roman" w:hAnsi="Times New Roman"/>
          <w:sz w:val="28"/>
          <w:szCs w:val="28"/>
        </w:rPr>
        <w:t>элементов</w:t>
      </w:r>
      <w:r w:rsidRPr="00C70ED5">
        <w:rPr>
          <w:rFonts w:ascii="Times New Roman" w:hAnsi="Times New Roman"/>
          <w:sz w:val="28"/>
          <w:szCs w:val="28"/>
        </w:rPr>
        <w:t>: состояние</w:t>
      </w:r>
      <w:r w:rsidRPr="00C70ED5">
        <w:rPr>
          <w:rFonts w:ascii="Times New Roman" w:hAnsi="Times New Roman"/>
          <w:spacing w:val="-7"/>
          <w:sz w:val="28"/>
          <w:szCs w:val="28"/>
        </w:rPr>
        <w:t xml:space="preserve"> </w:t>
      </w:r>
      <w:r>
        <w:rPr>
          <w:rFonts w:ascii="Times New Roman" w:hAnsi="Times New Roman"/>
          <w:sz w:val="28"/>
          <w:szCs w:val="28"/>
        </w:rPr>
        <w:t>шестерен</w:t>
      </w:r>
      <w:r w:rsidRPr="00C70ED5">
        <w:rPr>
          <w:rFonts w:ascii="Times New Roman" w:hAnsi="Times New Roman"/>
          <w:sz w:val="28"/>
          <w:szCs w:val="28"/>
        </w:rPr>
        <w:t>,</w:t>
      </w:r>
      <w:r w:rsidRPr="00C70ED5">
        <w:rPr>
          <w:rFonts w:ascii="Times New Roman" w:hAnsi="Times New Roman"/>
          <w:spacing w:val="-8"/>
          <w:sz w:val="28"/>
          <w:szCs w:val="28"/>
        </w:rPr>
        <w:t xml:space="preserve"> </w:t>
      </w:r>
      <w:r w:rsidRPr="00C70ED5">
        <w:rPr>
          <w:rFonts w:ascii="Times New Roman" w:hAnsi="Times New Roman"/>
          <w:sz w:val="28"/>
          <w:szCs w:val="28"/>
        </w:rPr>
        <w:t>муфт</w:t>
      </w:r>
      <w:r w:rsidRPr="00C70ED5">
        <w:rPr>
          <w:rFonts w:ascii="Times New Roman" w:hAnsi="Times New Roman"/>
          <w:spacing w:val="-7"/>
          <w:sz w:val="28"/>
          <w:szCs w:val="28"/>
        </w:rPr>
        <w:t xml:space="preserve"> </w:t>
      </w:r>
      <w:r w:rsidRPr="00C70ED5">
        <w:rPr>
          <w:rFonts w:ascii="Times New Roman" w:hAnsi="Times New Roman"/>
          <w:sz w:val="28"/>
          <w:szCs w:val="28"/>
        </w:rPr>
        <w:t>синхронизаторов*,</w:t>
      </w:r>
      <w:r w:rsidRPr="00C70ED5">
        <w:rPr>
          <w:rFonts w:ascii="Times New Roman" w:hAnsi="Times New Roman"/>
          <w:spacing w:val="-8"/>
          <w:sz w:val="28"/>
          <w:szCs w:val="28"/>
        </w:rPr>
        <w:t xml:space="preserve"> </w:t>
      </w:r>
      <w:r w:rsidRPr="00C70ED5">
        <w:rPr>
          <w:rFonts w:ascii="Times New Roman" w:hAnsi="Times New Roman"/>
          <w:sz w:val="28"/>
          <w:szCs w:val="28"/>
        </w:rPr>
        <w:t>шлицевых</w:t>
      </w:r>
      <w:r w:rsidRPr="00C70ED5">
        <w:rPr>
          <w:rFonts w:ascii="Times New Roman" w:hAnsi="Times New Roman"/>
          <w:spacing w:val="-7"/>
          <w:sz w:val="28"/>
          <w:szCs w:val="28"/>
        </w:rPr>
        <w:t xml:space="preserve"> </w:t>
      </w:r>
      <w:r w:rsidRPr="00C70ED5">
        <w:rPr>
          <w:rFonts w:ascii="Times New Roman" w:hAnsi="Times New Roman"/>
          <w:sz w:val="28"/>
          <w:szCs w:val="28"/>
        </w:rPr>
        <w:t>соединений</w:t>
      </w:r>
      <w:r w:rsidRPr="00C70ED5">
        <w:rPr>
          <w:rFonts w:ascii="Times New Roman" w:hAnsi="Times New Roman"/>
          <w:spacing w:val="-7"/>
          <w:sz w:val="28"/>
          <w:szCs w:val="28"/>
        </w:rPr>
        <w:t xml:space="preserve"> </w:t>
      </w:r>
      <w:r>
        <w:rPr>
          <w:rFonts w:ascii="Times New Roman" w:hAnsi="Times New Roman"/>
          <w:sz w:val="28"/>
          <w:szCs w:val="28"/>
        </w:rPr>
        <w:t>валов, подшипников и других деталей, целостность всех уплотнителей</w:t>
      </w:r>
      <w:r w:rsidRPr="00C70ED5">
        <w:rPr>
          <w:rFonts w:ascii="Times New Roman" w:hAnsi="Times New Roman"/>
          <w:sz w:val="28"/>
          <w:szCs w:val="28"/>
        </w:rPr>
        <w:t xml:space="preserve"> и т.д. Оценить техническое состояние. Сделать выводы.</w:t>
      </w:r>
    </w:p>
    <w:p w:rsidR="003D1D97" w:rsidRPr="00C70ED5" w:rsidRDefault="003D1D97" w:rsidP="009B751C">
      <w:pPr>
        <w:pStyle w:val="ae"/>
        <w:widowControl w:val="0"/>
        <w:numPr>
          <w:ilvl w:val="0"/>
          <w:numId w:val="22"/>
        </w:numPr>
        <w:tabs>
          <w:tab w:val="left" w:pos="1056"/>
        </w:tabs>
        <w:autoSpaceDE w:val="0"/>
        <w:autoSpaceDN w:val="0"/>
        <w:spacing w:after="0" w:line="362" w:lineRule="auto"/>
        <w:ind w:left="0" w:right="144"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Провести диагностику, определить неисправности* механической коробки перемены передач и провести необходимые для этого измерения.</w:t>
      </w:r>
    </w:p>
    <w:p w:rsidR="003D1D97" w:rsidRPr="00C70ED5" w:rsidRDefault="003D1D97" w:rsidP="009B751C">
      <w:pPr>
        <w:pStyle w:val="ae"/>
        <w:widowControl w:val="0"/>
        <w:numPr>
          <w:ilvl w:val="0"/>
          <w:numId w:val="22"/>
        </w:numPr>
        <w:tabs>
          <w:tab w:val="left" w:pos="1056"/>
        </w:tabs>
        <w:autoSpaceDE w:val="0"/>
        <w:autoSpaceDN w:val="0"/>
        <w:spacing w:after="0" w:line="360" w:lineRule="auto"/>
        <w:ind w:left="0" w:right="145"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 xml:space="preserve">Провести замер осевого зазора между кольцевыми поверхностями </w:t>
      </w:r>
      <w:r w:rsidRPr="00C70ED5">
        <w:rPr>
          <w:rFonts w:ascii="Times New Roman" w:hAnsi="Times New Roman"/>
          <w:sz w:val="28"/>
          <w:szCs w:val="28"/>
        </w:rPr>
        <w:lastRenderedPageBreak/>
        <w:t>блокирующего кольца синхронизатора и шестерни одной из передач. Дать заключение по результатам осмотра и замеров.</w:t>
      </w:r>
    </w:p>
    <w:p w:rsidR="003D1D97" w:rsidRPr="00C70ED5" w:rsidRDefault="003D1D97" w:rsidP="009B751C">
      <w:pPr>
        <w:pStyle w:val="ae"/>
        <w:widowControl w:val="0"/>
        <w:numPr>
          <w:ilvl w:val="0"/>
          <w:numId w:val="22"/>
        </w:numPr>
        <w:tabs>
          <w:tab w:val="left" w:pos="1057"/>
        </w:tabs>
        <w:autoSpaceDE w:val="0"/>
        <w:autoSpaceDN w:val="0"/>
        <w:spacing w:after="0" w:line="362" w:lineRule="auto"/>
        <w:ind w:left="0"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Устранить</w:t>
      </w:r>
      <w:r w:rsidRPr="00C70ED5">
        <w:rPr>
          <w:rFonts w:ascii="Times New Roman" w:hAnsi="Times New Roman"/>
          <w:spacing w:val="-10"/>
          <w:sz w:val="28"/>
          <w:szCs w:val="28"/>
        </w:rPr>
        <w:t xml:space="preserve"> </w:t>
      </w:r>
      <w:r w:rsidRPr="00C70ED5">
        <w:rPr>
          <w:rFonts w:ascii="Times New Roman" w:hAnsi="Times New Roman"/>
          <w:sz w:val="28"/>
          <w:szCs w:val="28"/>
        </w:rPr>
        <w:t>неисправности,</w:t>
      </w:r>
      <w:r w:rsidRPr="00C70ED5">
        <w:rPr>
          <w:rFonts w:ascii="Times New Roman" w:hAnsi="Times New Roman"/>
          <w:spacing w:val="-10"/>
          <w:sz w:val="28"/>
          <w:szCs w:val="28"/>
        </w:rPr>
        <w:t xml:space="preserve"> </w:t>
      </w:r>
      <w:r w:rsidRPr="00C70ED5">
        <w:rPr>
          <w:rFonts w:ascii="Times New Roman" w:hAnsi="Times New Roman"/>
          <w:sz w:val="28"/>
          <w:szCs w:val="28"/>
        </w:rPr>
        <w:t>произвести</w:t>
      </w:r>
      <w:r w:rsidRPr="00C70ED5">
        <w:rPr>
          <w:rFonts w:ascii="Times New Roman" w:hAnsi="Times New Roman"/>
          <w:spacing w:val="-11"/>
          <w:sz w:val="28"/>
          <w:szCs w:val="28"/>
        </w:rPr>
        <w:t xml:space="preserve"> </w:t>
      </w:r>
      <w:r w:rsidRPr="00C70ED5">
        <w:rPr>
          <w:rFonts w:ascii="Times New Roman" w:hAnsi="Times New Roman"/>
          <w:sz w:val="28"/>
          <w:szCs w:val="28"/>
        </w:rPr>
        <w:t>замену</w:t>
      </w:r>
      <w:r w:rsidRPr="00C70ED5">
        <w:rPr>
          <w:rFonts w:ascii="Times New Roman" w:hAnsi="Times New Roman"/>
          <w:spacing w:val="-8"/>
          <w:sz w:val="28"/>
          <w:szCs w:val="28"/>
        </w:rPr>
        <w:t xml:space="preserve"> </w:t>
      </w:r>
      <w:r>
        <w:rPr>
          <w:rFonts w:ascii="Times New Roman" w:hAnsi="Times New Roman"/>
          <w:sz w:val="28"/>
          <w:szCs w:val="28"/>
        </w:rPr>
        <w:t xml:space="preserve">вилки </w:t>
      </w:r>
      <w:r w:rsidRPr="00C70ED5">
        <w:rPr>
          <w:rFonts w:ascii="Times New Roman" w:hAnsi="Times New Roman"/>
          <w:sz w:val="28"/>
          <w:szCs w:val="28"/>
        </w:rPr>
        <w:t>переключения</w:t>
      </w:r>
      <w:r w:rsidRPr="00C70ED5">
        <w:rPr>
          <w:rFonts w:ascii="Times New Roman" w:hAnsi="Times New Roman"/>
          <w:spacing w:val="40"/>
          <w:sz w:val="28"/>
          <w:szCs w:val="28"/>
        </w:rPr>
        <w:t xml:space="preserve"> </w:t>
      </w:r>
      <w:r w:rsidRPr="00C70ED5">
        <w:rPr>
          <w:rFonts w:ascii="Times New Roman" w:hAnsi="Times New Roman"/>
          <w:sz w:val="28"/>
          <w:szCs w:val="28"/>
        </w:rPr>
        <w:t>передач.</w:t>
      </w:r>
    </w:p>
    <w:p w:rsidR="003D1D97" w:rsidRPr="003D1D97" w:rsidRDefault="003D1D97" w:rsidP="009B751C">
      <w:pPr>
        <w:pStyle w:val="ae"/>
        <w:widowControl w:val="0"/>
        <w:numPr>
          <w:ilvl w:val="0"/>
          <w:numId w:val="22"/>
        </w:numPr>
        <w:tabs>
          <w:tab w:val="left" w:pos="1056"/>
        </w:tabs>
        <w:autoSpaceDE w:val="0"/>
        <w:autoSpaceDN w:val="0"/>
        <w:spacing w:after="0" w:line="360" w:lineRule="auto"/>
        <w:ind w:left="0" w:right="138"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Проверить работу бло</w:t>
      </w:r>
      <w:r>
        <w:rPr>
          <w:rFonts w:ascii="Times New Roman" w:hAnsi="Times New Roman"/>
          <w:sz w:val="28"/>
          <w:szCs w:val="28"/>
        </w:rPr>
        <w:t>кирующего кольца синхронизатора</w:t>
      </w:r>
      <w:r w:rsidRPr="00C70ED5">
        <w:rPr>
          <w:rFonts w:ascii="Times New Roman" w:hAnsi="Times New Roman"/>
          <w:sz w:val="28"/>
          <w:szCs w:val="28"/>
        </w:rPr>
        <w:t xml:space="preserve"> путем прижимания</w:t>
      </w:r>
      <w:r w:rsidRPr="00C70ED5">
        <w:rPr>
          <w:rFonts w:ascii="Times New Roman" w:hAnsi="Times New Roman"/>
          <w:spacing w:val="-5"/>
          <w:sz w:val="28"/>
          <w:szCs w:val="28"/>
        </w:rPr>
        <w:t xml:space="preserve"> </w:t>
      </w:r>
      <w:r w:rsidRPr="00C70ED5">
        <w:rPr>
          <w:rFonts w:ascii="Times New Roman" w:hAnsi="Times New Roman"/>
          <w:sz w:val="28"/>
          <w:szCs w:val="28"/>
        </w:rPr>
        <w:t>его</w:t>
      </w:r>
      <w:r w:rsidRPr="00C70ED5">
        <w:rPr>
          <w:rFonts w:ascii="Times New Roman" w:hAnsi="Times New Roman"/>
          <w:spacing w:val="-4"/>
          <w:sz w:val="28"/>
          <w:szCs w:val="28"/>
        </w:rPr>
        <w:t xml:space="preserve"> </w:t>
      </w:r>
      <w:r w:rsidRPr="00C70ED5">
        <w:rPr>
          <w:rFonts w:ascii="Times New Roman" w:hAnsi="Times New Roman"/>
          <w:sz w:val="28"/>
          <w:szCs w:val="28"/>
        </w:rPr>
        <w:t>к</w:t>
      </w:r>
      <w:r w:rsidRPr="00C70ED5">
        <w:rPr>
          <w:rFonts w:ascii="Times New Roman" w:hAnsi="Times New Roman"/>
          <w:spacing w:val="-5"/>
          <w:sz w:val="28"/>
          <w:szCs w:val="28"/>
        </w:rPr>
        <w:t xml:space="preserve"> </w:t>
      </w:r>
      <w:r w:rsidRPr="00C70ED5">
        <w:rPr>
          <w:rFonts w:ascii="Times New Roman" w:hAnsi="Times New Roman"/>
          <w:sz w:val="28"/>
          <w:szCs w:val="28"/>
        </w:rPr>
        <w:t>конусу</w:t>
      </w:r>
      <w:r w:rsidRPr="00C70ED5">
        <w:rPr>
          <w:rFonts w:ascii="Times New Roman" w:hAnsi="Times New Roman"/>
          <w:spacing w:val="-5"/>
          <w:sz w:val="28"/>
          <w:szCs w:val="28"/>
        </w:rPr>
        <w:t xml:space="preserve"> </w:t>
      </w:r>
      <w:r w:rsidRPr="00C70ED5">
        <w:rPr>
          <w:rFonts w:ascii="Times New Roman" w:hAnsi="Times New Roman"/>
          <w:sz w:val="28"/>
          <w:szCs w:val="28"/>
        </w:rPr>
        <w:t>шестерни</w:t>
      </w:r>
      <w:r w:rsidRPr="00C70ED5">
        <w:rPr>
          <w:rFonts w:ascii="Times New Roman" w:hAnsi="Times New Roman"/>
          <w:spacing w:val="40"/>
          <w:sz w:val="28"/>
          <w:szCs w:val="28"/>
        </w:rPr>
        <w:t xml:space="preserve"> </w:t>
      </w:r>
      <w:r w:rsidRPr="00C70ED5">
        <w:rPr>
          <w:rFonts w:ascii="Times New Roman" w:hAnsi="Times New Roman"/>
          <w:sz w:val="28"/>
          <w:szCs w:val="28"/>
        </w:rPr>
        <w:t>одной</w:t>
      </w:r>
      <w:r w:rsidRPr="00C70ED5">
        <w:rPr>
          <w:rFonts w:ascii="Times New Roman" w:hAnsi="Times New Roman"/>
          <w:spacing w:val="-5"/>
          <w:sz w:val="28"/>
          <w:szCs w:val="28"/>
        </w:rPr>
        <w:t xml:space="preserve"> </w:t>
      </w:r>
      <w:r w:rsidRPr="00C70ED5">
        <w:rPr>
          <w:rFonts w:ascii="Times New Roman" w:hAnsi="Times New Roman"/>
          <w:sz w:val="28"/>
          <w:szCs w:val="28"/>
        </w:rPr>
        <w:t>из</w:t>
      </w:r>
      <w:r w:rsidRPr="00C70ED5">
        <w:rPr>
          <w:rFonts w:ascii="Times New Roman" w:hAnsi="Times New Roman"/>
          <w:spacing w:val="-6"/>
          <w:sz w:val="28"/>
          <w:szCs w:val="28"/>
        </w:rPr>
        <w:t xml:space="preserve"> </w:t>
      </w:r>
      <w:r w:rsidRPr="00C70ED5">
        <w:rPr>
          <w:rFonts w:ascii="Times New Roman" w:hAnsi="Times New Roman"/>
          <w:sz w:val="28"/>
          <w:szCs w:val="28"/>
        </w:rPr>
        <w:t>передач</w:t>
      </w:r>
      <w:r w:rsidRPr="00C70ED5">
        <w:rPr>
          <w:rFonts w:ascii="Times New Roman" w:hAnsi="Times New Roman"/>
          <w:spacing w:val="-5"/>
          <w:sz w:val="28"/>
          <w:szCs w:val="28"/>
        </w:rPr>
        <w:t xml:space="preserve"> </w:t>
      </w:r>
      <w:r w:rsidRPr="00C70ED5">
        <w:rPr>
          <w:rFonts w:ascii="Times New Roman" w:hAnsi="Times New Roman"/>
          <w:sz w:val="28"/>
          <w:szCs w:val="28"/>
        </w:rPr>
        <w:t>и</w:t>
      </w:r>
      <w:r w:rsidRPr="00C70ED5">
        <w:rPr>
          <w:rFonts w:ascii="Times New Roman" w:hAnsi="Times New Roman"/>
          <w:spacing w:val="40"/>
          <w:sz w:val="28"/>
          <w:szCs w:val="28"/>
        </w:rPr>
        <w:t xml:space="preserve"> </w:t>
      </w:r>
      <w:r w:rsidRPr="00C70ED5">
        <w:rPr>
          <w:rFonts w:ascii="Times New Roman" w:hAnsi="Times New Roman"/>
          <w:sz w:val="28"/>
          <w:szCs w:val="28"/>
        </w:rPr>
        <w:t>поворота</w:t>
      </w:r>
      <w:r w:rsidRPr="00C70ED5">
        <w:rPr>
          <w:rFonts w:ascii="Times New Roman" w:hAnsi="Times New Roman"/>
          <w:spacing w:val="-5"/>
          <w:sz w:val="28"/>
          <w:szCs w:val="28"/>
        </w:rPr>
        <w:t xml:space="preserve"> </w:t>
      </w:r>
      <w:r w:rsidRPr="00C70ED5">
        <w:rPr>
          <w:rFonts w:ascii="Times New Roman" w:hAnsi="Times New Roman"/>
          <w:sz w:val="28"/>
          <w:szCs w:val="28"/>
        </w:rPr>
        <w:t>его</w:t>
      </w:r>
      <w:r w:rsidRPr="00C70ED5">
        <w:rPr>
          <w:rFonts w:ascii="Times New Roman" w:hAnsi="Times New Roman"/>
          <w:spacing w:val="-5"/>
          <w:sz w:val="28"/>
          <w:szCs w:val="28"/>
        </w:rPr>
        <w:t xml:space="preserve"> </w:t>
      </w:r>
      <w:r w:rsidRPr="00C70ED5">
        <w:rPr>
          <w:rFonts w:ascii="Times New Roman" w:hAnsi="Times New Roman"/>
          <w:sz w:val="28"/>
          <w:szCs w:val="28"/>
        </w:rPr>
        <w:t>в</w:t>
      </w:r>
      <w:r w:rsidRPr="00C70ED5">
        <w:rPr>
          <w:rFonts w:ascii="Times New Roman" w:hAnsi="Times New Roman"/>
          <w:spacing w:val="-6"/>
          <w:sz w:val="28"/>
          <w:szCs w:val="28"/>
        </w:rPr>
        <w:t xml:space="preserve"> </w:t>
      </w:r>
      <w:r w:rsidRPr="00C70ED5">
        <w:rPr>
          <w:rFonts w:ascii="Times New Roman" w:hAnsi="Times New Roman"/>
          <w:sz w:val="28"/>
          <w:szCs w:val="28"/>
        </w:rPr>
        <w:t>обоих направлениях. Проверить блокировку его при вращении в любом направлении.</w:t>
      </w:r>
      <w:r w:rsidRPr="00C70ED5">
        <w:rPr>
          <w:rFonts w:ascii="Times New Roman" w:hAnsi="Times New Roman"/>
          <w:spacing w:val="40"/>
          <w:sz w:val="28"/>
          <w:szCs w:val="28"/>
        </w:rPr>
        <w:t xml:space="preserve"> </w:t>
      </w:r>
      <w:r w:rsidRPr="00C70ED5">
        <w:rPr>
          <w:rFonts w:ascii="Times New Roman" w:hAnsi="Times New Roman"/>
          <w:sz w:val="28"/>
          <w:szCs w:val="28"/>
        </w:rPr>
        <w:t>Произвести замену его.</w:t>
      </w:r>
    </w:p>
    <w:p w:rsidR="003D1D97" w:rsidRPr="00C70ED5" w:rsidRDefault="003D1D97" w:rsidP="009B751C">
      <w:pPr>
        <w:pStyle w:val="ae"/>
        <w:widowControl w:val="0"/>
        <w:numPr>
          <w:ilvl w:val="0"/>
          <w:numId w:val="22"/>
        </w:numPr>
        <w:tabs>
          <w:tab w:val="left" w:pos="1056"/>
        </w:tabs>
        <w:autoSpaceDE w:val="0"/>
        <w:autoSpaceDN w:val="0"/>
        <w:spacing w:before="79" w:after="0" w:line="360" w:lineRule="auto"/>
        <w:ind w:left="0" w:right="143"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Провести сборку механической коробки перемены передач в правильной последовательности. Выбрать правильные моменты затяжки.</w:t>
      </w:r>
    </w:p>
    <w:p w:rsidR="003D1D97" w:rsidRPr="00C70ED5" w:rsidRDefault="003D1D97" w:rsidP="009B751C">
      <w:pPr>
        <w:pStyle w:val="ae"/>
        <w:widowControl w:val="0"/>
        <w:numPr>
          <w:ilvl w:val="0"/>
          <w:numId w:val="22"/>
        </w:numPr>
        <w:tabs>
          <w:tab w:val="left" w:pos="1057"/>
        </w:tabs>
        <w:autoSpaceDE w:val="0"/>
        <w:autoSpaceDN w:val="0"/>
        <w:spacing w:before="1" w:after="0" w:line="360" w:lineRule="auto"/>
        <w:ind w:left="0" w:right="143"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Выполнить правила и требования техники безопасности и охраны труда,</w:t>
      </w:r>
      <w:r w:rsidRPr="00C70ED5">
        <w:rPr>
          <w:rFonts w:ascii="Times New Roman" w:hAnsi="Times New Roman"/>
          <w:spacing w:val="-18"/>
          <w:sz w:val="28"/>
          <w:szCs w:val="28"/>
        </w:rPr>
        <w:t xml:space="preserve"> </w:t>
      </w:r>
      <w:r w:rsidRPr="00C70ED5">
        <w:rPr>
          <w:rFonts w:ascii="Times New Roman" w:hAnsi="Times New Roman"/>
          <w:sz w:val="28"/>
          <w:szCs w:val="28"/>
        </w:rPr>
        <w:t>использовать</w:t>
      </w:r>
      <w:r w:rsidRPr="00C70ED5">
        <w:rPr>
          <w:rFonts w:ascii="Times New Roman" w:hAnsi="Times New Roman"/>
          <w:spacing w:val="-17"/>
          <w:sz w:val="28"/>
          <w:szCs w:val="28"/>
        </w:rPr>
        <w:t xml:space="preserve"> </w:t>
      </w:r>
      <w:r w:rsidRPr="00C70ED5">
        <w:rPr>
          <w:rFonts w:ascii="Times New Roman" w:hAnsi="Times New Roman"/>
          <w:sz w:val="28"/>
          <w:szCs w:val="28"/>
        </w:rPr>
        <w:t>техническую</w:t>
      </w:r>
      <w:r w:rsidRPr="00C70ED5">
        <w:rPr>
          <w:rFonts w:ascii="Times New Roman" w:hAnsi="Times New Roman"/>
          <w:spacing w:val="-18"/>
          <w:sz w:val="28"/>
          <w:szCs w:val="28"/>
        </w:rPr>
        <w:t xml:space="preserve"> </w:t>
      </w:r>
      <w:r w:rsidRPr="00C70ED5">
        <w:rPr>
          <w:rFonts w:ascii="Times New Roman" w:hAnsi="Times New Roman"/>
          <w:sz w:val="28"/>
          <w:szCs w:val="28"/>
        </w:rPr>
        <w:t>документацию.</w:t>
      </w:r>
      <w:r w:rsidRPr="00C70ED5">
        <w:rPr>
          <w:rFonts w:ascii="Times New Roman" w:hAnsi="Times New Roman"/>
          <w:spacing w:val="-17"/>
          <w:sz w:val="28"/>
          <w:szCs w:val="28"/>
        </w:rPr>
        <w:t xml:space="preserve"> </w:t>
      </w:r>
      <w:r w:rsidRPr="00C70ED5">
        <w:rPr>
          <w:rFonts w:ascii="Times New Roman" w:hAnsi="Times New Roman"/>
          <w:sz w:val="28"/>
          <w:szCs w:val="28"/>
        </w:rPr>
        <w:t>Применить</w:t>
      </w:r>
      <w:r w:rsidRPr="00C70ED5">
        <w:rPr>
          <w:rFonts w:ascii="Times New Roman" w:hAnsi="Times New Roman"/>
          <w:spacing w:val="-18"/>
          <w:sz w:val="28"/>
          <w:szCs w:val="28"/>
        </w:rPr>
        <w:t xml:space="preserve"> </w:t>
      </w:r>
      <w:r w:rsidRPr="00C70ED5">
        <w:rPr>
          <w:rFonts w:ascii="Times New Roman" w:hAnsi="Times New Roman"/>
          <w:sz w:val="28"/>
          <w:szCs w:val="28"/>
        </w:rPr>
        <w:t>диагностическое и</w:t>
      </w:r>
      <w:r w:rsidRPr="00C70ED5">
        <w:rPr>
          <w:rFonts w:ascii="Times New Roman" w:hAnsi="Times New Roman"/>
          <w:spacing w:val="80"/>
          <w:w w:val="150"/>
          <w:sz w:val="28"/>
          <w:szCs w:val="28"/>
        </w:rPr>
        <w:t xml:space="preserve"> </w:t>
      </w:r>
      <w:r w:rsidRPr="00C70ED5">
        <w:rPr>
          <w:rFonts w:ascii="Times New Roman" w:hAnsi="Times New Roman"/>
          <w:sz w:val="28"/>
          <w:szCs w:val="28"/>
        </w:rPr>
        <w:t>иное</w:t>
      </w:r>
      <w:r w:rsidRPr="00C70ED5">
        <w:rPr>
          <w:rFonts w:ascii="Times New Roman" w:hAnsi="Times New Roman"/>
          <w:spacing w:val="80"/>
          <w:w w:val="150"/>
          <w:sz w:val="28"/>
          <w:szCs w:val="28"/>
        </w:rPr>
        <w:t xml:space="preserve"> </w:t>
      </w:r>
      <w:r w:rsidRPr="00C70ED5">
        <w:rPr>
          <w:rFonts w:ascii="Times New Roman" w:hAnsi="Times New Roman"/>
          <w:sz w:val="28"/>
          <w:szCs w:val="28"/>
        </w:rPr>
        <w:t>оборудование,</w:t>
      </w:r>
      <w:r w:rsidRPr="00C70ED5">
        <w:rPr>
          <w:rFonts w:ascii="Times New Roman" w:hAnsi="Times New Roman"/>
          <w:spacing w:val="80"/>
          <w:w w:val="150"/>
          <w:sz w:val="28"/>
          <w:szCs w:val="28"/>
        </w:rPr>
        <w:t xml:space="preserve"> </w:t>
      </w:r>
      <w:r w:rsidRPr="00C70ED5">
        <w:rPr>
          <w:rFonts w:ascii="Times New Roman" w:hAnsi="Times New Roman"/>
          <w:sz w:val="28"/>
          <w:szCs w:val="28"/>
        </w:rPr>
        <w:t>измерительный,</w:t>
      </w:r>
      <w:r w:rsidRPr="00C70ED5">
        <w:rPr>
          <w:rFonts w:ascii="Times New Roman" w:hAnsi="Times New Roman"/>
          <w:spacing w:val="80"/>
          <w:w w:val="150"/>
          <w:sz w:val="28"/>
          <w:szCs w:val="28"/>
        </w:rPr>
        <w:t xml:space="preserve"> </w:t>
      </w:r>
      <w:r w:rsidRPr="00C70ED5">
        <w:rPr>
          <w:rFonts w:ascii="Times New Roman" w:hAnsi="Times New Roman"/>
          <w:sz w:val="28"/>
          <w:szCs w:val="28"/>
        </w:rPr>
        <w:t>слесарный</w:t>
      </w:r>
      <w:r w:rsidRPr="00C70ED5">
        <w:rPr>
          <w:rFonts w:ascii="Times New Roman" w:hAnsi="Times New Roman"/>
          <w:spacing w:val="80"/>
          <w:w w:val="150"/>
          <w:sz w:val="28"/>
          <w:szCs w:val="28"/>
        </w:rPr>
        <w:t xml:space="preserve"> </w:t>
      </w:r>
      <w:r w:rsidRPr="00C70ED5">
        <w:rPr>
          <w:rFonts w:ascii="Times New Roman" w:hAnsi="Times New Roman"/>
          <w:sz w:val="28"/>
          <w:szCs w:val="28"/>
        </w:rPr>
        <w:t>инструмент</w:t>
      </w:r>
      <w:r w:rsidRPr="00C70ED5">
        <w:rPr>
          <w:rFonts w:ascii="Times New Roman" w:hAnsi="Times New Roman"/>
          <w:spacing w:val="80"/>
          <w:w w:val="150"/>
          <w:sz w:val="28"/>
          <w:szCs w:val="28"/>
        </w:rPr>
        <w:t xml:space="preserve"> </w:t>
      </w:r>
      <w:r w:rsidRPr="00C70ED5">
        <w:rPr>
          <w:rFonts w:ascii="Times New Roman" w:hAnsi="Times New Roman"/>
          <w:sz w:val="28"/>
          <w:szCs w:val="28"/>
        </w:rPr>
        <w:t>и приборы</w:t>
      </w:r>
      <w:r w:rsidRPr="00C70ED5">
        <w:rPr>
          <w:rFonts w:ascii="Times New Roman" w:hAnsi="Times New Roman"/>
          <w:spacing w:val="40"/>
          <w:sz w:val="28"/>
          <w:szCs w:val="28"/>
        </w:rPr>
        <w:t xml:space="preserve"> </w:t>
      </w:r>
      <w:r w:rsidRPr="00C70ED5">
        <w:rPr>
          <w:rFonts w:ascii="Times New Roman" w:hAnsi="Times New Roman"/>
          <w:sz w:val="28"/>
          <w:szCs w:val="28"/>
        </w:rPr>
        <w:t>площадки.</w:t>
      </w:r>
    </w:p>
    <w:p w:rsidR="003D1D97" w:rsidRPr="00C70ED5" w:rsidRDefault="003D1D97" w:rsidP="009B751C">
      <w:pPr>
        <w:pStyle w:val="ae"/>
        <w:widowControl w:val="0"/>
        <w:numPr>
          <w:ilvl w:val="0"/>
          <w:numId w:val="22"/>
        </w:numPr>
        <w:tabs>
          <w:tab w:val="left" w:pos="1056"/>
        </w:tabs>
        <w:autoSpaceDE w:val="0"/>
        <w:autoSpaceDN w:val="0"/>
        <w:spacing w:after="0" w:line="360" w:lineRule="auto"/>
        <w:ind w:left="0" w:right="144"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По итогу всех</w:t>
      </w:r>
      <w:r w:rsidR="00E66A46">
        <w:rPr>
          <w:rFonts w:ascii="Times New Roman" w:hAnsi="Times New Roman"/>
          <w:sz w:val="28"/>
          <w:szCs w:val="28"/>
        </w:rPr>
        <w:t xml:space="preserve"> действий заполнить и оформить д</w:t>
      </w:r>
      <w:r w:rsidRPr="00C70ED5">
        <w:rPr>
          <w:rFonts w:ascii="Times New Roman" w:hAnsi="Times New Roman"/>
          <w:sz w:val="28"/>
          <w:szCs w:val="28"/>
        </w:rPr>
        <w:t>ефектную ведомость и Заказ-</w:t>
      </w:r>
      <w:r w:rsidRPr="009642E4">
        <w:rPr>
          <w:rFonts w:ascii="Times New Roman" w:hAnsi="Times New Roman"/>
          <w:sz w:val="28"/>
          <w:szCs w:val="28"/>
        </w:rPr>
        <w:t>наряд</w:t>
      </w:r>
      <w:r w:rsidR="009642E4" w:rsidRPr="009642E4">
        <w:rPr>
          <w:rFonts w:ascii="Times New Roman" w:hAnsi="Times New Roman"/>
          <w:spacing w:val="40"/>
          <w:sz w:val="28"/>
          <w:szCs w:val="28"/>
        </w:rPr>
        <w:t>,</w:t>
      </w:r>
      <w:r w:rsidR="007A7233" w:rsidRPr="009642E4">
        <w:rPr>
          <w:rFonts w:ascii="Times New Roman" w:hAnsi="Times New Roman"/>
          <w:spacing w:val="40"/>
          <w:sz w:val="28"/>
          <w:szCs w:val="28"/>
        </w:rPr>
        <w:t>(</w:t>
      </w:r>
      <w:r w:rsidRPr="009642E4">
        <w:rPr>
          <w:rFonts w:ascii="Times New Roman" w:hAnsi="Times New Roman"/>
          <w:sz w:val="28"/>
          <w:szCs w:val="28"/>
        </w:rPr>
        <w:t>Прил</w:t>
      </w:r>
      <w:r w:rsidR="007A7233" w:rsidRPr="009642E4">
        <w:rPr>
          <w:rFonts w:ascii="Times New Roman" w:hAnsi="Times New Roman"/>
          <w:sz w:val="28"/>
          <w:szCs w:val="28"/>
        </w:rPr>
        <w:t>ожение Г).</w:t>
      </w:r>
    </w:p>
    <w:p w:rsidR="003D1D97" w:rsidRPr="00C70ED5" w:rsidRDefault="003D1D97" w:rsidP="009B751C">
      <w:pPr>
        <w:pStyle w:val="af0"/>
        <w:spacing w:line="360" w:lineRule="auto"/>
        <w:ind w:right="143" w:firstLine="709"/>
        <w:jc w:val="both"/>
        <w:rPr>
          <w:sz w:val="28"/>
          <w:szCs w:val="28"/>
        </w:rPr>
      </w:pPr>
      <w:r w:rsidRPr="00C70ED5">
        <w:rPr>
          <w:sz w:val="28"/>
          <w:szCs w:val="28"/>
        </w:rPr>
        <w:t>Примечание: Неисправности элемента узла/агрегата/, оборудования, инструмента,</w:t>
      </w:r>
      <w:r w:rsidRPr="00C70ED5">
        <w:rPr>
          <w:spacing w:val="-2"/>
          <w:sz w:val="28"/>
          <w:szCs w:val="28"/>
        </w:rPr>
        <w:t xml:space="preserve"> </w:t>
      </w:r>
      <w:r w:rsidRPr="00C70ED5">
        <w:rPr>
          <w:sz w:val="28"/>
          <w:szCs w:val="28"/>
        </w:rPr>
        <w:t>инвентаря</w:t>
      </w:r>
      <w:r w:rsidRPr="00C70ED5">
        <w:rPr>
          <w:spacing w:val="-1"/>
          <w:sz w:val="28"/>
          <w:szCs w:val="28"/>
        </w:rPr>
        <w:t xml:space="preserve"> </w:t>
      </w:r>
      <w:r w:rsidRPr="00C70ED5">
        <w:rPr>
          <w:sz w:val="28"/>
          <w:szCs w:val="28"/>
        </w:rPr>
        <w:t>готовит</w:t>
      </w:r>
      <w:r w:rsidRPr="00C70ED5">
        <w:rPr>
          <w:spacing w:val="-1"/>
          <w:sz w:val="28"/>
          <w:szCs w:val="28"/>
        </w:rPr>
        <w:t xml:space="preserve"> </w:t>
      </w:r>
      <w:r w:rsidRPr="00C70ED5">
        <w:rPr>
          <w:sz w:val="28"/>
          <w:szCs w:val="28"/>
        </w:rPr>
        <w:t>технический</w:t>
      </w:r>
      <w:r w:rsidRPr="00C70ED5">
        <w:rPr>
          <w:spacing w:val="-1"/>
          <w:sz w:val="28"/>
          <w:szCs w:val="28"/>
        </w:rPr>
        <w:t xml:space="preserve"> </w:t>
      </w:r>
      <w:r w:rsidRPr="00C70ED5">
        <w:rPr>
          <w:sz w:val="28"/>
          <w:szCs w:val="28"/>
        </w:rPr>
        <w:t>эксперт</w:t>
      </w:r>
      <w:r w:rsidRPr="00C70ED5">
        <w:rPr>
          <w:spacing w:val="-2"/>
          <w:sz w:val="28"/>
          <w:szCs w:val="28"/>
        </w:rPr>
        <w:t xml:space="preserve"> </w:t>
      </w:r>
      <w:r w:rsidRPr="00C70ED5">
        <w:rPr>
          <w:sz w:val="28"/>
          <w:szCs w:val="28"/>
        </w:rPr>
        <w:t>с</w:t>
      </w:r>
      <w:r w:rsidRPr="00C70ED5">
        <w:rPr>
          <w:spacing w:val="-1"/>
          <w:sz w:val="28"/>
          <w:szCs w:val="28"/>
        </w:rPr>
        <w:t xml:space="preserve"> </w:t>
      </w:r>
      <w:r w:rsidRPr="00C70ED5">
        <w:rPr>
          <w:sz w:val="28"/>
          <w:szCs w:val="28"/>
        </w:rPr>
        <w:t>экспертной</w:t>
      </w:r>
      <w:r w:rsidRPr="00C70ED5">
        <w:rPr>
          <w:spacing w:val="-1"/>
          <w:sz w:val="28"/>
          <w:szCs w:val="28"/>
        </w:rPr>
        <w:t xml:space="preserve"> </w:t>
      </w:r>
      <w:r w:rsidRPr="00C70ED5">
        <w:rPr>
          <w:sz w:val="28"/>
          <w:szCs w:val="28"/>
        </w:rPr>
        <w:t>группой</w:t>
      </w:r>
      <w:r w:rsidRPr="00C70ED5">
        <w:rPr>
          <w:spacing w:val="-1"/>
          <w:sz w:val="28"/>
          <w:szCs w:val="28"/>
        </w:rPr>
        <w:t xml:space="preserve"> </w:t>
      </w:r>
      <w:r w:rsidRPr="00C70ED5">
        <w:rPr>
          <w:sz w:val="28"/>
          <w:szCs w:val="28"/>
        </w:rPr>
        <w:t>в подготовительный день. Рекомендуемое общее количество неисправностей элемента узла/агрегата/: 5-6 единиц.</w:t>
      </w:r>
    </w:p>
    <w:p w:rsidR="00E66A46" w:rsidRPr="00A60001" w:rsidRDefault="003D1D97" w:rsidP="009B751C">
      <w:pPr>
        <w:pStyle w:val="af0"/>
        <w:spacing w:line="360" w:lineRule="auto"/>
        <w:ind w:right="137" w:firstLine="709"/>
        <w:jc w:val="both"/>
        <w:rPr>
          <w:sz w:val="28"/>
          <w:szCs w:val="28"/>
        </w:rPr>
      </w:pPr>
      <w:r w:rsidRPr="00C70ED5">
        <w:rPr>
          <w:sz w:val="28"/>
          <w:szCs w:val="28"/>
        </w:rPr>
        <w:t>Под понятием неисправности, следует понимать: нарушение герметичности</w:t>
      </w:r>
      <w:r w:rsidRPr="00C70ED5">
        <w:rPr>
          <w:spacing w:val="-6"/>
          <w:sz w:val="28"/>
          <w:szCs w:val="28"/>
        </w:rPr>
        <w:t xml:space="preserve"> </w:t>
      </w:r>
      <w:r w:rsidRPr="00C70ED5">
        <w:rPr>
          <w:sz w:val="28"/>
          <w:szCs w:val="28"/>
        </w:rPr>
        <w:t>узла,</w:t>
      </w:r>
      <w:r w:rsidRPr="00C70ED5">
        <w:rPr>
          <w:spacing w:val="-8"/>
          <w:sz w:val="28"/>
          <w:szCs w:val="28"/>
        </w:rPr>
        <w:t xml:space="preserve"> </w:t>
      </w:r>
      <w:r w:rsidRPr="00C70ED5">
        <w:rPr>
          <w:sz w:val="28"/>
          <w:szCs w:val="28"/>
        </w:rPr>
        <w:t>агрегата,</w:t>
      </w:r>
      <w:r w:rsidRPr="00C70ED5">
        <w:rPr>
          <w:spacing w:val="-8"/>
          <w:sz w:val="28"/>
          <w:szCs w:val="28"/>
        </w:rPr>
        <w:t xml:space="preserve"> </w:t>
      </w:r>
      <w:r w:rsidRPr="00C70ED5">
        <w:rPr>
          <w:sz w:val="28"/>
          <w:szCs w:val="28"/>
        </w:rPr>
        <w:t>целостности,</w:t>
      </w:r>
      <w:r w:rsidRPr="00C70ED5">
        <w:rPr>
          <w:spacing w:val="-5"/>
          <w:sz w:val="28"/>
          <w:szCs w:val="28"/>
        </w:rPr>
        <w:t xml:space="preserve"> </w:t>
      </w:r>
      <w:r w:rsidRPr="00C70ED5">
        <w:rPr>
          <w:sz w:val="28"/>
          <w:szCs w:val="28"/>
        </w:rPr>
        <w:t>неправильная</w:t>
      </w:r>
      <w:r w:rsidRPr="00C70ED5">
        <w:rPr>
          <w:spacing w:val="-5"/>
          <w:sz w:val="28"/>
          <w:szCs w:val="28"/>
        </w:rPr>
        <w:t xml:space="preserve"> </w:t>
      </w:r>
      <w:r w:rsidRPr="00C70ED5">
        <w:rPr>
          <w:sz w:val="28"/>
          <w:szCs w:val="28"/>
        </w:rPr>
        <w:t>затяжка</w:t>
      </w:r>
      <w:r w:rsidRPr="00C70ED5">
        <w:rPr>
          <w:spacing w:val="40"/>
          <w:sz w:val="28"/>
          <w:szCs w:val="28"/>
        </w:rPr>
        <w:t xml:space="preserve"> </w:t>
      </w:r>
      <w:r w:rsidRPr="00C70ED5">
        <w:rPr>
          <w:sz w:val="28"/>
          <w:szCs w:val="28"/>
        </w:rPr>
        <w:t>резьбового соединения, отсутствие элемента</w:t>
      </w:r>
      <w:r w:rsidRPr="00C70ED5">
        <w:rPr>
          <w:spacing w:val="40"/>
          <w:sz w:val="28"/>
          <w:szCs w:val="28"/>
        </w:rPr>
        <w:t xml:space="preserve"> </w:t>
      </w:r>
      <w:r w:rsidRPr="00C70ED5">
        <w:rPr>
          <w:sz w:val="28"/>
          <w:szCs w:val="28"/>
        </w:rPr>
        <w:t xml:space="preserve">узла, агрегата, износ детали, приход его в </w:t>
      </w:r>
      <w:r w:rsidRPr="00C70ED5">
        <w:rPr>
          <w:spacing w:val="-2"/>
          <w:sz w:val="28"/>
          <w:szCs w:val="28"/>
        </w:rPr>
        <w:t>негодность.</w:t>
      </w:r>
      <w:r w:rsidR="00A60001">
        <w:rPr>
          <w:sz w:val="28"/>
          <w:szCs w:val="28"/>
        </w:rPr>
        <w:t xml:space="preserve"> </w:t>
      </w:r>
    </w:p>
    <w:p w:rsidR="00E66A46" w:rsidRPr="00E66A46" w:rsidRDefault="00E66A46" w:rsidP="009B751C">
      <w:pPr>
        <w:pStyle w:val="1"/>
        <w:spacing w:line="360" w:lineRule="auto"/>
        <w:ind w:left="0" w:firstLine="709"/>
        <w:rPr>
          <w:sz w:val="28"/>
          <w:szCs w:val="28"/>
        </w:rPr>
      </w:pPr>
      <w:r>
        <w:rPr>
          <w:sz w:val="28"/>
          <w:szCs w:val="28"/>
        </w:rPr>
        <w:t xml:space="preserve">            </w:t>
      </w:r>
      <w:r w:rsidRPr="00C70ED5">
        <w:rPr>
          <w:sz w:val="28"/>
          <w:szCs w:val="28"/>
        </w:rPr>
        <w:t>Модуль</w:t>
      </w:r>
      <w:r w:rsidRPr="00C70ED5">
        <w:rPr>
          <w:spacing w:val="-9"/>
          <w:sz w:val="28"/>
          <w:szCs w:val="28"/>
        </w:rPr>
        <w:t xml:space="preserve"> </w:t>
      </w:r>
      <w:r w:rsidRPr="00C70ED5">
        <w:rPr>
          <w:sz w:val="28"/>
          <w:szCs w:val="28"/>
        </w:rPr>
        <w:t>2.</w:t>
      </w:r>
      <w:r w:rsidRPr="00C70ED5">
        <w:rPr>
          <w:spacing w:val="-6"/>
          <w:sz w:val="28"/>
          <w:szCs w:val="28"/>
        </w:rPr>
        <w:t xml:space="preserve"> </w:t>
      </w:r>
      <w:r w:rsidRPr="00C70ED5">
        <w:rPr>
          <w:sz w:val="28"/>
          <w:szCs w:val="28"/>
        </w:rPr>
        <w:t>Подготовка</w:t>
      </w:r>
      <w:r w:rsidRPr="00C70ED5">
        <w:rPr>
          <w:spacing w:val="-4"/>
          <w:sz w:val="28"/>
          <w:szCs w:val="28"/>
        </w:rPr>
        <w:t xml:space="preserve"> </w:t>
      </w:r>
      <w:r w:rsidRPr="00C70ED5">
        <w:rPr>
          <w:sz w:val="28"/>
          <w:szCs w:val="28"/>
        </w:rPr>
        <w:t>к</w:t>
      </w:r>
      <w:r w:rsidRPr="00C70ED5">
        <w:rPr>
          <w:spacing w:val="-6"/>
          <w:sz w:val="28"/>
          <w:szCs w:val="28"/>
        </w:rPr>
        <w:t xml:space="preserve"> </w:t>
      </w:r>
      <w:r w:rsidRPr="00C70ED5">
        <w:rPr>
          <w:sz w:val="28"/>
          <w:szCs w:val="28"/>
        </w:rPr>
        <w:t>сварке</w:t>
      </w:r>
      <w:r w:rsidRPr="00C70ED5">
        <w:rPr>
          <w:spacing w:val="-5"/>
          <w:sz w:val="28"/>
          <w:szCs w:val="28"/>
        </w:rPr>
        <w:t xml:space="preserve"> </w:t>
      </w:r>
      <w:r w:rsidRPr="00C70ED5">
        <w:rPr>
          <w:sz w:val="28"/>
          <w:szCs w:val="28"/>
        </w:rPr>
        <w:t>и</w:t>
      </w:r>
      <w:r w:rsidRPr="00C70ED5">
        <w:rPr>
          <w:spacing w:val="-7"/>
          <w:sz w:val="28"/>
          <w:szCs w:val="28"/>
        </w:rPr>
        <w:t xml:space="preserve"> </w:t>
      </w:r>
      <w:r w:rsidRPr="00C70ED5">
        <w:rPr>
          <w:sz w:val="28"/>
          <w:szCs w:val="28"/>
        </w:rPr>
        <w:t>сварка</w:t>
      </w:r>
      <w:r w:rsidRPr="00C70ED5">
        <w:rPr>
          <w:spacing w:val="-4"/>
          <w:sz w:val="28"/>
          <w:szCs w:val="28"/>
        </w:rPr>
        <w:t xml:space="preserve"> </w:t>
      </w:r>
      <w:r w:rsidRPr="00C70ED5">
        <w:rPr>
          <w:sz w:val="28"/>
          <w:szCs w:val="28"/>
        </w:rPr>
        <w:t>стального</w:t>
      </w:r>
      <w:r w:rsidRPr="00C70ED5">
        <w:rPr>
          <w:spacing w:val="-3"/>
          <w:sz w:val="28"/>
          <w:szCs w:val="28"/>
        </w:rPr>
        <w:t xml:space="preserve"> </w:t>
      </w:r>
      <w:r w:rsidRPr="00C70ED5">
        <w:rPr>
          <w:spacing w:val="-2"/>
          <w:sz w:val="28"/>
          <w:szCs w:val="28"/>
        </w:rPr>
        <w:t>изделия</w:t>
      </w:r>
    </w:p>
    <w:p w:rsidR="00E66A46" w:rsidRPr="00C70ED5" w:rsidRDefault="00E66A46" w:rsidP="009B751C">
      <w:pPr>
        <w:pStyle w:val="ae"/>
        <w:widowControl w:val="0"/>
        <w:numPr>
          <w:ilvl w:val="0"/>
          <w:numId w:val="21"/>
        </w:numPr>
        <w:tabs>
          <w:tab w:val="left" w:pos="1058"/>
        </w:tabs>
        <w:autoSpaceDE w:val="0"/>
        <w:autoSpaceDN w:val="0"/>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Изучить</w:t>
      </w:r>
      <w:r w:rsidRPr="00C70ED5">
        <w:rPr>
          <w:rFonts w:ascii="Times New Roman" w:hAnsi="Times New Roman"/>
          <w:spacing w:val="-11"/>
          <w:sz w:val="28"/>
          <w:szCs w:val="28"/>
        </w:rPr>
        <w:t xml:space="preserve"> </w:t>
      </w:r>
      <w:r w:rsidRPr="00C70ED5">
        <w:rPr>
          <w:rFonts w:ascii="Times New Roman" w:hAnsi="Times New Roman"/>
          <w:sz w:val="28"/>
          <w:szCs w:val="28"/>
        </w:rPr>
        <w:t>документы</w:t>
      </w:r>
      <w:r w:rsidRPr="00C70ED5">
        <w:rPr>
          <w:rFonts w:ascii="Times New Roman" w:hAnsi="Times New Roman"/>
          <w:spacing w:val="-7"/>
          <w:sz w:val="28"/>
          <w:szCs w:val="28"/>
        </w:rPr>
        <w:t xml:space="preserve"> </w:t>
      </w:r>
      <w:r w:rsidRPr="00C70ED5">
        <w:rPr>
          <w:rFonts w:ascii="Times New Roman" w:hAnsi="Times New Roman"/>
          <w:sz w:val="28"/>
          <w:szCs w:val="28"/>
        </w:rPr>
        <w:t>согласно</w:t>
      </w:r>
      <w:r w:rsidRPr="00C70ED5">
        <w:rPr>
          <w:rFonts w:ascii="Times New Roman" w:hAnsi="Times New Roman"/>
          <w:spacing w:val="-7"/>
          <w:sz w:val="28"/>
          <w:szCs w:val="28"/>
        </w:rPr>
        <w:t xml:space="preserve"> </w:t>
      </w:r>
      <w:r w:rsidRPr="00C70ED5">
        <w:rPr>
          <w:rFonts w:ascii="Times New Roman" w:hAnsi="Times New Roman"/>
          <w:sz w:val="28"/>
          <w:szCs w:val="28"/>
        </w:rPr>
        <w:t>приложений</w:t>
      </w:r>
      <w:r w:rsidRPr="00C70ED5">
        <w:rPr>
          <w:rFonts w:ascii="Times New Roman" w:hAnsi="Times New Roman"/>
          <w:spacing w:val="-7"/>
          <w:sz w:val="28"/>
          <w:szCs w:val="28"/>
        </w:rPr>
        <w:t xml:space="preserve"> </w:t>
      </w:r>
      <w:r w:rsidRPr="00C70ED5">
        <w:rPr>
          <w:rFonts w:ascii="Times New Roman" w:hAnsi="Times New Roman"/>
          <w:sz w:val="28"/>
          <w:szCs w:val="28"/>
        </w:rPr>
        <w:t>по</w:t>
      </w:r>
      <w:r w:rsidRPr="00C70ED5">
        <w:rPr>
          <w:rFonts w:ascii="Times New Roman" w:hAnsi="Times New Roman"/>
          <w:spacing w:val="-6"/>
          <w:sz w:val="28"/>
          <w:szCs w:val="28"/>
        </w:rPr>
        <w:t xml:space="preserve"> </w:t>
      </w:r>
      <w:r w:rsidRPr="00C70ED5">
        <w:rPr>
          <w:rFonts w:ascii="Times New Roman" w:hAnsi="Times New Roman"/>
          <w:spacing w:val="-2"/>
          <w:sz w:val="28"/>
          <w:szCs w:val="28"/>
        </w:rPr>
        <w:t>вариантам.</w:t>
      </w:r>
    </w:p>
    <w:p w:rsidR="00E66A46" w:rsidRPr="00C70ED5" w:rsidRDefault="00E66A46" w:rsidP="009B751C">
      <w:pPr>
        <w:pStyle w:val="ae"/>
        <w:widowControl w:val="0"/>
        <w:numPr>
          <w:ilvl w:val="0"/>
          <w:numId w:val="21"/>
        </w:numPr>
        <w:tabs>
          <w:tab w:val="left" w:pos="1057"/>
        </w:tabs>
        <w:autoSpaceDE w:val="0"/>
        <w:autoSpaceDN w:val="0"/>
        <w:spacing w:after="0" w:line="360" w:lineRule="auto"/>
        <w:ind w:left="0" w:right="144"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Выполнить</w:t>
      </w:r>
      <w:r w:rsidRPr="00C70ED5">
        <w:rPr>
          <w:rFonts w:ascii="Times New Roman" w:hAnsi="Times New Roman"/>
          <w:spacing w:val="-10"/>
          <w:sz w:val="28"/>
          <w:szCs w:val="28"/>
        </w:rPr>
        <w:t xml:space="preserve"> </w:t>
      </w:r>
      <w:r w:rsidRPr="00C70ED5">
        <w:rPr>
          <w:rFonts w:ascii="Times New Roman" w:hAnsi="Times New Roman"/>
          <w:sz w:val="28"/>
          <w:szCs w:val="28"/>
        </w:rPr>
        <w:t>перенос</w:t>
      </w:r>
      <w:r w:rsidRPr="00C70ED5">
        <w:rPr>
          <w:rFonts w:ascii="Times New Roman" w:hAnsi="Times New Roman"/>
          <w:spacing w:val="-9"/>
          <w:sz w:val="28"/>
          <w:szCs w:val="28"/>
        </w:rPr>
        <w:t xml:space="preserve"> </w:t>
      </w:r>
      <w:r w:rsidRPr="00C70ED5">
        <w:rPr>
          <w:rFonts w:ascii="Times New Roman" w:hAnsi="Times New Roman"/>
          <w:sz w:val="28"/>
          <w:szCs w:val="28"/>
        </w:rPr>
        <w:t>рисунка</w:t>
      </w:r>
      <w:r w:rsidRPr="00C70ED5">
        <w:rPr>
          <w:rFonts w:ascii="Times New Roman" w:hAnsi="Times New Roman"/>
          <w:spacing w:val="-8"/>
          <w:sz w:val="28"/>
          <w:szCs w:val="28"/>
        </w:rPr>
        <w:t xml:space="preserve"> </w:t>
      </w:r>
      <w:r w:rsidRPr="00C70ED5">
        <w:rPr>
          <w:rFonts w:ascii="Times New Roman" w:hAnsi="Times New Roman"/>
          <w:sz w:val="28"/>
          <w:szCs w:val="28"/>
        </w:rPr>
        <w:t>изделия,</w:t>
      </w:r>
      <w:r w:rsidRPr="00C70ED5">
        <w:rPr>
          <w:rFonts w:ascii="Times New Roman" w:hAnsi="Times New Roman"/>
          <w:spacing w:val="-9"/>
          <w:sz w:val="28"/>
          <w:szCs w:val="28"/>
        </w:rPr>
        <w:t xml:space="preserve"> </w:t>
      </w:r>
      <w:r w:rsidRPr="00C70ED5">
        <w:rPr>
          <w:rFonts w:ascii="Times New Roman" w:hAnsi="Times New Roman"/>
          <w:sz w:val="28"/>
          <w:szCs w:val="28"/>
        </w:rPr>
        <w:t>согласно</w:t>
      </w:r>
      <w:r w:rsidRPr="00C70ED5">
        <w:rPr>
          <w:rFonts w:ascii="Times New Roman" w:hAnsi="Times New Roman"/>
          <w:spacing w:val="-8"/>
          <w:sz w:val="28"/>
          <w:szCs w:val="28"/>
        </w:rPr>
        <w:t xml:space="preserve"> </w:t>
      </w:r>
      <w:r w:rsidRPr="00C70ED5">
        <w:rPr>
          <w:rFonts w:ascii="Times New Roman" w:hAnsi="Times New Roman"/>
          <w:sz w:val="28"/>
          <w:szCs w:val="28"/>
        </w:rPr>
        <w:t>указанных</w:t>
      </w:r>
      <w:r w:rsidRPr="00C70ED5">
        <w:rPr>
          <w:rFonts w:ascii="Times New Roman" w:hAnsi="Times New Roman"/>
          <w:spacing w:val="-8"/>
          <w:sz w:val="28"/>
          <w:szCs w:val="28"/>
        </w:rPr>
        <w:t xml:space="preserve"> </w:t>
      </w:r>
      <w:r w:rsidRPr="00C70ED5">
        <w:rPr>
          <w:rFonts w:ascii="Times New Roman" w:hAnsi="Times New Roman"/>
          <w:sz w:val="28"/>
          <w:szCs w:val="28"/>
        </w:rPr>
        <w:t>размеров</w:t>
      </w:r>
      <w:r w:rsidRPr="00C70ED5">
        <w:rPr>
          <w:rFonts w:ascii="Times New Roman" w:hAnsi="Times New Roman"/>
          <w:spacing w:val="-9"/>
          <w:sz w:val="28"/>
          <w:szCs w:val="28"/>
        </w:rPr>
        <w:t xml:space="preserve"> </w:t>
      </w:r>
      <w:r w:rsidR="009B751C">
        <w:rPr>
          <w:rFonts w:ascii="Times New Roman" w:hAnsi="Times New Roman"/>
          <w:sz w:val="28"/>
          <w:szCs w:val="28"/>
        </w:rPr>
        <w:t>на металлические заготовки</w:t>
      </w:r>
      <w:r w:rsidRPr="00C70ED5">
        <w:rPr>
          <w:rFonts w:ascii="Times New Roman" w:hAnsi="Times New Roman"/>
          <w:sz w:val="28"/>
          <w:szCs w:val="28"/>
        </w:rPr>
        <w:t>.</w:t>
      </w:r>
    </w:p>
    <w:p w:rsidR="00E66A46" w:rsidRPr="00C70ED5" w:rsidRDefault="00E66A46" w:rsidP="009B751C">
      <w:pPr>
        <w:pStyle w:val="ae"/>
        <w:widowControl w:val="0"/>
        <w:numPr>
          <w:ilvl w:val="0"/>
          <w:numId w:val="21"/>
        </w:numPr>
        <w:tabs>
          <w:tab w:val="left" w:pos="1056"/>
        </w:tabs>
        <w:autoSpaceDE w:val="0"/>
        <w:autoSpaceDN w:val="0"/>
        <w:spacing w:after="0" w:line="360" w:lineRule="auto"/>
        <w:ind w:left="0" w:right="143"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Произвести</w:t>
      </w:r>
      <w:r w:rsidRPr="00C70ED5">
        <w:rPr>
          <w:rFonts w:ascii="Times New Roman" w:hAnsi="Times New Roman"/>
          <w:spacing w:val="40"/>
          <w:sz w:val="28"/>
          <w:szCs w:val="28"/>
        </w:rPr>
        <w:t xml:space="preserve"> </w:t>
      </w:r>
      <w:r w:rsidRPr="00C70ED5">
        <w:rPr>
          <w:rFonts w:ascii="Times New Roman" w:hAnsi="Times New Roman"/>
          <w:sz w:val="28"/>
          <w:szCs w:val="28"/>
        </w:rPr>
        <w:t>разметку</w:t>
      </w:r>
      <w:r w:rsidRPr="00C70ED5">
        <w:rPr>
          <w:rFonts w:ascii="Times New Roman" w:hAnsi="Times New Roman"/>
          <w:spacing w:val="40"/>
          <w:sz w:val="28"/>
          <w:szCs w:val="28"/>
        </w:rPr>
        <w:t xml:space="preserve"> </w:t>
      </w:r>
      <w:r w:rsidRPr="00C70ED5">
        <w:rPr>
          <w:rFonts w:ascii="Times New Roman" w:hAnsi="Times New Roman"/>
          <w:sz w:val="28"/>
          <w:szCs w:val="28"/>
        </w:rPr>
        <w:t>металлической</w:t>
      </w:r>
      <w:r w:rsidRPr="00C70ED5">
        <w:rPr>
          <w:rFonts w:ascii="Times New Roman" w:hAnsi="Times New Roman"/>
          <w:spacing w:val="40"/>
          <w:sz w:val="28"/>
          <w:szCs w:val="28"/>
        </w:rPr>
        <w:t xml:space="preserve"> </w:t>
      </w:r>
      <w:r w:rsidRPr="00C70ED5">
        <w:rPr>
          <w:rFonts w:ascii="Times New Roman" w:hAnsi="Times New Roman"/>
          <w:sz w:val="28"/>
          <w:szCs w:val="28"/>
        </w:rPr>
        <w:t>заготовки</w:t>
      </w:r>
      <w:r w:rsidRPr="00C70ED5">
        <w:rPr>
          <w:rFonts w:ascii="Times New Roman" w:hAnsi="Times New Roman"/>
          <w:spacing w:val="40"/>
          <w:sz w:val="28"/>
          <w:szCs w:val="28"/>
        </w:rPr>
        <w:t xml:space="preserve"> </w:t>
      </w:r>
      <w:r w:rsidRPr="00C70ED5">
        <w:rPr>
          <w:rFonts w:ascii="Times New Roman" w:hAnsi="Times New Roman"/>
          <w:sz w:val="28"/>
          <w:szCs w:val="28"/>
        </w:rPr>
        <w:t>согласно</w:t>
      </w:r>
      <w:r w:rsidRPr="00C70ED5">
        <w:rPr>
          <w:rFonts w:ascii="Times New Roman" w:hAnsi="Times New Roman"/>
          <w:spacing w:val="40"/>
          <w:sz w:val="28"/>
          <w:szCs w:val="28"/>
        </w:rPr>
        <w:t xml:space="preserve"> </w:t>
      </w:r>
      <w:r w:rsidRPr="00C70ED5">
        <w:rPr>
          <w:rFonts w:ascii="Times New Roman" w:hAnsi="Times New Roman"/>
          <w:sz w:val="28"/>
          <w:szCs w:val="28"/>
        </w:rPr>
        <w:t>чертежа</w:t>
      </w:r>
      <w:r w:rsidRPr="00C70ED5">
        <w:rPr>
          <w:rFonts w:ascii="Times New Roman" w:hAnsi="Times New Roman"/>
          <w:spacing w:val="40"/>
          <w:sz w:val="28"/>
          <w:szCs w:val="28"/>
        </w:rPr>
        <w:t xml:space="preserve"> </w:t>
      </w:r>
      <w:r w:rsidRPr="00C70ED5">
        <w:rPr>
          <w:rFonts w:ascii="Times New Roman" w:hAnsi="Times New Roman"/>
          <w:sz w:val="28"/>
          <w:szCs w:val="28"/>
        </w:rPr>
        <w:t xml:space="preserve">с необходимыми допусками. </w:t>
      </w:r>
    </w:p>
    <w:p w:rsidR="00E66A46" w:rsidRDefault="00E66A46" w:rsidP="009B751C">
      <w:pPr>
        <w:pStyle w:val="ae"/>
        <w:widowControl w:val="0"/>
        <w:numPr>
          <w:ilvl w:val="0"/>
          <w:numId w:val="21"/>
        </w:numPr>
        <w:tabs>
          <w:tab w:val="left" w:pos="1056"/>
          <w:tab w:val="left" w:pos="8066"/>
        </w:tabs>
        <w:autoSpaceDE w:val="0"/>
        <w:autoSpaceDN w:val="0"/>
        <w:spacing w:after="0" w:line="360" w:lineRule="auto"/>
        <w:ind w:left="0" w:right="137"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Произвести</w:t>
      </w:r>
      <w:r w:rsidRPr="00C70ED5">
        <w:rPr>
          <w:rFonts w:ascii="Times New Roman" w:hAnsi="Times New Roman"/>
          <w:spacing w:val="40"/>
          <w:sz w:val="28"/>
          <w:szCs w:val="28"/>
        </w:rPr>
        <w:t xml:space="preserve"> </w:t>
      </w:r>
      <w:r w:rsidRPr="00C70ED5">
        <w:rPr>
          <w:rFonts w:ascii="Times New Roman" w:hAnsi="Times New Roman"/>
          <w:sz w:val="28"/>
          <w:szCs w:val="28"/>
        </w:rPr>
        <w:t>резку</w:t>
      </w:r>
      <w:r w:rsidRPr="00C70ED5">
        <w:rPr>
          <w:rFonts w:ascii="Times New Roman" w:hAnsi="Times New Roman"/>
          <w:spacing w:val="40"/>
          <w:sz w:val="28"/>
          <w:szCs w:val="28"/>
        </w:rPr>
        <w:t xml:space="preserve"> </w:t>
      </w:r>
      <w:r w:rsidRPr="00C70ED5">
        <w:rPr>
          <w:rFonts w:ascii="Times New Roman" w:hAnsi="Times New Roman"/>
          <w:sz w:val="28"/>
          <w:szCs w:val="28"/>
        </w:rPr>
        <w:t>2</w:t>
      </w:r>
      <w:r w:rsidRPr="00C70ED5">
        <w:rPr>
          <w:rFonts w:ascii="Times New Roman" w:hAnsi="Times New Roman"/>
          <w:spacing w:val="40"/>
          <w:sz w:val="28"/>
          <w:szCs w:val="28"/>
        </w:rPr>
        <w:t xml:space="preserve"> </w:t>
      </w:r>
      <w:r w:rsidRPr="00C70ED5">
        <w:rPr>
          <w:rFonts w:ascii="Times New Roman" w:hAnsi="Times New Roman"/>
          <w:sz w:val="28"/>
          <w:szCs w:val="28"/>
        </w:rPr>
        <w:t>металлических</w:t>
      </w:r>
      <w:r w:rsidRPr="00C70ED5">
        <w:rPr>
          <w:rFonts w:ascii="Times New Roman" w:hAnsi="Times New Roman"/>
          <w:spacing w:val="40"/>
          <w:sz w:val="28"/>
          <w:szCs w:val="28"/>
        </w:rPr>
        <w:t xml:space="preserve"> </w:t>
      </w:r>
      <w:r w:rsidRPr="00C70ED5">
        <w:rPr>
          <w:rFonts w:ascii="Times New Roman" w:hAnsi="Times New Roman"/>
          <w:sz w:val="28"/>
          <w:szCs w:val="28"/>
        </w:rPr>
        <w:t>пластин,</w:t>
      </w:r>
      <w:r w:rsidRPr="00C70ED5">
        <w:rPr>
          <w:rFonts w:ascii="Times New Roman" w:hAnsi="Times New Roman"/>
          <w:spacing w:val="40"/>
          <w:sz w:val="28"/>
          <w:szCs w:val="28"/>
        </w:rPr>
        <w:t xml:space="preserve"> </w:t>
      </w:r>
      <w:r>
        <w:rPr>
          <w:rFonts w:ascii="Times New Roman" w:hAnsi="Times New Roman"/>
          <w:sz w:val="28"/>
          <w:szCs w:val="28"/>
        </w:rPr>
        <w:t xml:space="preserve">согласно </w:t>
      </w:r>
      <w:r w:rsidRPr="00C70ED5">
        <w:rPr>
          <w:rFonts w:ascii="Times New Roman" w:hAnsi="Times New Roman"/>
          <w:spacing w:val="-2"/>
          <w:sz w:val="28"/>
          <w:szCs w:val="28"/>
        </w:rPr>
        <w:t xml:space="preserve">Сборочного </w:t>
      </w:r>
      <w:r w:rsidRPr="00C70ED5">
        <w:rPr>
          <w:rFonts w:ascii="Times New Roman" w:hAnsi="Times New Roman"/>
          <w:sz w:val="28"/>
          <w:szCs w:val="28"/>
        </w:rPr>
        <w:lastRenderedPageBreak/>
        <w:t>чертежа</w:t>
      </w:r>
      <w:r w:rsidR="009B751C">
        <w:rPr>
          <w:rFonts w:ascii="Times New Roman" w:hAnsi="Times New Roman"/>
          <w:sz w:val="28"/>
          <w:szCs w:val="28"/>
        </w:rPr>
        <w:t>.</w:t>
      </w:r>
    </w:p>
    <w:p w:rsidR="00E66A46" w:rsidRPr="00C70ED5" w:rsidRDefault="00E66A46" w:rsidP="009B751C">
      <w:pPr>
        <w:pStyle w:val="ae"/>
        <w:widowControl w:val="0"/>
        <w:numPr>
          <w:ilvl w:val="0"/>
          <w:numId w:val="21"/>
        </w:numPr>
        <w:tabs>
          <w:tab w:val="left" w:pos="1057"/>
        </w:tabs>
        <w:autoSpaceDE w:val="0"/>
        <w:autoSpaceDN w:val="0"/>
        <w:spacing w:before="79" w:after="0" w:line="360" w:lineRule="auto"/>
        <w:ind w:left="0" w:right="146"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 xml:space="preserve">Выполнить разделку кромок металлических пластин, согласно их </w:t>
      </w:r>
      <w:r w:rsidRPr="00C70ED5">
        <w:rPr>
          <w:rFonts w:ascii="Times New Roman" w:hAnsi="Times New Roman"/>
          <w:spacing w:val="-2"/>
          <w:sz w:val="28"/>
          <w:szCs w:val="28"/>
        </w:rPr>
        <w:t>толщины.</w:t>
      </w:r>
    </w:p>
    <w:p w:rsidR="00E66A46" w:rsidRPr="00C70ED5" w:rsidRDefault="00E66A46" w:rsidP="009B751C">
      <w:pPr>
        <w:pStyle w:val="ae"/>
        <w:widowControl w:val="0"/>
        <w:numPr>
          <w:ilvl w:val="0"/>
          <w:numId w:val="21"/>
        </w:numPr>
        <w:tabs>
          <w:tab w:val="left" w:pos="1056"/>
        </w:tabs>
        <w:autoSpaceDE w:val="0"/>
        <w:autoSpaceDN w:val="0"/>
        <w:spacing w:before="1" w:after="0" w:line="360" w:lineRule="auto"/>
        <w:ind w:left="0" w:right="144"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Подготовить и настроить сварочный аппарат, выбрать необходимые сварочные электроды, в зависимости от толщины и материала (марки) свариваемого металла.</w:t>
      </w:r>
    </w:p>
    <w:p w:rsidR="00E66A46" w:rsidRPr="00C70ED5" w:rsidRDefault="00E66A46" w:rsidP="009B751C">
      <w:pPr>
        <w:pStyle w:val="ae"/>
        <w:widowControl w:val="0"/>
        <w:numPr>
          <w:ilvl w:val="0"/>
          <w:numId w:val="21"/>
        </w:numPr>
        <w:tabs>
          <w:tab w:val="left" w:pos="1057"/>
        </w:tabs>
        <w:autoSpaceDE w:val="0"/>
        <w:autoSpaceDN w:val="0"/>
        <w:spacing w:after="0" w:line="362" w:lineRule="auto"/>
        <w:ind w:left="0" w:right="145"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 xml:space="preserve">Выполнить тестовую сборку металлических пластин при помощи </w:t>
      </w:r>
      <w:r w:rsidRPr="00C70ED5">
        <w:rPr>
          <w:rFonts w:ascii="Times New Roman" w:hAnsi="Times New Roman"/>
          <w:spacing w:val="-2"/>
          <w:sz w:val="28"/>
          <w:szCs w:val="28"/>
        </w:rPr>
        <w:t>прихваток.</w:t>
      </w:r>
    </w:p>
    <w:p w:rsidR="00E66A46" w:rsidRPr="00C70ED5" w:rsidRDefault="00E66A46" w:rsidP="009B751C">
      <w:pPr>
        <w:pStyle w:val="ae"/>
        <w:widowControl w:val="0"/>
        <w:numPr>
          <w:ilvl w:val="0"/>
          <w:numId w:val="21"/>
        </w:numPr>
        <w:tabs>
          <w:tab w:val="left" w:pos="1056"/>
        </w:tabs>
        <w:autoSpaceDE w:val="0"/>
        <w:autoSpaceDN w:val="0"/>
        <w:spacing w:after="0" w:line="360" w:lineRule="auto"/>
        <w:ind w:left="0" w:right="143"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 xml:space="preserve">Произвести удаление шлака с места сварочного соединения на </w:t>
      </w:r>
      <w:r w:rsidRPr="00C70ED5">
        <w:rPr>
          <w:rFonts w:ascii="Times New Roman" w:hAnsi="Times New Roman"/>
          <w:spacing w:val="-2"/>
          <w:sz w:val="28"/>
          <w:szCs w:val="28"/>
        </w:rPr>
        <w:t>прихватках.</w:t>
      </w:r>
    </w:p>
    <w:p w:rsidR="00E66A46" w:rsidRPr="00C70ED5" w:rsidRDefault="00A60001" w:rsidP="009B751C">
      <w:pPr>
        <w:pStyle w:val="ae"/>
        <w:widowControl w:val="0"/>
        <w:numPr>
          <w:ilvl w:val="0"/>
          <w:numId w:val="21"/>
        </w:numPr>
        <w:tabs>
          <w:tab w:val="left" w:pos="1057"/>
        </w:tabs>
        <w:autoSpaceDE w:val="0"/>
        <w:autoSpaceDN w:val="0"/>
        <w:spacing w:after="0" w:line="321" w:lineRule="exact"/>
        <w:ind w:left="0" w:firstLine="709"/>
        <w:contextualSpacing w:val="0"/>
        <w:jc w:val="both"/>
        <w:rPr>
          <w:rFonts w:ascii="Times New Roman" w:hAnsi="Times New Roman"/>
          <w:sz w:val="28"/>
          <w:szCs w:val="28"/>
        </w:rPr>
      </w:pPr>
      <w:r>
        <w:rPr>
          <w:rFonts w:ascii="Times New Roman" w:hAnsi="Times New Roman"/>
          <w:sz w:val="28"/>
          <w:szCs w:val="28"/>
        </w:rPr>
        <w:t xml:space="preserve"> </w:t>
      </w:r>
      <w:r w:rsidR="00E66A46" w:rsidRPr="00C70ED5">
        <w:rPr>
          <w:rFonts w:ascii="Times New Roman" w:hAnsi="Times New Roman"/>
          <w:sz w:val="28"/>
          <w:szCs w:val="28"/>
        </w:rPr>
        <w:t>Произвести</w:t>
      </w:r>
      <w:r w:rsidR="00E66A46" w:rsidRPr="00C70ED5">
        <w:rPr>
          <w:rFonts w:ascii="Times New Roman" w:hAnsi="Times New Roman"/>
          <w:spacing w:val="-6"/>
          <w:sz w:val="28"/>
          <w:szCs w:val="28"/>
        </w:rPr>
        <w:t xml:space="preserve"> </w:t>
      </w:r>
      <w:r w:rsidR="00E66A46" w:rsidRPr="00C70ED5">
        <w:rPr>
          <w:rFonts w:ascii="Times New Roman" w:hAnsi="Times New Roman"/>
          <w:sz w:val="28"/>
          <w:szCs w:val="28"/>
        </w:rPr>
        <w:t>зачистку</w:t>
      </w:r>
      <w:r w:rsidR="00E66A46" w:rsidRPr="00C70ED5">
        <w:rPr>
          <w:rFonts w:ascii="Times New Roman" w:hAnsi="Times New Roman"/>
          <w:spacing w:val="-5"/>
          <w:sz w:val="28"/>
          <w:szCs w:val="28"/>
        </w:rPr>
        <w:t xml:space="preserve"> </w:t>
      </w:r>
      <w:r w:rsidR="00E66A46" w:rsidRPr="00C70ED5">
        <w:rPr>
          <w:rFonts w:ascii="Times New Roman" w:hAnsi="Times New Roman"/>
          <w:sz w:val="28"/>
          <w:szCs w:val="28"/>
        </w:rPr>
        <w:t>мест</w:t>
      </w:r>
      <w:r w:rsidR="00E66A46" w:rsidRPr="00C70ED5">
        <w:rPr>
          <w:rFonts w:ascii="Times New Roman" w:hAnsi="Times New Roman"/>
          <w:spacing w:val="-9"/>
          <w:sz w:val="28"/>
          <w:szCs w:val="28"/>
        </w:rPr>
        <w:t xml:space="preserve"> </w:t>
      </w:r>
      <w:r w:rsidR="00E66A46" w:rsidRPr="00C70ED5">
        <w:rPr>
          <w:rFonts w:ascii="Times New Roman" w:hAnsi="Times New Roman"/>
          <w:spacing w:val="-2"/>
          <w:sz w:val="28"/>
          <w:szCs w:val="28"/>
        </w:rPr>
        <w:t>прихваток.</w:t>
      </w:r>
    </w:p>
    <w:p w:rsidR="00E66A46" w:rsidRPr="00C70ED5" w:rsidRDefault="00E66A46" w:rsidP="009B751C">
      <w:pPr>
        <w:pStyle w:val="ae"/>
        <w:widowControl w:val="0"/>
        <w:numPr>
          <w:ilvl w:val="0"/>
          <w:numId w:val="21"/>
        </w:numPr>
        <w:tabs>
          <w:tab w:val="left" w:pos="1198"/>
        </w:tabs>
        <w:autoSpaceDE w:val="0"/>
        <w:autoSpaceDN w:val="0"/>
        <w:spacing w:before="154" w:after="0" w:line="362" w:lineRule="auto"/>
        <w:ind w:left="0" w:right="147"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Выполнить визуальный и измерительный контроль сварного шва и собранной</w:t>
      </w:r>
      <w:r w:rsidRPr="00C70ED5">
        <w:rPr>
          <w:rFonts w:ascii="Times New Roman" w:hAnsi="Times New Roman"/>
          <w:spacing w:val="40"/>
          <w:sz w:val="28"/>
          <w:szCs w:val="28"/>
        </w:rPr>
        <w:t xml:space="preserve"> </w:t>
      </w:r>
      <w:r w:rsidRPr="00C70ED5">
        <w:rPr>
          <w:rFonts w:ascii="Times New Roman" w:hAnsi="Times New Roman"/>
          <w:sz w:val="28"/>
          <w:szCs w:val="28"/>
        </w:rPr>
        <w:t>конструкции.</w:t>
      </w:r>
    </w:p>
    <w:p w:rsidR="00E66A46" w:rsidRPr="00A60001" w:rsidRDefault="00E66A46" w:rsidP="009B751C">
      <w:pPr>
        <w:pStyle w:val="ae"/>
        <w:widowControl w:val="0"/>
        <w:numPr>
          <w:ilvl w:val="0"/>
          <w:numId w:val="21"/>
        </w:numPr>
        <w:tabs>
          <w:tab w:val="left" w:pos="1194"/>
        </w:tabs>
        <w:autoSpaceDE w:val="0"/>
        <w:autoSpaceDN w:val="0"/>
        <w:spacing w:after="0" w:line="360" w:lineRule="auto"/>
        <w:ind w:left="0" w:right="137" w:firstLine="709"/>
        <w:contextualSpacing w:val="0"/>
        <w:jc w:val="both"/>
        <w:rPr>
          <w:rFonts w:ascii="Times New Roman" w:hAnsi="Times New Roman"/>
          <w:color w:val="FF0000"/>
          <w:sz w:val="28"/>
          <w:szCs w:val="28"/>
        </w:rPr>
      </w:pPr>
      <w:r>
        <w:rPr>
          <w:rFonts w:ascii="Times New Roman" w:hAnsi="Times New Roman"/>
          <w:sz w:val="28"/>
          <w:szCs w:val="28"/>
        </w:rPr>
        <w:t xml:space="preserve"> </w:t>
      </w:r>
      <w:r w:rsidRPr="00C70ED5">
        <w:rPr>
          <w:rFonts w:ascii="Times New Roman" w:hAnsi="Times New Roman"/>
          <w:sz w:val="28"/>
          <w:szCs w:val="28"/>
        </w:rPr>
        <w:t>Произвести сборку металлической конструкции, ручной дуговой сваркой плавящимся покрытым электродом металлической конструкции пластина + пластина (стыковое соединение), ведение электрода углом назад, разными</w:t>
      </w:r>
      <w:r w:rsidRPr="00C70ED5">
        <w:rPr>
          <w:rFonts w:ascii="Times New Roman" w:hAnsi="Times New Roman"/>
          <w:spacing w:val="70"/>
          <w:w w:val="150"/>
          <w:sz w:val="28"/>
          <w:szCs w:val="28"/>
        </w:rPr>
        <w:t xml:space="preserve">  </w:t>
      </w:r>
      <w:r w:rsidRPr="00C70ED5">
        <w:rPr>
          <w:rFonts w:ascii="Times New Roman" w:hAnsi="Times New Roman"/>
          <w:sz w:val="28"/>
          <w:szCs w:val="28"/>
        </w:rPr>
        <w:t>способами</w:t>
      </w:r>
      <w:r w:rsidRPr="00C70ED5">
        <w:rPr>
          <w:rFonts w:ascii="Times New Roman" w:hAnsi="Times New Roman"/>
          <w:spacing w:val="70"/>
          <w:w w:val="150"/>
          <w:sz w:val="28"/>
          <w:szCs w:val="28"/>
        </w:rPr>
        <w:t xml:space="preserve">  </w:t>
      </w:r>
      <w:r w:rsidRPr="00C70ED5">
        <w:rPr>
          <w:rFonts w:ascii="Times New Roman" w:hAnsi="Times New Roman"/>
          <w:sz w:val="28"/>
          <w:szCs w:val="28"/>
        </w:rPr>
        <w:t>и</w:t>
      </w:r>
      <w:r w:rsidRPr="00C70ED5">
        <w:rPr>
          <w:rFonts w:ascii="Times New Roman" w:hAnsi="Times New Roman"/>
          <w:spacing w:val="70"/>
          <w:w w:val="150"/>
          <w:sz w:val="28"/>
          <w:szCs w:val="28"/>
        </w:rPr>
        <w:t xml:space="preserve">  </w:t>
      </w:r>
      <w:r w:rsidRPr="00C70ED5">
        <w:rPr>
          <w:rFonts w:ascii="Times New Roman" w:hAnsi="Times New Roman"/>
          <w:sz w:val="28"/>
          <w:szCs w:val="28"/>
        </w:rPr>
        <w:t>в</w:t>
      </w:r>
      <w:r w:rsidRPr="00C70ED5">
        <w:rPr>
          <w:rFonts w:ascii="Times New Roman" w:hAnsi="Times New Roman"/>
          <w:spacing w:val="70"/>
          <w:w w:val="150"/>
          <w:sz w:val="28"/>
          <w:szCs w:val="28"/>
        </w:rPr>
        <w:t xml:space="preserve">  </w:t>
      </w:r>
      <w:r w:rsidRPr="00C70ED5">
        <w:rPr>
          <w:rFonts w:ascii="Times New Roman" w:hAnsi="Times New Roman"/>
          <w:sz w:val="28"/>
          <w:szCs w:val="28"/>
        </w:rPr>
        <w:t>соответствии</w:t>
      </w:r>
      <w:r w:rsidRPr="00C70ED5">
        <w:rPr>
          <w:rFonts w:ascii="Times New Roman" w:hAnsi="Times New Roman"/>
          <w:spacing w:val="69"/>
          <w:w w:val="150"/>
          <w:sz w:val="28"/>
          <w:szCs w:val="28"/>
        </w:rPr>
        <w:t xml:space="preserve">  </w:t>
      </w:r>
      <w:r w:rsidRPr="00C70ED5">
        <w:rPr>
          <w:rFonts w:ascii="Times New Roman" w:hAnsi="Times New Roman"/>
          <w:sz w:val="28"/>
          <w:szCs w:val="28"/>
        </w:rPr>
        <w:t>с</w:t>
      </w:r>
      <w:r w:rsidRPr="00C70ED5">
        <w:rPr>
          <w:rFonts w:ascii="Times New Roman" w:hAnsi="Times New Roman"/>
          <w:spacing w:val="70"/>
          <w:w w:val="150"/>
          <w:sz w:val="28"/>
          <w:szCs w:val="28"/>
        </w:rPr>
        <w:t xml:space="preserve">  </w:t>
      </w:r>
      <w:r w:rsidRPr="00C70ED5">
        <w:rPr>
          <w:rFonts w:ascii="Times New Roman" w:hAnsi="Times New Roman"/>
          <w:sz w:val="28"/>
          <w:szCs w:val="28"/>
        </w:rPr>
        <w:t>Сборочным</w:t>
      </w:r>
      <w:r w:rsidRPr="00C70ED5">
        <w:rPr>
          <w:rFonts w:ascii="Times New Roman" w:hAnsi="Times New Roman"/>
          <w:spacing w:val="69"/>
          <w:w w:val="150"/>
          <w:sz w:val="28"/>
          <w:szCs w:val="28"/>
        </w:rPr>
        <w:t xml:space="preserve">  </w:t>
      </w:r>
      <w:r w:rsidRPr="00C70ED5">
        <w:rPr>
          <w:rFonts w:ascii="Times New Roman" w:hAnsi="Times New Roman"/>
          <w:sz w:val="28"/>
          <w:szCs w:val="28"/>
        </w:rPr>
        <w:t>чертежом и</w:t>
      </w:r>
      <w:r w:rsidRPr="00C70ED5">
        <w:rPr>
          <w:rFonts w:ascii="Times New Roman" w:hAnsi="Times New Roman"/>
          <w:spacing w:val="40"/>
          <w:sz w:val="28"/>
          <w:szCs w:val="28"/>
        </w:rPr>
        <w:t xml:space="preserve"> </w:t>
      </w:r>
      <w:r w:rsidRPr="00C70ED5">
        <w:rPr>
          <w:rFonts w:ascii="Times New Roman" w:hAnsi="Times New Roman"/>
          <w:sz w:val="28"/>
          <w:szCs w:val="28"/>
        </w:rPr>
        <w:t xml:space="preserve">Технологической картой, </w:t>
      </w:r>
      <w:r w:rsidR="009B751C" w:rsidRPr="009642E4">
        <w:rPr>
          <w:rFonts w:ascii="Times New Roman" w:hAnsi="Times New Roman"/>
          <w:sz w:val="28"/>
          <w:szCs w:val="28"/>
        </w:rPr>
        <w:t>(Прилижение Д)</w:t>
      </w:r>
      <w:r w:rsidR="009642E4">
        <w:rPr>
          <w:rFonts w:ascii="Times New Roman" w:hAnsi="Times New Roman"/>
          <w:sz w:val="28"/>
          <w:szCs w:val="28"/>
        </w:rPr>
        <w:t>.</w:t>
      </w:r>
    </w:p>
    <w:p w:rsidR="00E66A46" w:rsidRPr="00C70ED5" w:rsidRDefault="00E66A46" w:rsidP="009B751C">
      <w:pPr>
        <w:pStyle w:val="ae"/>
        <w:widowControl w:val="0"/>
        <w:numPr>
          <w:ilvl w:val="0"/>
          <w:numId w:val="21"/>
        </w:numPr>
        <w:tabs>
          <w:tab w:val="left" w:pos="1198"/>
        </w:tabs>
        <w:autoSpaceDE w:val="0"/>
        <w:autoSpaceDN w:val="0"/>
        <w:spacing w:after="0" w:line="360" w:lineRule="auto"/>
        <w:ind w:left="0" w:right="135"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Выполнить</w:t>
      </w:r>
      <w:r w:rsidRPr="00C70ED5">
        <w:rPr>
          <w:rFonts w:ascii="Times New Roman" w:hAnsi="Times New Roman"/>
          <w:spacing w:val="-10"/>
          <w:sz w:val="28"/>
          <w:szCs w:val="28"/>
        </w:rPr>
        <w:t xml:space="preserve"> </w:t>
      </w:r>
      <w:r w:rsidRPr="00C70ED5">
        <w:rPr>
          <w:rFonts w:ascii="Times New Roman" w:hAnsi="Times New Roman"/>
          <w:sz w:val="28"/>
          <w:szCs w:val="28"/>
        </w:rPr>
        <w:t>корневой</w:t>
      </w:r>
      <w:r w:rsidRPr="00C70ED5">
        <w:rPr>
          <w:rFonts w:ascii="Times New Roman" w:hAnsi="Times New Roman"/>
          <w:spacing w:val="-10"/>
          <w:sz w:val="28"/>
          <w:szCs w:val="28"/>
        </w:rPr>
        <w:t xml:space="preserve"> </w:t>
      </w:r>
      <w:r w:rsidRPr="00C70ED5">
        <w:rPr>
          <w:rFonts w:ascii="Times New Roman" w:hAnsi="Times New Roman"/>
          <w:sz w:val="28"/>
          <w:szCs w:val="28"/>
        </w:rPr>
        <w:t>проход,</w:t>
      </w:r>
      <w:r w:rsidRPr="00C70ED5">
        <w:rPr>
          <w:rFonts w:ascii="Times New Roman" w:hAnsi="Times New Roman"/>
          <w:spacing w:val="-9"/>
          <w:sz w:val="28"/>
          <w:szCs w:val="28"/>
        </w:rPr>
        <w:t xml:space="preserve"> </w:t>
      </w:r>
      <w:r w:rsidRPr="00C70ED5">
        <w:rPr>
          <w:rFonts w:ascii="Times New Roman" w:hAnsi="Times New Roman"/>
          <w:sz w:val="28"/>
          <w:szCs w:val="28"/>
        </w:rPr>
        <w:t>в</w:t>
      </w:r>
      <w:r w:rsidRPr="00C70ED5">
        <w:rPr>
          <w:rFonts w:ascii="Times New Roman" w:hAnsi="Times New Roman"/>
          <w:spacing w:val="-12"/>
          <w:sz w:val="28"/>
          <w:szCs w:val="28"/>
        </w:rPr>
        <w:t xml:space="preserve"> </w:t>
      </w:r>
      <w:r w:rsidRPr="00C70ED5">
        <w:rPr>
          <w:rFonts w:ascii="Times New Roman" w:hAnsi="Times New Roman"/>
          <w:sz w:val="28"/>
          <w:szCs w:val="28"/>
        </w:rPr>
        <w:t>одном</w:t>
      </w:r>
      <w:r w:rsidRPr="00C70ED5">
        <w:rPr>
          <w:rFonts w:ascii="Times New Roman" w:hAnsi="Times New Roman"/>
          <w:spacing w:val="-9"/>
          <w:sz w:val="28"/>
          <w:szCs w:val="28"/>
        </w:rPr>
        <w:t xml:space="preserve"> </w:t>
      </w:r>
      <w:r w:rsidRPr="00C70ED5">
        <w:rPr>
          <w:rFonts w:ascii="Times New Roman" w:hAnsi="Times New Roman"/>
          <w:sz w:val="28"/>
          <w:szCs w:val="28"/>
        </w:rPr>
        <w:t>из</w:t>
      </w:r>
      <w:r w:rsidRPr="00C70ED5">
        <w:rPr>
          <w:rFonts w:ascii="Times New Roman" w:hAnsi="Times New Roman"/>
          <w:spacing w:val="-12"/>
          <w:sz w:val="28"/>
          <w:szCs w:val="28"/>
        </w:rPr>
        <w:t xml:space="preserve"> </w:t>
      </w:r>
      <w:r w:rsidRPr="00C70ED5">
        <w:rPr>
          <w:rFonts w:ascii="Times New Roman" w:hAnsi="Times New Roman"/>
          <w:sz w:val="28"/>
          <w:szCs w:val="28"/>
        </w:rPr>
        <w:t>положений,</w:t>
      </w:r>
      <w:r w:rsidRPr="00C70ED5">
        <w:rPr>
          <w:rFonts w:ascii="Times New Roman" w:hAnsi="Times New Roman"/>
          <w:spacing w:val="40"/>
          <w:sz w:val="28"/>
          <w:szCs w:val="28"/>
        </w:rPr>
        <w:t xml:space="preserve"> </w:t>
      </w:r>
      <w:r w:rsidRPr="00C70ED5">
        <w:rPr>
          <w:rFonts w:ascii="Times New Roman" w:hAnsi="Times New Roman"/>
          <w:sz w:val="28"/>
          <w:szCs w:val="28"/>
        </w:rPr>
        <w:t>удалить</w:t>
      </w:r>
      <w:r w:rsidRPr="00C70ED5">
        <w:rPr>
          <w:rFonts w:ascii="Times New Roman" w:hAnsi="Times New Roman"/>
          <w:spacing w:val="-9"/>
          <w:sz w:val="28"/>
          <w:szCs w:val="28"/>
        </w:rPr>
        <w:t xml:space="preserve"> </w:t>
      </w:r>
      <w:r w:rsidRPr="00C70ED5">
        <w:rPr>
          <w:rFonts w:ascii="Times New Roman" w:hAnsi="Times New Roman"/>
          <w:sz w:val="28"/>
          <w:szCs w:val="28"/>
        </w:rPr>
        <w:t>шлак</w:t>
      </w:r>
      <w:r w:rsidRPr="00C70ED5">
        <w:rPr>
          <w:rFonts w:ascii="Times New Roman" w:hAnsi="Times New Roman"/>
          <w:spacing w:val="-11"/>
          <w:sz w:val="28"/>
          <w:szCs w:val="28"/>
        </w:rPr>
        <w:t xml:space="preserve"> </w:t>
      </w:r>
      <w:r w:rsidRPr="00C70ED5">
        <w:rPr>
          <w:rFonts w:ascii="Times New Roman" w:hAnsi="Times New Roman"/>
          <w:sz w:val="28"/>
          <w:szCs w:val="28"/>
        </w:rPr>
        <w:t>и провести зачистку сварочного шва.</w:t>
      </w:r>
    </w:p>
    <w:p w:rsidR="00E66A46" w:rsidRPr="00C70ED5" w:rsidRDefault="00E66A46" w:rsidP="009B751C">
      <w:pPr>
        <w:pStyle w:val="ae"/>
        <w:widowControl w:val="0"/>
        <w:numPr>
          <w:ilvl w:val="0"/>
          <w:numId w:val="21"/>
        </w:numPr>
        <w:tabs>
          <w:tab w:val="left" w:pos="1194"/>
        </w:tabs>
        <w:autoSpaceDE w:val="0"/>
        <w:autoSpaceDN w:val="0"/>
        <w:spacing w:after="0" w:line="360" w:lineRule="auto"/>
        <w:ind w:left="0" w:right="142"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Произвести</w:t>
      </w:r>
      <w:r w:rsidRPr="00C70ED5">
        <w:rPr>
          <w:rFonts w:ascii="Times New Roman" w:hAnsi="Times New Roman"/>
          <w:spacing w:val="-3"/>
          <w:sz w:val="28"/>
          <w:szCs w:val="28"/>
        </w:rPr>
        <w:t xml:space="preserve"> </w:t>
      </w:r>
      <w:r w:rsidRPr="00C70ED5">
        <w:rPr>
          <w:rFonts w:ascii="Times New Roman" w:hAnsi="Times New Roman"/>
          <w:sz w:val="28"/>
          <w:szCs w:val="28"/>
        </w:rPr>
        <w:t>заполняющий</w:t>
      </w:r>
      <w:r w:rsidRPr="00C70ED5">
        <w:rPr>
          <w:rFonts w:ascii="Times New Roman" w:hAnsi="Times New Roman"/>
          <w:spacing w:val="-3"/>
          <w:sz w:val="28"/>
          <w:szCs w:val="28"/>
        </w:rPr>
        <w:t xml:space="preserve"> </w:t>
      </w:r>
      <w:r w:rsidRPr="00C70ED5">
        <w:rPr>
          <w:rFonts w:ascii="Times New Roman" w:hAnsi="Times New Roman"/>
          <w:sz w:val="28"/>
          <w:szCs w:val="28"/>
        </w:rPr>
        <w:t>шов,</w:t>
      </w:r>
      <w:r w:rsidRPr="00C70ED5">
        <w:rPr>
          <w:rFonts w:ascii="Times New Roman" w:hAnsi="Times New Roman"/>
          <w:spacing w:val="-5"/>
          <w:sz w:val="28"/>
          <w:szCs w:val="28"/>
        </w:rPr>
        <w:t xml:space="preserve"> </w:t>
      </w:r>
      <w:r w:rsidRPr="00C70ED5">
        <w:rPr>
          <w:rFonts w:ascii="Times New Roman" w:hAnsi="Times New Roman"/>
          <w:sz w:val="28"/>
          <w:szCs w:val="28"/>
        </w:rPr>
        <w:t>в</w:t>
      </w:r>
      <w:r w:rsidRPr="00C70ED5">
        <w:rPr>
          <w:rFonts w:ascii="Times New Roman" w:hAnsi="Times New Roman"/>
          <w:spacing w:val="-4"/>
          <w:sz w:val="28"/>
          <w:szCs w:val="28"/>
        </w:rPr>
        <w:t xml:space="preserve"> </w:t>
      </w:r>
      <w:r w:rsidRPr="00C70ED5">
        <w:rPr>
          <w:rFonts w:ascii="Times New Roman" w:hAnsi="Times New Roman"/>
          <w:sz w:val="28"/>
          <w:szCs w:val="28"/>
        </w:rPr>
        <w:t>одном</w:t>
      </w:r>
      <w:r w:rsidRPr="00C70ED5">
        <w:rPr>
          <w:rFonts w:ascii="Times New Roman" w:hAnsi="Times New Roman"/>
          <w:spacing w:val="-3"/>
          <w:sz w:val="28"/>
          <w:szCs w:val="28"/>
        </w:rPr>
        <w:t xml:space="preserve"> </w:t>
      </w:r>
      <w:r w:rsidRPr="00C70ED5">
        <w:rPr>
          <w:rFonts w:ascii="Times New Roman" w:hAnsi="Times New Roman"/>
          <w:sz w:val="28"/>
          <w:szCs w:val="28"/>
        </w:rPr>
        <w:t>из</w:t>
      </w:r>
      <w:r w:rsidRPr="00C70ED5">
        <w:rPr>
          <w:rFonts w:ascii="Times New Roman" w:hAnsi="Times New Roman"/>
          <w:spacing w:val="-4"/>
          <w:sz w:val="28"/>
          <w:szCs w:val="28"/>
        </w:rPr>
        <w:t xml:space="preserve"> </w:t>
      </w:r>
      <w:r w:rsidRPr="00C70ED5">
        <w:rPr>
          <w:rFonts w:ascii="Times New Roman" w:hAnsi="Times New Roman"/>
          <w:sz w:val="28"/>
          <w:szCs w:val="28"/>
        </w:rPr>
        <w:t>положений,</w:t>
      </w:r>
      <w:r w:rsidRPr="00C70ED5">
        <w:rPr>
          <w:rFonts w:ascii="Times New Roman" w:hAnsi="Times New Roman"/>
          <w:spacing w:val="-4"/>
          <w:sz w:val="28"/>
          <w:szCs w:val="28"/>
        </w:rPr>
        <w:t xml:space="preserve"> </w:t>
      </w:r>
      <w:r w:rsidRPr="00C70ED5">
        <w:rPr>
          <w:rFonts w:ascii="Times New Roman" w:hAnsi="Times New Roman"/>
          <w:sz w:val="28"/>
          <w:szCs w:val="28"/>
        </w:rPr>
        <w:t>удалить</w:t>
      </w:r>
      <w:r w:rsidRPr="00C70ED5">
        <w:rPr>
          <w:rFonts w:ascii="Times New Roman" w:hAnsi="Times New Roman"/>
          <w:spacing w:val="-4"/>
          <w:sz w:val="28"/>
          <w:szCs w:val="28"/>
        </w:rPr>
        <w:t xml:space="preserve"> </w:t>
      </w:r>
      <w:r w:rsidRPr="00C70ED5">
        <w:rPr>
          <w:rFonts w:ascii="Times New Roman" w:hAnsi="Times New Roman"/>
          <w:sz w:val="28"/>
          <w:szCs w:val="28"/>
        </w:rPr>
        <w:t>шлак и провести зачистку сварочного шва.</w:t>
      </w:r>
    </w:p>
    <w:p w:rsidR="00E66A46" w:rsidRPr="00C70ED5" w:rsidRDefault="00E66A46" w:rsidP="009B751C">
      <w:pPr>
        <w:pStyle w:val="ae"/>
        <w:widowControl w:val="0"/>
        <w:numPr>
          <w:ilvl w:val="0"/>
          <w:numId w:val="21"/>
        </w:numPr>
        <w:tabs>
          <w:tab w:val="left" w:pos="1194"/>
        </w:tabs>
        <w:autoSpaceDE w:val="0"/>
        <w:autoSpaceDN w:val="0"/>
        <w:spacing w:after="0" w:line="360" w:lineRule="auto"/>
        <w:ind w:left="0" w:right="147"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Произвести</w:t>
      </w:r>
      <w:r w:rsidRPr="00C70ED5">
        <w:rPr>
          <w:rFonts w:ascii="Times New Roman" w:hAnsi="Times New Roman"/>
          <w:spacing w:val="-15"/>
          <w:sz w:val="28"/>
          <w:szCs w:val="28"/>
        </w:rPr>
        <w:t xml:space="preserve"> </w:t>
      </w:r>
      <w:r w:rsidRPr="00C70ED5">
        <w:rPr>
          <w:rFonts w:ascii="Times New Roman" w:hAnsi="Times New Roman"/>
          <w:sz w:val="28"/>
          <w:szCs w:val="28"/>
        </w:rPr>
        <w:t>облицовочный</w:t>
      </w:r>
      <w:r w:rsidRPr="00C70ED5">
        <w:rPr>
          <w:rFonts w:ascii="Times New Roman" w:hAnsi="Times New Roman"/>
          <w:spacing w:val="-15"/>
          <w:sz w:val="28"/>
          <w:szCs w:val="28"/>
        </w:rPr>
        <w:t xml:space="preserve"> </w:t>
      </w:r>
      <w:r w:rsidRPr="00C70ED5">
        <w:rPr>
          <w:rFonts w:ascii="Times New Roman" w:hAnsi="Times New Roman"/>
          <w:sz w:val="28"/>
          <w:szCs w:val="28"/>
        </w:rPr>
        <w:t>шов,</w:t>
      </w:r>
      <w:r w:rsidRPr="00C70ED5">
        <w:rPr>
          <w:rFonts w:ascii="Times New Roman" w:hAnsi="Times New Roman"/>
          <w:spacing w:val="-17"/>
          <w:sz w:val="28"/>
          <w:szCs w:val="28"/>
        </w:rPr>
        <w:t xml:space="preserve"> </w:t>
      </w:r>
      <w:r w:rsidRPr="00C70ED5">
        <w:rPr>
          <w:rFonts w:ascii="Times New Roman" w:hAnsi="Times New Roman"/>
          <w:sz w:val="28"/>
          <w:szCs w:val="28"/>
        </w:rPr>
        <w:t>в</w:t>
      </w:r>
      <w:r w:rsidRPr="00C70ED5">
        <w:rPr>
          <w:rFonts w:ascii="Times New Roman" w:hAnsi="Times New Roman"/>
          <w:spacing w:val="-17"/>
          <w:sz w:val="28"/>
          <w:szCs w:val="28"/>
        </w:rPr>
        <w:t xml:space="preserve"> </w:t>
      </w:r>
      <w:r w:rsidRPr="00C70ED5">
        <w:rPr>
          <w:rFonts w:ascii="Times New Roman" w:hAnsi="Times New Roman"/>
          <w:sz w:val="28"/>
          <w:szCs w:val="28"/>
        </w:rPr>
        <w:t>одном</w:t>
      </w:r>
      <w:r w:rsidRPr="00C70ED5">
        <w:rPr>
          <w:rFonts w:ascii="Times New Roman" w:hAnsi="Times New Roman"/>
          <w:spacing w:val="-16"/>
          <w:sz w:val="28"/>
          <w:szCs w:val="28"/>
        </w:rPr>
        <w:t xml:space="preserve"> </w:t>
      </w:r>
      <w:r w:rsidRPr="00C70ED5">
        <w:rPr>
          <w:rFonts w:ascii="Times New Roman" w:hAnsi="Times New Roman"/>
          <w:sz w:val="28"/>
          <w:szCs w:val="28"/>
        </w:rPr>
        <w:t>из</w:t>
      </w:r>
      <w:r w:rsidRPr="00C70ED5">
        <w:rPr>
          <w:rFonts w:ascii="Times New Roman" w:hAnsi="Times New Roman"/>
          <w:spacing w:val="-16"/>
          <w:sz w:val="28"/>
          <w:szCs w:val="28"/>
        </w:rPr>
        <w:t xml:space="preserve"> </w:t>
      </w:r>
      <w:r w:rsidRPr="00C70ED5">
        <w:rPr>
          <w:rFonts w:ascii="Times New Roman" w:hAnsi="Times New Roman"/>
          <w:sz w:val="28"/>
          <w:szCs w:val="28"/>
        </w:rPr>
        <w:t>положений,</w:t>
      </w:r>
      <w:r w:rsidRPr="00C70ED5">
        <w:rPr>
          <w:rFonts w:ascii="Times New Roman" w:hAnsi="Times New Roman"/>
          <w:spacing w:val="-16"/>
          <w:sz w:val="28"/>
          <w:szCs w:val="28"/>
        </w:rPr>
        <w:t xml:space="preserve"> </w:t>
      </w:r>
      <w:r w:rsidRPr="00C70ED5">
        <w:rPr>
          <w:rFonts w:ascii="Times New Roman" w:hAnsi="Times New Roman"/>
          <w:sz w:val="28"/>
          <w:szCs w:val="28"/>
        </w:rPr>
        <w:t>удалить</w:t>
      </w:r>
      <w:r w:rsidRPr="00C70ED5">
        <w:rPr>
          <w:rFonts w:ascii="Times New Roman" w:hAnsi="Times New Roman"/>
          <w:spacing w:val="-17"/>
          <w:sz w:val="28"/>
          <w:szCs w:val="28"/>
        </w:rPr>
        <w:t xml:space="preserve"> </w:t>
      </w:r>
      <w:r w:rsidRPr="00C70ED5">
        <w:rPr>
          <w:rFonts w:ascii="Times New Roman" w:hAnsi="Times New Roman"/>
          <w:sz w:val="28"/>
          <w:szCs w:val="28"/>
        </w:rPr>
        <w:t>шлак и провести зачистку сварочного шва.</w:t>
      </w:r>
    </w:p>
    <w:p w:rsidR="00E66A46" w:rsidRPr="00C70ED5" w:rsidRDefault="00E66A46" w:rsidP="009B751C">
      <w:pPr>
        <w:pStyle w:val="ae"/>
        <w:widowControl w:val="0"/>
        <w:numPr>
          <w:ilvl w:val="0"/>
          <w:numId w:val="21"/>
        </w:numPr>
        <w:tabs>
          <w:tab w:val="left" w:pos="1198"/>
        </w:tabs>
        <w:autoSpaceDE w:val="0"/>
        <w:autoSpaceDN w:val="0"/>
        <w:spacing w:after="0" w:line="360" w:lineRule="auto"/>
        <w:ind w:left="0" w:right="145"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Выполнить визуальный и измерительный контроль после каждого вида сварочного шва и собранной конструкции, в целом.</w:t>
      </w:r>
    </w:p>
    <w:p w:rsidR="00E66A46" w:rsidRPr="00C70ED5" w:rsidRDefault="00E66A46" w:rsidP="009B751C">
      <w:pPr>
        <w:pStyle w:val="ae"/>
        <w:widowControl w:val="0"/>
        <w:numPr>
          <w:ilvl w:val="0"/>
          <w:numId w:val="21"/>
        </w:numPr>
        <w:tabs>
          <w:tab w:val="left" w:pos="1198"/>
        </w:tabs>
        <w:autoSpaceDE w:val="0"/>
        <w:autoSpaceDN w:val="0"/>
        <w:spacing w:after="0" w:line="360" w:lineRule="auto"/>
        <w:ind w:left="0" w:right="148" w:firstLine="709"/>
        <w:contextualSpacing w:val="0"/>
        <w:jc w:val="both"/>
        <w:rPr>
          <w:rFonts w:ascii="Times New Roman" w:hAnsi="Times New Roman"/>
          <w:sz w:val="28"/>
          <w:szCs w:val="28"/>
        </w:rPr>
      </w:pPr>
      <w:r>
        <w:rPr>
          <w:rFonts w:ascii="Times New Roman" w:hAnsi="Times New Roman"/>
          <w:sz w:val="28"/>
          <w:szCs w:val="28"/>
        </w:rPr>
        <w:t xml:space="preserve"> </w:t>
      </w:r>
      <w:r w:rsidRPr="00C70ED5">
        <w:rPr>
          <w:rFonts w:ascii="Times New Roman" w:hAnsi="Times New Roman"/>
          <w:sz w:val="28"/>
          <w:szCs w:val="28"/>
        </w:rPr>
        <w:t xml:space="preserve">Выполнить правила и требования техники безопасности и охраны </w:t>
      </w:r>
      <w:r w:rsidRPr="00C70ED5">
        <w:rPr>
          <w:rFonts w:ascii="Times New Roman" w:hAnsi="Times New Roman"/>
          <w:spacing w:val="-2"/>
          <w:sz w:val="28"/>
          <w:szCs w:val="28"/>
        </w:rPr>
        <w:t>труда.</w:t>
      </w:r>
    </w:p>
    <w:p w:rsidR="0055002B" w:rsidRPr="009B751C" w:rsidRDefault="00E66A46" w:rsidP="0055002B">
      <w:pPr>
        <w:pStyle w:val="ae"/>
        <w:widowControl w:val="0"/>
        <w:numPr>
          <w:ilvl w:val="0"/>
          <w:numId w:val="21"/>
        </w:numPr>
        <w:autoSpaceDE w:val="0"/>
        <w:autoSpaceDN w:val="0"/>
        <w:spacing w:before="79" w:after="0" w:line="360" w:lineRule="auto"/>
        <w:ind w:left="0" w:right="144" w:firstLine="709"/>
        <w:contextualSpacing w:val="0"/>
        <w:jc w:val="both"/>
        <w:rPr>
          <w:rFonts w:ascii="Times New Roman" w:hAnsi="Times New Roman"/>
          <w:sz w:val="28"/>
          <w:szCs w:val="28"/>
        </w:rPr>
      </w:pPr>
      <w:r w:rsidRPr="009B751C">
        <w:rPr>
          <w:rFonts w:ascii="Times New Roman" w:hAnsi="Times New Roman"/>
          <w:sz w:val="28"/>
          <w:szCs w:val="28"/>
        </w:rPr>
        <w:t xml:space="preserve"> Использовать</w:t>
      </w:r>
      <w:r w:rsidRPr="009B751C">
        <w:rPr>
          <w:rFonts w:ascii="Times New Roman" w:hAnsi="Times New Roman"/>
          <w:spacing w:val="-11"/>
          <w:sz w:val="28"/>
          <w:szCs w:val="28"/>
        </w:rPr>
        <w:t xml:space="preserve"> </w:t>
      </w:r>
      <w:r w:rsidRPr="009B751C">
        <w:rPr>
          <w:rFonts w:ascii="Times New Roman" w:hAnsi="Times New Roman"/>
          <w:sz w:val="28"/>
          <w:szCs w:val="28"/>
        </w:rPr>
        <w:t>техническую</w:t>
      </w:r>
      <w:r w:rsidRPr="009B751C">
        <w:rPr>
          <w:rFonts w:ascii="Times New Roman" w:hAnsi="Times New Roman"/>
          <w:spacing w:val="-10"/>
          <w:sz w:val="28"/>
          <w:szCs w:val="28"/>
        </w:rPr>
        <w:t xml:space="preserve"> </w:t>
      </w:r>
      <w:r w:rsidR="009B751C" w:rsidRPr="009B751C">
        <w:rPr>
          <w:rFonts w:ascii="Times New Roman" w:hAnsi="Times New Roman"/>
          <w:spacing w:val="-2"/>
          <w:sz w:val="28"/>
          <w:szCs w:val="28"/>
        </w:rPr>
        <w:t xml:space="preserve">документацию, </w:t>
      </w:r>
      <w:r w:rsidRPr="009B751C">
        <w:rPr>
          <w:rFonts w:ascii="Times New Roman" w:hAnsi="Times New Roman"/>
          <w:sz w:val="28"/>
          <w:szCs w:val="28"/>
        </w:rPr>
        <w:t>измерительное, слесарное, сварочное оборудование и инструмент площадки.</w:t>
      </w:r>
    </w:p>
    <w:p w:rsidR="009B751C" w:rsidRPr="009B751C" w:rsidRDefault="009B751C" w:rsidP="009B751C">
      <w:pPr>
        <w:pStyle w:val="ae"/>
        <w:widowControl w:val="0"/>
        <w:autoSpaceDE w:val="0"/>
        <w:autoSpaceDN w:val="0"/>
        <w:spacing w:before="79" w:after="0" w:line="360" w:lineRule="auto"/>
        <w:ind w:left="709" w:right="144"/>
        <w:contextualSpacing w:val="0"/>
        <w:jc w:val="both"/>
        <w:rPr>
          <w:rFonts w:ascii="Times New Roman" w:hAnsi="Times New Roman"/>
          <w:sz w:val="28"/>
          <w:szCs w:val="28"/>
        </w:rPr>
      </w:pPr>
    </w:p>
    <w:p w:rsidR="00E66A46" w:rsidRPr="009B751C" w:rsidRDefault="009B751C" w:rsidP="0055002B">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Приложение Б</w:t>
      </w:r>
    </w:p>
    <w:p w:rsidR="0055002B" w:rsidRPr="0055002B" w:rsidRDefault="0055002B" w:rsidP="0055002B">
      <w:pPr>
        <w:pStyle w:val="1"/>
        <w:tabs>
          <w:tab w:val="left" w:pos="2793"/>
        </w:tabs>
        <w:spacing w:before="79"/>
        <w:ind w:left="2793"/>
        <w:rPr>
          <w:sz w:val="28"/>
          <w:szCs w:val="28"/>
        </w:rPr>
      </w:pPr>
      <w:r w:rsidRPr="0055002B">
        <w:rPr>
          <w:sz w:val="28"/>
          <w:szCs w:val="28"/>
        </w:rPr>
        <w:t>Инструкция</w:t>
      </w:r>
      <w:r w:rsidRPr="0055002B">
        <w:rPr>
          <w:spacing w:val="-7"/>
          <w:sz w:val="28"/>
          <w:szCs w:val="28"/>
        </w:rPr>
        <w:t xml:space="preserve"> </w:t>
      </w:r>
      <w:r w:rsidRPr="0055002B">
        <w:rPr>
          <w:sz w:val="28"/>
          <w:szCs w:val="28"/>
        </w:rPr>
        <w:t>по</w:t>
      </w:r>
      <w:r w:rsidRPr="0055002B">
        <w:rPr>
          <w:spacing w:val="-4"/>
          <w:sz w:val="28"/>
          <w:szCs w:val="28"/>
        </w:rPr>
        <w:t xml:space="preserve"> </w:t>
      </w:r>
      <w:r w:rsidRPr="0055002B">
        <w:rPr>
          <w:sz w:val="28"/>
          <w:szCs w:val="28"/>
        </w:rPr>
        <w:t>технике</w:t>
      </w:r>
      <w:r w:rsidRPr="0055002B">
        <w:rPr>
          <w:spacing w:val="-5"/>
          <w:sz w:val="28"/>
          <w:szCs w:val="28"/>
        </w:rPr>
        <w:t xml:space="preserve"> </w:t>
      </w:r>
      <w:r w:rsidRPr="0055002B">
        <w:rPr>
          <w:spacing w:val="-2"/>
          <w:sz w:val="28"/>
          <w:szCs w:val="28"/>
        </w:rPr>
        <w:t>безопасности</w:t>
      </w:r>
    </w:p>
    <w:p w:rsidR="0055002B" w:rsidRPr="0055002B" w:rsidRDefault="0055002B" w:rsidP="0055002B">
      <w:pPr>
        <w:pStyle w:val="af0"/>
        <w:spacing w:before="1"/>
        <w:rPr>
          <w:b/>
          <w:sz w:val="28"/>
          <w:szCs w:val="28"/>
        </w:rPr>
      </w:pPr>
    </w:p>
    <w:p w:rsidR="0055002B" w:rsidRPr="0055002B" w:rsidRDefault="0055002B" w:rsidP="0055002B">
      <w:pPr>
        <w:widowControl w:val="0"/>
        <w:tabs>
          <w:tab w:val="left" w:pos="1416"/>
        </w:tabs>
        <w:autoSpaceDE w:val="0"/>
        <w:autoSpaceDN w:val="0"/>
        <w:spacing w:after="0" w:line="240" w:lineRule="auto"/>
        <w:jc w:val="both"/>
        <w:rPr>
          <w:rFonts w:ascii="Times New Roman" w:hAnsi="Times New Roman"/>
          <w:i/>
          <w:sz w:val="28"/>
          <w:szCs w:val="28"/>
        </w:rPr>
      </w:pPr>
      <w:r>
        <w:rPr>
          <w:rFonts w:ascii="Times New Roman" w:hAnsi="Times New Roman"/>
          <w:sz w:val="28"/>
          <w:szCs w:val="28"/>
        </w:rPr>
        <w:t xml:space="preserve">           </w:t>
      </w:r>
      <w:r w:rsidRPr="0055002B">
        <w:rPr>
          <w:rFonts w:ascii="Times New Roman" w:hAnsi="Times New Roman"/>
          <w:i/>
          <w:sz w:val="28"/>
          <w:szCs w:val="28"/>
        </w:rPr>
        <w:t>Общие</w:t>
      </w:r>
      <w:r w:rsidRPr="0055002B">
        <w:rPr>
          <w:rFonts w:ascii="Times New Roman" w:hAnsi="Times New Roman"/>
          <w:i/>
          <w:spacing w:val="-6"/>
          <w:sz w:val="28"/>
          <w:szCs w:val="28"/>
        </w:rPr>
        <w:t xml:space="preserve"> </w:t>
      </w:r>
      <w:r w:rsidRPr="0055002B">
        <w:rPr>
          <w:rFonts w:ascii="Times New Roman" w:hAnsi="Times New Roman"/>
          <w:i/>
          <w:sz w:val="28"/>
          <w:szCs w:val="28"/>
        </w:rPr>
        <w:t>требования</w:t>
      </w:r>
      <w:r w:rsidRPr="0055002B">
        <w:rPr>
          <w:rFonts w:ascii="Times New Roman" w:hAnsi="Times New Roman"/>
          <w:i/>
          <w:spacing w:val="-8"/>
          <w:sz w:val="28"/>
          <w:szCs w:val="28"/>
        </w:rPr>
        <w:t xml:space="preserve"> </w:t>
      </w:r>
      <w:r w:rsidRPr="0055002B">
        <w:rPr>
          <w:rFonts w:ascii="Times New Roman" w:hAnsi="Times New Roman"/>
          <w:i/>
          <w:sz w:val="28"/>
          <w:szCs w:val="28"/>
        </w:rPr>
        <w:t>по</w:t>
      </w:r>
      <w:r w:rsidRPr="0055002B">
        <w:rPr>
          <w:rFonts w:ascii="Times New Roman" w:hAnsi="Times New Roman"/>
          <w:i/>
          <w:spacing w:val="-5"/>
          <w:sz w:val="28"/>
          <w:szCs w:val="28"/>
        </w:rPr>
        <w:t xml:space="preserve"> </w:t>
      </w:r>
      <w:r w:rsidRPr="0055002B">
        <w:rPr>
          <w:rFonts w:ascii="Times New Roman" w:hAnsi="Times New Roman"/>
          <w:i/>
          <w:sz w:val="28"/>
          <w:szCs w:val="28"/>
        </w:rPr>
        <w:t>технике</w:t>
      </w:r>
      <w:r w:rsidRPr="0055002B">
        <w:rPr>
          <w:rFonts w:ascii="Times New Roman" w:hAnsi="Times New Roman"/>
          <w:i/>
          <w:spacing w:val="-2"/>
          <w:sz w:val="28"/>
          <w:szCs w:val="28"/>
        </w:rPr>
        <w:t xml:space="preserve"> безопасности.</w:t>
      </w:r>
    </w:p>
    <w:p w:rsidR="0055002B" w:rsidRPr="0055002B" w:rsidRDefault="0055002B" w:rsidP="0055002B">
      <w:pPr>
        <w:pStyle w:val="af0"/>
        <w:spacing w:before="161" w:line="360" w:lineRule="auto"/>
        <w:ind w:left="140" w:right="137" w:firstLine="707"/>
        <w:jc w:val="both"/>
        <w:rPr>
          <w:sz w:val="28"/>
          <w:szCs w:val="28"/>
        </w:rPr>
      </w:pPr>
      <w:r w:rsidRPr="0055002B">
        <w:rPr>
          <w:sz w:val="28"/>
          <w:szCs w:val="28"/>
        </w:rPr>
        <w:t>Инструкция разработана на основании Постановления Главного государственного</w:t>
      </w:r>
      <w:r w:rsidRPr="0055002B">
        <w:rPr>
          <w:spacing w:val="-16"/>
          <w:sz w:val="28"/>
          <w:szCs w:val="28"/>
        </w:rPr>
        <w:t xml:space="preserve"> </w:t>
      </w:r>
      <w:r w:rsidRPr="0055002B">
        <w:rPr>
          <w:sz w:val="28"/>
          <w:szCs w:val="28"/>
        </w:rPr>
        <w:t>санитарного</w:t>
      </w:r>
      <w:r w:rsidRPr="0055002B">
        <w:rPr>
          <w:spacing w:val="-15"/>
          <w:sz w:val="28"/>
          <w:szCs w:val="28"/>
        </w:rPr>
        <w:t xml:space="preserve"> </w:t>
      </w:r>
      <w:r w:rsidRPr="0055002B">
        <w:rPr>
          <w:sz w:val="28"/>
          <w:szCs w:val="28"/>
        </w:rPr>
        <w:t>врача</w:t>
      </w:r>
      <w:r w:rsidRPr="0055002B">
        <w:rPr>
          <w:spacing w:val="-15"/>
          <w:sz w:val="28"/>
          <w:szCs w:val="28"/>
        </w:rPr>
        <w:t xml:space="preserve"> </w:t>
      </w:r>
      <w:r w:rsidRPr="0055002B">
        <w:rPr>
          <w:sz w:val="28"/>
          <w:szCs w:val="28"/>
        </w:rPr>
        <w:t>Российской</w:t>
      </w:r>
      <w:r w:rsidRPr="0055002B">
        <w:rPr>
          <w:spacing w:val="-15"/>
          <w:sz w:val="28"/>
          <w:szCs w:val="28"/>
        </w:rPr>
        <w:t xml:space="preserve"> </w:t>
      </w:r>
      <w:r w:rsidRPr="0055002B">
        <w:rPr>
          <w:sz w:val="28"/>
          <w:szCs w:val="28"/>
        </w:rPr>
        <w:t>Федерации</w:t>
      </w:r>
      <w:r w:rsidRPr="0055002B">
        <w:rPr>
          <w:spacing w:val="-18"/>
          <w:sz w:val="28"/>
          <w:szCs w:val="28"/>
        </w:rPr>
        <w:t xml:space="preserve"> </w:t>
      </w:r>
      <w:r w:rsidRPr="0055002B">
        <w:rPr>
          <w:sz w:val="28"/>
          <w:szCs w:val="28"/>
        </w:rPr>
        <w:t>от</w:t>
      </w:r>
      <w:r w:rsidRPr="0055002B">
        <w:rPr>
          <w:spacing w:val="-16"/>
          <w:sz w:val="28"/>
          <w:szCs w:val="28"/>
        </w:rPr>
        <w:t xml:space="preserve"> </w:t>
      </w:r>
      <w:r w:rsidRPr="0055002B">
        <w:rPr>
          <w:sz w:val="28"/>
          <w:szCs w:val="28"/>
        </w:rPr>
        <w:t>28</w:t>
      </w:r>
      <w:r w:rsidRPr="0055002B">
        <w:rPr>
          <w:spacing w:val="-15"/>
          <w:sz w:val="28"/>
          <w:szCs w:val="28"/>
        </w:rPr>
        <w:t xml:space="preserve"> </w:t>
      </w:r>
      <w:r w:rsidRPr="0055002B">
        <w:rPr>
          <w:sz w:val="28"/>
          <w:szCs w:val="28"/>
        </w:rPr>
        <w:t>января</w:t>
      </w:r>
      <w:r w:rsidRPr="0055002B">
        <w:rPr>
          <w:spacing w:val="-18"/>
          <w:sz w:val="28"/>
          <w:szCs w:val="28"/>
        </w:rPr>
        <w:t xml:space="preserve"> </w:t>
      </w:r>
      <w:r w:rsidRPr="0055002B">
        <w:rPr>
          <w:sz w:val="28"/>
          <w:szCs w:val="28"/>
        </w:rPr>
        <w:t>2021 года</w:t>
      </w:r>
      <w:r w:rsidRPr="0055002B">
        <w:rPr>
          <w:spacing w:val="-8"/>
          <w:sz w:val="28"/>
          <w:szCs w:val="28"/>
        </w:rPr>
        <w:t xml:space="preserve"> </w:t>
      </w:r>
      <w:r w:rsidRPr="0055002B">
        <w:rPr>
          <w:sz w:val="28"/>
          <w:szCs w:val="28"/>
        </w:rPr>
        <w:t>№</w:t>
      </w:r>
      <w:r w:rsidRPr="0055002B">
        <w:rPr>
          <w:spacing w:val="-7"/>
          <w:sz w:val="28"/>
          <w:szCs w:val="28"/>
        </w:rPr>
        <w:t xml:space="preserve"> </w:t>
      </w:r>
      <w:r w:rsidRPr="0055002B">
        <w:rPr>
          <w:sz w:val="28"/>
          <w:szCs w:val="28"/>
        </w:rPr>
        <w:t>2</w:t>
      </w:r>
      <w:r w:rsidRPr="0055002B">
        <w:rPr>
          <w:spacing w:val="-7"/>
          <w:sz w:val="28"/>
          <w:szCs w:val="28"/>
        </w:rPr>
        <w:t xml:space="preserve"> </w:t>
      </w:r>
      <w:r w:rsidRPr="0055002B">
        <w:rPr>
          <w:sz w:val="28"/>
          <w:szCs w:val="28"/>
        </w:rPr>
        <w:t>«Об</w:t>
      </w:r>
      <w:r w:rsidRPr="0055002B">
        <w:rPr>
          <w:spacing w:val="-7"/>
          <w:sz w:val="28"/>
          <w:szCs w:val="28"/>
        </w:rPr>
        <w:t xml:space="preserve"> </w:t>
      </w:r>
      <w:r w:rsidRPr="0055002B">
        <w:rPr>
          <w:sz w:val="28"/>
          <w:szCs w:val="28"/>
        </w:rPr>
        <w:t>утверждении</w:t>
      </w:r>
      <w:r w:rsidRPr="0055002B">
        <w:rPr>
          <w:spacing w:val="-7"/>
          <w:sz w:val="28"/>
          <w:szCs w:val="28"/>
        </w:rPr>
        <w:t xml:space="preserve"> </w:t>
      </w:r>
      <w:r w:rsidRPr="0055002B">
        <w:rPr>
          <w:sz w:val="28"/>
          <w:szCs w:val="28"/>
        </w:rPr>
        <w:t>СанПиН</w:t>
      </w:r>
      <w:r w:rsidRPr="0055002B">
        <w:rPr>
          <w:spacing w:val="-9"/>
          <w:sz w:val="28"/>
          <w:szCs w:val="28"/>
        </w:rPr>
        <w:t xml:space="preserve"> </w:t>
      </w:r>
      <w:r w:rsidRPr="0055002B">
        <w:rPr>
          <w:sz w:val="28"/>
          <w:szCs w:val="28"/>
        </w:rPr>
        <w:t>1.2.3685-21</w:t>
      </w:r>
      <w:r w:rsidRPr="0055002B">
        <w:rPr>
          <w:spacing w:val="-7"/>
          <w:sz w:val="28"/>
          <w:szCs w:val="28"/>
        </w:rPr>
        <w:t xml:space="preserve"> </w:t>
      </w:r>
      <w:r w:rsidRPr="0055002B">
        <w:rPr>
          <w:sz w:val="28"/>
          <w:szCs w:val="28"/>
        </w:rPr>
        <w:t>«Гигиенические</w:t>
      </w:r>
      <w:r w:rsidRPr="0055002B">
        <w:rPr>
          <w:spacing w:val="-8"/>
          <w:sz w:val="28"/>
          <w:szCs w:val="28"/>
        </w:rPr>
        <w:t xml:space="preserve"> </w:t>
      </w:r>
      <w:r w:rsidRPr="0055002B">
        <w:rPr>
          <w:sz w:val="28"/>
          <w:szCs w:val="28"/>
        </w:rPr>
        <w:t>нормативы</w:t>
      </w:r>
      <w:r w:rsidRPr="0055002B">
        <w:rPr>
          <w:spacing w:val="-10"/>
          <w:sz w:val="28"/>
          <w:szCs w:val="28"/>
        </w:rPr>
        <w:t xml:space="preserve"> </w:t>
      </w:r>
      <w:r w:rsidRPr="0055002B">
        <w:rPr>
          <w:sz w:val="28"/>
          <w:szCs w:val="28"/>
        </w:rPr>
        <w:t>и требования к обеспечению безопасности и (или) безвредности для человека факторов среды обитания.</w:t>
      </w:r>
    </w:p>
    <w:p w:rsidR="0055002B" w:rsidRPr="0055002B" w:rsidRDefault="0055002B" w:rsidP="0055002B">
      <w:pPr>
        <w:pStyle w:val="af0"/>
        <w:spacing w:line="360" w:lineRule="auto"/>
        <w:ind w:left="140" w:right="143" w:firstLine="707"/>
        <w:jc w:val="both"/>
        <w:rPr>
          <w:sz w:val="28"/>
          <w:szCs w:val="28"/>
        </w:rPr>
      </w:pPr>
      <w:r w:rsidRPr="0055002B">
        <w:rPr>
          <w:sz w:val="28"/>
          <w:szCs w:val="28"/>
        </w:rPr>
        <w:t>Образовательная</w:t>
      </w:r>
      <w:r w:rsidRPr="0055002B">
        <w:rPr>
          <w:spacing w:val="-17"/>
          <w:sz w:val="28"/>
          <w:szCs w:val="28"/>
        </w:rPr>
        <w:t xml:space="preserve"> </w:t>
      </w:r>
      <w:r w:rsidRPr="0055002B">
        <w:rPr>
          <w:sz w:val="28"/>
          <w:szCs w:val="28"/>
        </w:rPr>
        <w:t>организация</w:t>
      </w:r>
      <w:r w:rsidRPr="0055002B">
        <w:rPr>
          <w:spacing w:val="-15"/>
          <w:sz w:val="28"/>
          <w:szCs w:val="28"/>
        </w:rPr>
        <w:t xml:space="preserve"> </w:t>
      </w:r>
      <w:r w:rsidRPr="0055002B">
        <w:rPr>
          <w:sz w:val="28"/>
          <w:szCs w:val="28"/>
        </w:rPr>
        <w:t>вправе</w:t>
      </w:r>
      <w:r w:rsidRPr="0055002B">
        <w:rPr>
          <w:spacing w:val="-18"/>
          <w:sz w:val="28"/>
          <w:szCs w:val="28"/>
        </w:rPr>
        <w:t xml:space="preserve"> </w:t>
      </w:r>
      <w:r w:rsidRPr="0055002B">
        <w:rPr>
          <w:sz w:val="28"/>
          <w:szCs w:val="28"/>
        </w:rPr>
        <w:t>увеличивать</w:t>
      </w:r>
      <w:r w:rsidRPr="0055002B">
        <w:rPr>
          <w:spacing w:val="-15"/>
          <w:sz w:val="28"/>
          <w:szCs w:val="28"/>
        </w:rPr>
        <w:t xml:space="preserve"> </w:t>
      </w:r>
      <w:r w:rsidRPr="0055002B">
        <w:rPr>
          <w:sz w:val="28"/>
          <w:szCs w:val="28"/>
        </w:rPr>
        <w:t>количество</w:t>
      </w:r>
      <w:r w:rsidRPr="0055002B">
        <w:rPr>
          <w:spacing w:val="-14"/>
          <w:sz w:val="28"/>
          <w:szCs w:val="28"/>
        </w:rPr>
        <w:t xml:space="preserve"> </w:t>
      </w:r>
      <w:r w:rsidRPr="0055002B">
        <w:rPr>
          <w:sz w:val="28"/>
          <w:szCs w:val="28"/>
        </w:rPr>
        <w:t>экспертов и доводить их до соотношения 1 эксперт на одно рабочее место с целью соблюдения требований охраны труда и техники безопасности.</w:t>
      </w:r>
    </w:p>
    <w:p w:rsidR="0055002B" w:rsidRPr="0055002B" w:rsidRDefault="0055002B" w:rsidP="0055002B">
      <w:pPr>
        <w:pStyle w:val="af0"/>
        <w:spacing w:before="1" w:line="360" w:lineRule="auto"/>
        <w:ind w:left="140" w:right="137" w:firstLine="707"/>
        <w:jc w:val="both"/>
        <w:rPr>
          <w:sz w:val="28"/>
          <w:szCs w:val="28"/>
        </w:rPr>
      </w:pPr>
      <w:r w:rsidRPr="0055002B">
        <w:rPr>
          <w:sz w:val="28"/>
          <w:szCs w:val="28"/>
        </w:rPr>
        <w:t>К участию в экзамене допускаются участники, эксперты оценивающей группы, технический эксперт, главный эксперт прошедшие инструктаж по охране труда и пожарной безопасности (под роспись) и находящихся в средствах индивидуальной защиты (далее_ СИЗ), одетых в специальную одежду: костюм слесаря, обувь с металлическим мысом, защитные очки, перчатки, кепка или каскетка.</w:t>
      </w:r>
    </w:p>
    <w:p w:rsidR="0055002B" w:rsidRPr="0055002B" w:rsidRDefault="0055002B" w:rsidP="0055002B">
      <w:pPr>
        <w:pStyle w:val="af0"/>
        <w:spacing w:line="360" w:lineRule="auto"/>
        <w:ind w:left="140" w:right="144" w:firstLine="707"/>
        <w:jc w:val="both"/>
        <w:rPr>
          <w:sz w:val="28"/>
          <w:szCs w:val="28"/>
        </w:rPr>
      </w:pPr>
      <w:r w:rsidRPr="0055002B">
        <w:rPr>
          <w:sz w:val="28"/>
          <w:szCs w:val="28"/>
        </w:rPr>
        <w:t>В процессе выполнения экзаменационного задания и нахождения на территории ЦПДЭ, участник обязан соблюдать инструкцию по охране труда, работать в пределах зоны рабочего места, пользоваться средствами защиты и следовать требованиям Главного Эксперта в части поведения на площадке.</w:t>
      </w:r>
    </w:p>
    <w:p w:rsidR="0055002B" w:rsidRPr="0055002B" w:rsidRDefault="0055002B" w:rsidP="0055002B">
      <w:pPr>
        <w:pStyle w:val="af0"/>
        <w:spacing w:line="360" w:lineRule="auto"/>
        <w:ind w:left="140" w:right="144" w:firstLine="707"/>
        <w:jc w:val="both"/>
        <w:rPr>
          <w:sz w:val="28"/>
          <w:szCs w:val="28"/>
        </w:rPr>
      </w:pPr>
      <w:r w:rsidRPr="0055002B">
        <w:rPr>
          <w:sz w:val="28"/>
          <w:szCs w:val="28"/>
        </w:rPr>
        <w:t>Ознакомиться с местами выполнения задания и имеющимся на площадке проходам к пожарным (эвакуационным) выходам, а также иными общими требованиями пребывания на площадке.</w:t>
      </w:r>
    </w:p>
    <w:p w:rsidR="0055002B" w:rsidRPr="0055002B" w:rsidRDefault="0055002B" w:rsidP="0055002B">
      <w:pPr>
        <w:pStyle w:val="af0"/>
        <w:spacing w:line="360" w:lineRule="auto"/>
        <w:ind w:left="140" w:right="136" w:firstLine="707"/>
        <w:jc w:val="both"/>
        <w:rPr>
          <w:sz w:val="28"/>
          <w:szCs w:val="28"/>
        </w:rPr>
      </w:pPr>
      <w:r w:rsidRPr="0055002B">
        <w:rPr>
          <w:sz w:val="28"/>
          <w:szCs w:val="28"/>
        </w:rPr>
        <w:t>Слесари обязаны соблюдать требования безопасности труда для обеспечения защиты от воздействия опасных и вредных производственных факторов, связанных с характером работы таких как:</w:t>
      </w:r>
      <w:r w:rsidRPr="0055002B">
        <w:rPr>
          <w:spacing w:val="40"/>
          <w:sz w:val="28"/>
          <w:szCs w:val="28"/>
        </w:rPr>
        <w:t xml:space="preserve"> </w:t>
      </w:r>
      <w:r w:rsidRPr="0055002B">
        <w:rPr>
          <w:sz w:val="28"/>
          <w:szCs w:val="28"/>
        </w:rPr>
        <w:t>подвижные части производственного</w:t>
      </w:r>
      <w:r w:rsidRPr="0055002B">
        <w:rPr>
          <w:spacing w:val="34"/>
          <w:sz w:val="28"/>
          <w:szCs w:val="28"/>
        </w:rPr>
        <w:t xml:space="preserve">  </w:t>
      </w:r>
      <w:r w:rsidRPr="0055002B">
        <w:rPr>
          <w:sz w:val="28"/>
          <w:szCs w:val="28"/>
        </w:rPr>
        <w:t>оборудования,</w:t>
      </w:r>
      <w:r w:rsidRPr="0055002B">
        <w:rPr>
          <w:spacing w:val="37"/>
          <w:sz w:val="28"/>
          <w:szCs w:val="28"/>
        </w:rPr>
        <w:t xml:space="preserve">  </w:t>
      </w:r>
      <w:r w:rsidRPr="0055002B">
        <w:rPr>
          <w:sz w:val="28"/>
          <w:szCs w:val="28"/>
        </w:rPr>
        <w:t>передвигающиеся</w:t>
      </w:r>
      <w:r w:rsidRPr="0055002B">
        <w:rPr>
          <w:spacing w:val="36"/>
          <w:sz w:val="28"/>
          <w:szCs w:val="28"/>
        </w:rPr>
        <w:t xml:space="preserve">  </w:t>
      </w:r>
      <w:r w:rsidRPr="0055002B">
        <w:rPr>
          <w:sz w:val="28"/>
          <w:szCs w:val="28"/>
        </w:rPr>
        <w:t>изделия,</w:t>
      </w:r>
      <w:r w:rsidRPr="0055002B">
        <w:rPr>
          <w:spacing w:val="37"/>
          <w:sz w:val="28"/>
          <w:szCs w:val="28"/>
        </w:rPr>
        <w:t xml:space="preserve">  </w:t>
      </w:r>
      <w:r w:rsidRPr="0055002B">
        <w:rPr>
          <w:spacing w:val="-2"/>
          <w:sz w:val="28"/>
          <w:szCs w:val="28"/>
        </w:rPr>
        <w:t>заготовки,</w:t>
      </w:r>
    </w:p>
    <w:p w:rsidR="0055002B" w:rsidRPr="0055002B" w:rsidRDefault="0055002B" w:rsidP="0055002B">
      <w:pPr>
        <w:pStyle w:val="af0"/>
        <w:spacing w:line="360" w:lineRule="auto"/>
        <w:jc w:val="both"/>
        <w:rPr>
          <w:sz w:val="28"/>
          <w:szCs w:val="28"/>
        </w:rPr>
        <w:sectPr w:rsidR="0055002B" w:rsidRPr="0055002B">
          <w:headerReference w:type="default" r:id="rId11"/>
          <w:pgSz w:w="11910" w:h="16840"/>
          <w:pgMar w:top="1160" w:right="708" w:bottom="280" w:left="1559" w:header="715" w:footer="0" w:gutter="0"/>
          <w:cols w:space="720"/>
        </w:sectPr>
      </w:pPr>
    </w:p>
    <w:p w:rsidR="0055002B" w:rsidRPr="0055002B" w:rsidRDefault="0055002B" w:rsidP="0055002B">
      <w:pPr>
        <w:pStyle w:val="af0"/>
        <w:spacing w:before="79" w:line="360" w:lineRule="auto"/>
        <w:ind w:left="140" w:right="144"/>
        <w:jc w:val="both"/>
        <w:rPr>
          <w:sz w:val="28"/>
          <w:szCs w:val="28"/>
        </w:rPr>
      </w:pPr>
      <w:r w:rsidRPr="0055002B">
        <w:rPr>
          <w:sz w:val="28"/>
          <w:szCs w:val="28"/>
        </w:rPr>
        <w:lastRenderedPageBreak/>
        <w:t>материалы;-острые кромки, заусенцы и шероховатость на поверхностях отделочных работ, материалов и конструкций.</w:t>
      </w:r>
    </w:p>
    <w:p w:rsidR="0055002B" w:rsidRPr="0055002B" w:rsidRDefault="0055002B" w:rsidP="0055002B">
      <w:pPr>
        <w:pStyle w:val="ae"/>
        <w:widowControl w:val="0"/>
        <w:tabs>
          <w:tab w:val="left" w:pos="1416"/>
        </w:tabs>
        <w:autoSpaceDE w:val="0"/>
        <w:autoSpaceDN w:val="0"/>
        <w:spacing w:before="1" w:after="0" w:line="240" w:lineRule="auto"/>
        <w:ind w:left="1416"/>
        <w:contextualSpacing w:val="0"/>
        <w:jc w:val="both"/>
        <w:rPr>
          <w:rFonts w:ascii="Times New Roman" w:hAnsi="Times New Roman"/>
          <w:i/>
          <w:sz w:val="28"/>
          <w:szCs w:val="28"/>
        </w:rPr>
      </w:pPr>
      <w:r w:rsidRPr="0055002B">
        <w:rPr>
          <w:rFonts w:ascii="Times New Roman" w:hAnsi="Times New Roman"/>
          <w:i/>
          <w:sz w:val="28"/>
          <w:szCs w:val="28"/>
        </w:rPr>
        <w:t>Требования</w:t>
      </w:r>
      <w:r w:rsidRPr="0055002B">
        <w:rPr>
          <w:rFonts w:ascii="Times New Roman" w:hAnsi="Times New Roman"/>
          <w:i/>
          <w:spacing w:val="-11"/>
          <w:sz w:val="28"/>
          <w:szCs w:val="28"/>
        </w:rPr>
        <w:t xml:space="preserve"> </w:t>
      </w:r>
      <w:r w:rsidRPr="0055002B">
        <w:rPr>
          <w:rFonts w:ascii="Times New Roman" w:hAnsi="Times New Roman"/>
          <w:i/>
          <w:sz w:val="28"/>
          <w:szCs w:val="28"/>
        </w:rPr>
        <w:t>по</w:t>
      </w:r>
      <w:r w:rsidRPr="0055002B">
        <w:rPr>
          <w:rFonts w:ascii="Times New Roman" w:hAnsi="Times New Roman"/>
          <w:i/>
          <w:spacing w:val="-4"/>
          <w:sz w:val="28"/>
          <w:szCs w:val="28"/>
        </w:rPr>
        <w:t xml:space="preserve"> </w:t>
      </w:r>
      <w:r w:rsidRPr="0055002B">
        <w:rPr>
          <w:rFonts w:ascii="Times New Roman" w:hAnsi="Times New Roman"/>
          <w:i/>
          <w:sz w:val="28"/>
          <w:szCs w:val="28"/>
        </w:rPr>
        <w:t>технике</w:t>
      </w:r>
      <w:r w:rsidRPr="0055002B">
        <w:rPr>
          <w:rFonts w:ascii="Times New Roman" w:hAnsi="Times New Roman"/>
          <w:i/>
          <w:spacing w:val="-8"/>
          <w:sz w:val="28"/>
          <w:szCs w:val="28"/>
        </w:rPr>
        <w:t xml:space="preserve"> </w:t>
      </w:r>
      <w:r w:rsidRPr="0055002B">
        <w:rPr>
          <w:rFonts w:ascii="Times New Roman" w:hAnsi="Times New Roman"/>
          <w:i/>
          <w:sz w:val="28"/>
          <w:szCs w:val="28"/>
        </w:rPr>
        <w:t>безопасности</w:t>
      </w:r>
      <w:r w:rsidRPr="0055002B">
        <w:rPr>
          <w:rFonts w:ascii="Times New Roman" w:hAnsi="Times New Roman"/>
          <w:i/>
          <w:spacing w:val="-8"/>
          <w:sz w:val="28"/>
          <w:szCs w:val="28"/>
        </w:rPr>
        <w:t xml:space="preserve"> </w:t>
      </w:r>
      <w:r w:rsidRPr="0055002B">
        <w:rPr>
          <w:rFonts w:ascii="Times New Roman" w:hAnsi="Times New Roman"/>
          <w:i/>
          <w:sz w:val="28"/>
          <w:szCs w:val="28"/>
        </w:rPr>
        <w:t>перед</w:t>
      </w:r>
      <w:r w:rsidRPr="0055002B">
        <w:rPr>
          <w:rFonts w:ascii="Times New Roman" w:hAnsi="Times New Roman"/>
          <w:i/>
          <w:spacing w:val="-4"/>
          <w:sz w:val="28"/>
          <w:szCs w:val="28"/>
        </w:rPr>
        <w:t xml:space="preserve"> </w:t>
      </w:r>
      <w:r w:rsidRPr="0055002B">
        <w:rPr>
          <w:rFonts w:ascii="Times New Roman" w:hAnsi="Times New Roman"/>
          <w:i/>
          <w:sz w:val="28"/>
          <w:szCs w:val="28"/>
        </w:rPr>
        <w:t>началом</w:t>
      </w:r>
      <w:r w:rsidRPr="0055002B">
        <w:rPr>
          <w:rFonts w:ascii="Times New Roman" w:hAnsi="Times New Roman"/>
          <w:i/>
          <w:spacing w:val="-8"/>
          <w:sz w:val="28"/>
          <w:szCs w:val="28"/>
        </w:rPr>
        <w:t xml:space="preserve"> </w:t>
      </w:r>
      <w:r w:rsidRPr="0055002B">
        <w:rPr>
          <w:rFonts w:ascii="Times New Roman" w:hAnsi="Times New Roman"/>
          <w:i/>
          <w:spacing w:val="-2"/>
          <w:sz w:val="28"/>
          <w:szCs w:val="28"/>
        </w:rPr>
        <w:t>работы.</w:t>
      </w:r>
    </w:p>
    <w:p w:rsidR="0055002B" w:rsidRPr="0055002B" w:rsidRDefault="0055002B" w:rsidP="0055002B">
      <w:pPr>
        <w:pStyle w:val="af0"/>
        <w:tabs>
          <w:tab w:val="left" w:pos="6659"/>
        </w:tabs>
        <w:spacing w:before="161" w:line="360" w:lineRule="auto"/>
        <w:ind w:left="140" w:right="138" w:firstLine="707"/>
        <w:jc w:val="both"/>
        <w:rPr>
          <w:sz w:val="28"/>
          <w:szCs w:val="28"/>
        </w:rPr>
      </w:pPr>
      <w:r w:rsidRPr="0055002B">
        <w:rPr>
          <w:sz w:val="28"/>
          <w:szCs w:val="28"/>
        </w:rPr>
        <w:t>Участнику</w:t>
      </w:r>
      <w:r w:rsidRPr="0055002B">
        <w:rPr>
          <w:spacing w:val="80"/>
          <w:w w:val="150"/>
          <w:sz w:val="28"/>
          <w:szCs w:val="28"/>
        </w:rPr>
        <w:t xml:space="preserve"> </w:t>
      </w:r>
      <w:r w:rsidRPr="0055002B">
        <w:rPr>
          <w:sz w:val="28"/>
          <w:szCs w:val="28"/>
        </w:rPr>
        <w:t>запрещается</w:t>
      </w:r>
      <w:r w:rsidRPr="0055002B">
        <w:rPr>
          <w:spacing w:val="80"/>
          <w:sz w:val="28"/>
          <w:szCs w:val="28"/>
        </w:rPr>
        <w:t xml:space="preserve">   </w:t>
      </w:r>
      <w:r w:rsidRPr="0055002B">
        <w:rPr>
          <w:sz w:val="28"/>
          <w:szCs w:val="28"/>
        </w:rPr>
        <w:t>приступать</w:t>
      </w:r>
      <w:r w:rsidRPr="0055002B">
        <w:rPr>
          <w:sz w:val="28"/>
          <w:szCs w:val="28"/>
        </w:rPr>
        <w:tab/>
        <w:t>к выполнению задания демонстрационного экзамена при обнаружении неисправности инструмента и/или</w:t>
      </w:r>
      <w:r w:rsidRPr="0055002B">
        <w:rPr>
          <w:spacing w:val="-18"/>
          <w:sz w:val="28"/>
          <w:szCs w:val="28"/>
        </w:rPr>
        <w:t xml:space="preserve"> </w:t>
      </w:r>
      <w:r w:rsidRPr="0055002B">
        <w:rPr>
          <w:sz w:val="28"/>
          <w:szCs w:val="28"/>
        </w:rPr>
        <w:t>оборудования.</w:t>
      </w:r>
      <w:r w:rsidRPr="0055002B">
        <w:rPr>
          <w:spacing w:val="-17"/>
          <w:sz w:val="28"/>
          <w:szCs w:val="28"/>
        </w:rPr>
        <w:t xml:space="preserve"> </w:t>
      </w:r>
      <w:r w:rsidRPr="0055002B">
        <w:rPr>
          <w:sz w:val="28"/>
          <w:szCs w:val="28"/>
        </w:rPr>
        <w:t>О</w:t>
      </w:r>
      <w:r w:rsidRPr="0055002B">
        <w:rPr>
          <w:spacing w:val="-18"/>
          <w:sz w:val="28"/>
          <w:szCs w:val="28"/>
        </w:rPr>
        <w:t xml:space="preserve"> </w:t>
      </w:r>
      <w:r w:rsidRPr="0055002B">
        <w:rPr>
          <w:sz w:val="28"/>
          <w:szCs w:val="28"/>
        </w:rPr>
        <w:t>замеченных</w:t>
      </w:r>
      <w:r w:rsidRPr="0055002B">
        <w:rPr>
          <w:spacing w:val="-17"/>
          <w:sz w:val="28"/>
          <w:szCs w:val="28"/>
        </w:rPr>
        <w:t xml:space="preserve"> </w:t>
      </w:r>
      <w:r w:rsidRPr="0055002B">
        <w:rPr>
          <w:sz w:val="28"/>
          <w:szCs w:val="28"/>
        </w:rPr>
        <w:t>недостатках</w:t>
      </w:r>
      <w:r w:rsidRPr="0055002B">
        <w:rPr>
          <w:spacing w:val="-18"/>
          <w:sz w:val="28"/>
          <w:szCs w:val="28"/>
        </w:rPr>
        <w:t xml:space="preserve"> </w:t>
      </w:r>
      <w:r w:rsidRPr="0055002B">
        <w:rPr>
          <w:sz w:val="28"/>
          <w:szCs w:val="28"/>
        </w:rPr>
        <w:t>и</w:t>
      </w:r>
      <w:r w:rsidRPr="0055002B">
        <w:rPr>
          <w:spacing w:val="-17"/>
          <w:sz w:val="28"/>
          <w:szCs w:val="28"/>
        </w:rPr>
        <w:t xml:space="preserve"> </w:t>
      </w:r>
      <w:r w:rsidRPr="0055002B">
        <w:rPr>
          <w:sz w:val="28"/>
          <w:szCs w:val="28"/>
        </w:rPr>
        <w:t>неисправностях</w:t>
      </w:r>
      <w:r w:rsidRPr="0055002B">
        <w:rPr>
          <w:spacing w:val="-18"/>
          <w:sz w:val="28"/>
          <w:szCs w:val="28"/>
        </w:rPr>
        <w:t xml:space="preserve"> </w:t>
      </w:r>
      <w:r w:rsidRPr="0055002B">
        <w:rPr>
          <w:sz w:val="28"/>
          <w:szCs w:val="28"/>
        </w:rPr>
        <w:t xml:space="preserve">немедленно сообщить техническому эксперту и до устранения неполадок к заданию не </w:t>
      </w:r>
      <w:r w:rsidRPr="0055002B">
        <w:rPr>
          <w:spacing w:val="-2"/>
          <w:sz w:val="28"/>
          <w:szCs w:val="28"/>
        </w:rPr>
        <w:t>приступать.</w:t>
      </w:r>
    </w:p>
    <w:p w:rsidR="0055002B" w:rsidRPr="0055002B" w:rsidRDefault="0055002B" w:rsidP="0055002B">
      <w:pPr>
        <w:pStyle w:val="af0"/>
        <w:spacing w:line="360" w:lineRule="auto"/>
        <w:ind w:left="140" w:right="143" w:firstLine="707"/>
        <w:jc w:val="both"/>
        <w:rPr>
          <w:sz w:val="28"/>
          <w:szCs w:val="28"/>
        </w:rPr>
      </w:pPr>
      <w:r w:rsidRPr="0055002B">
        <w:rPr>
          <w:sz w:val="28"/>
          <w:szCs w:val="28"/>
        </w:rPr>
        <w:t>Приступать</w:t>
      </w:r>
      <w:r w:rsidRPr="0055002B">
        <w:rPr>
          <w:spacing w:val="-17"/>
          <w:sz w:val="28"/>
          <w:szCs w:val="28"/>
        </w:rPr>
        <w:t xml:space="preserve"> </w:t>
      </w:r>
      <w:r w:rsidRPr="0055002B">
        <w:rPr>
          <w:sz w:val="28"/>
          <w:szCs w:val="28"/>
        </w:rPr>
        <w:t>к</w:t>
      </w:r>
      <w:r w:rsidRPr="0055002B">
        <w:rPr>
          <w:spacing w:val="-16"/>
          <w:sz w:val="28"/>
          <w:szCs w:val="28"/>
        </w:rPr>
        <w:t xml:space="preserve"> </w:t>
      </w:r>
      <w:r w:rsidRPr="0055002B">
        <w:rPr>
          <w:sz w:val="28"/>
          <w:szCs w:val="28"/>
        </w:rPr>
        <w:t>выполнению</w:t>
      </w:r>
      <w:r w:rsidRPr="0055002B">
        <w:rPr>
          <w:spacing w:val="-17"/>
          <w:sz w:val="28"/>
          <w:szCs w:val="28"/>
        </w:rPr>
        <w:t xml:space="preserve"> </w:t>
      </w:r>
      <w:r w:rsidRPr="0055002B">
        <w:rPr>
          <w:sz w:val="28"/>
          <w:szCs w:val="28"/>
        </w:rPr>
        <w:t>работ</w:t>
      </w:r>
      <w:r w:rsidRPr="0055002B">
        <w:rPr>
          <w:spacing w:val="-16"/>
          <w:sz w:val="28"/>
          <w:szCs w:val="28"/>
        </w:rPr>
        <w:t xml:space="preserve"> </w:t>
      </w:r>
      <w:r w:rsidRPr="0055002B">
        <w:rPr>
          <w:sz w:val="28"/>
          <w:szCs w:val="28"/>
        </w:rPr>
        <w:t>можно</w:t>
      </w:r>
      <w:r w:rsidRPr="0055002B">
        <w:rPr>
          <w:spacing w:val="-16"/>
          <w:sz w:val="28"/>
          <w:szCs w:val="28"/>
        </w:rPr>
        <w:t xml:space="preserve"> </w:t>
      </w:r>
      <w:r w:rsidRPr="0055002B">
        <w:rPr>
          <w:sz w:val="28"/>
          <w:szCs w:val="28"/>
        </w:rPr>
        <w:t>только</w:t>
      </w:r>
      <w:r w:rsidRPr="0055002B">
        <w:rPr>
          <w:spacing w:val="-16"/>
          <w:sz w:val="28"/>
          <w:szCs w:val="28"/>
        </w:rPr>
        <w:t xml:space="preserve"> </w:t>
      </w:r>
      <w:r w:rsidRPr="0055002B">
        <w:rPr>
          <w:sz w:val="28"/>
          <w:szCs w:val="28"/>
        </w:rPr>
        <w:t>по</w:t>
      </w:r>
      <w:r w:rsidRPr="0055002B">
        <w:rPr>
          <w:spacing w:val="-16"/>
          <w:sz w:val="28"/>
          <w:szCs w:val="28"/>
        </w:rPr>
        <w:t xml:space="preserve"> </w:t>
      </w:r>
      <w:r w:rsidRPr="0055002B">
        <w:rPr>
          <w:sz w:val="28"/>
          <w:szCs w:val="28"/>
        </w:rPr>
        <w:t>разрешению</w:t>
      </w:r>
      <w:r w:rsidRPr="0055002B">
        <w:rPr>
          <w:spacing w:val="-17"/>
          <w:sz w:val="28"/>
          <w:szCs w:val="28"/>
        </w:rPr>
        <w:t xml:space="preserve"> </w:t>
      </w:r>
      <w:r w:rsidRPr="0055002B">
        <w:rPr>
          <w:sz w:val="28"/>
          <w:szCs w:val="28"/>
        </w:rPr>
        <w:t>главного эксперта</w:t>
      </w:r>
      <w:r w:rsidRPr="0055002B">
        <w:rPr>
          <w:spacing w:val="-11"/>
          <w:sz w:val="28"/>
          <w:szCs w:val="28"/>
        </w:rPr>
        <w:t xml:space="preserve"> </w:t>
      </w:r>
      <w:r w:rsidRPr="0055002B">
        <w:rPr>
          <w:sz w:val="28"/>
          <w:szCs w:val="28"/>
        </w:rPr>
        <w:t>при</w:t>
      </w:r>
      <w:r w:rsidRPr="0055002B">
        <w:rPr>
          <w:spacing w:val="-11"/>
          <w:sz w:val="28"/>
          <w:szCs w:val="28"/>
        </w:rPr>
        <w:t xml:space="preserve"> </w:t>
      </w:r>
      <w:r w:rsidRPr="0055002B">
        <w:rPr>
          <w:sz w:val="28"/>
          <w:szCs w:val="28"/>
        </w:rPr>
        <w:t>отсутствии</w:t>
      </w:r>
      <w:r w:rsidRPr="0055002B">
        <w:rPr>
          <w:spacing w:val="-8"/>
          <w:sz w:val="28"/>
          <w:szCs w:val="28"/>
        </w:rPr>
        <w:t xml:space="preserve"> </w:t>
      </w:r>
      <w:r w:rsidRPr="0055002B">
        <w:rPr>
          <w:sz w:val="28"/>
          <w:szCs w:val="28"/>
        </w:rPr>
        <w:t>жалоб</w:t>
      </w:r>
      <w:r w:rsidRPr="0055002B">
        <w:rPr>
          <w:spacing w:val="-8"/>
          <w:sz w:val="28"/>
          <w:szCs w:val="28"/>
        </w:rPr>
        <w:t xml:space="preserve"> </w:t>
      </w:r>
      <w:r w:rsidRPr="0055002B">
        <w:rPr>
          <w:sz w:val="28"/>
          <w:szCs w:val="28"/>
        </w:rPr>
        <w:t>на</w:t>
      </w:r>
      <w:r w:rsidRPr="0055002B">
        <w:rPr>
          <w:spacing w:val="-9"/>
          <w:sz w:val="28"/>
          <w:szCs w:val="28"/>
        </w:rPr>
        <w:t xml:space="preserve"> </w:t>
      </w:r>
      <w:r w:rsidRPr="0055002B">
        <w:rPr>
          <w:sz w:val="28"/>
          <w:szCs w:val="28"/>
        </w:rPr>
        <w:t>состояние</w:t>
      </w:r>
      <w:r w:rsidRPr="0055002B">
        <w:rPr>
          <w:spacing w:val="-9"/>
          <w:sz w:val="28"/>
          <w:szCs w:val="28"/>
        </w:rPr>
        <w:t xml:space="preserve"> </w:t>
      </w:r>
      <w:r w:rsidRPr="0055002B">
        <w:rPr>
          <w:sz w:val="28"/>
          <w:szCs w:val="28"/>
        </w:rPr>
        <w:t>здоровья</w:t>
      </w:r>
      <w:r w:rsidRPr="0055002B">
        <w:rPr>
          <w:spacing w:val="-11"/>
          <w:sz w:val="28"/>
          <w:szCs w:val="28"/>
        </w:rPr>
        <w:t xml:space="preserve"> </w:t>
      </w:r>
      <w:r w:rsidRPr="0055002B">
        <w:rPr>
          <w:sz w:val="28"/>
          <w:szCs w:val="28"/>
        </w:rPr>
        <w:t>и</w:t>
      </w:r>
      <w:r w:rsidRPr="0055002B">
        <w:rPr>
          <w:spacing w:val="-11"/>
          <w:sz w:val="28"/>
          <w:szCs w:val="28"/>
        </w:rPr>
        <w:t xml:space="preserve"> </w:t>
      </w:r>
      <w:r w:rsidRPr="0055002B">
        <w:rPr>
          <w:sz w:val="28"/>
          <w:szCs w:val="28"/>
        </w:rPr>
        <w:t>после</w:t>
      </w:r>
      <w:r w:rsidRPr="0055002B">
        <w:rPr>
          <w:spacing w:val="-9"/>
          <w:sz w:val="28"/>
          <w:szCs w:val="28"/>
        </w:rPr>
        <w:t xml:space="preserve"> </w:t>
      </w:r>
      <w:r w:rsidRPr="0055002B">
        <w:rPr>
          <w:sz w:val="28"/>
          <w:szCs w:val="28"/>
        </w:rPr>
        <w:t>ознакомления</w:t>
      </w:r>
      <w:r w:rsidRPr="0055002B">
        <w:rPr>
          <w:spacing w:val="-11"/>
          <w:sz w:val="28"/>
          <w:szCs w:val="28"/>
        </w:rPr>
        <w:t xml:space="preserve"> </w:t>
      </w:r>
      <w:r w:rsidRPr="0055002B">
        <w:rPr>
          <w:sz w:val="28"/>
          <w:szCs w:val="28"/>
        </w:rPr>
        <w:t xml:space="preserve">с </w:t>
      </w:r>
      <w:r w:rsidRPr="0055002B">
        <w:rPr>
          <w:spacing w:val="-2"/>
          <w:sz w:val="28"/>
          <w:szCs w:val="28"/>
        </w:rPr>
        <w:t>инструкциями.</w:t>
      </w:r>
    </w:p>
    <w:p w:rsidR="0055002B" w:rsidRPr="0055002B" w:rsidRDefault="0055002B" w:rsidP="0055002B">
      <w:pPr>
        <w:pStyle w:val="af0"/>
        <w:spacing w:before="1" w:line="360" w:lineRule="auto"/>
        <w:ind w:left="140" w:right="136" w:firstLine="707"/>
        <w:jc w:val="both"/>
        <w:rPr>
          <w:sz w:val="28"/>
          <w:szCs w:val="28"/>
        </w:rPr>
      </w:pPr>
      <w:r w:rsidRPr="0055002B">
        <w:rPr>
          <w:sz w:val="28"/>
          <w:szCs w:val="28"/>
        </w:rPr>
        <w:t>Убедиться в исправности оборудования, приспособлений и инструментов, ограждений, сигнализации, блокировочных устройств и освещения,</w:t>
      </w:r>
      <w:r w:rsidRPr="0055002B">
        <w:rPr>
          <w:spacing w:val="-2"/>
          <w:sz w:val="28"/>
          <w:szCs w:val="28"/>
        </w:rPr>
        <w:t xml:space="preserve"> </w:t>
      </w:r>
      <w:r w:rsidRPr="0055002B">
        <w:rPr>
          <w:sz w:val="28"/>
          <w:szCs w:val="28"/>
        </w:rPr>
        <w:t>вентиляции,</w:t>
      </w:r>
      <w:r w:rsidRPr="0055002B">
        <w:rPr>
          <w:spacing w:val="-2"/>
          <w:sz w:val="28"/>
          <w:szCs w:val="28"/>
        </w:rPr>
        <w:t xml:space="preserve"> </w:t>
      </w:r>
      <w:r w:rsidRPr="0055002B">
        <w:rPr>
          <w:sz w:val="28"/>
          <w:szCs w:val="28"/>
        </w:rPr>
        <w:t>наличии</w:t>
      </w:r>
      <w:r w:rsidRPr="0055002B">
        <w:rPr>
          <w:spacing w:val="-1"/>
          <w:sz w:val="28"/>
          <w:szCs w:val="28"/>
        </w:rPr>
        <w:t xml:space="preserve"> </w:t>
      </w:r>
      <w:r w:rsidRPr="0055002B">
        <w:rPr>
          <w:sz w:val="28"/>
          <w:szCs w:val="28"/>
        </w:rPr>
        <w:t>на</w:t>
      </w:r>
      <w:r w:rsidRPr="0055002B">
        <w:rPr>
          <w:spacing w:val="-2"/>
          <w:sz w:val="28"/>
          <w:szCs w:val="28"/>
        </w:rPr>
        <w:t xml:space="preserve"> </w:t>
      </w:r>
      <w:r w:rsidRPr="0055002B">
        <w:rPr>
          <w:sz w:val="28"/>
          <w:szCs w:val="28"/>
        </w:rPr>
        <w:t>рабочем</w:t>
      </w:r>
      <w:r w:rsidRPr="0055002B">
        <w:rPr>
          <w:spacing w:val="-1"/>
          <w:sz w:val="28"/>
          <w:szCs w:val="28"/>
        </w:rPr>
        <w:t xml:space="preserve"> </w:t>
      </w:r>
      <w:r w:rsidRPr="0055002B">
        <w:rPr>
          <w:sz w:val="28"/>
          <w:szCs w:val="28"/>
        </w:rPr>
        <w:t>месте</w:t>
      </w:r>
      <w:r w:rsidRPr="0055002B">
        <w:rPr>
          <w:spacing w:val="-2"/>
          <w:sz w:val="28"/>
          <w:szCs w:val="28"/>
        </w:rPr>
        <w:t xml:space="preserve"> </w:t>
      </w:r>
      <w:r w:rsidRPr="0055002B">
        <w:rPr>
          <w:sz w:val="28"/>
          <w:szCs w:val="28"/>
        </w:rPr>
        <w:t>необходимых</w:t>
      </w:r>
      <w:r w:rsidRPr="0055002B">
        <w:rPr>
          <w:spacing w:val="-1"/>
          <w:sz w:val="28"/>
          <w:szCs w:val="28"/>
        </w:rPr>
        <w:t xml:space="preserve"> </w:t>
      </w:r>
      <w:r w:rsidRPr="0055002B">
        <w:rPr>
          <w:sz w:val="28"/>
          <w:szCs w:val="28"/>
        </w:rPr>
        <w:t>материалов, приборов в соответствии с рабочей инструкцией по данному рабочему месту и/или данному виду работ.</w:t>
      </w:r>
    </w:p>
    <w:p w:rsidR="0055002B" w:rsidRPr="0055002B" w:rsidRDefault="0055002B" w:rsidP="0055002B">
      <w:pPr>
        <w:pStyle w:val="af0"/>
        <w:spacing w:line="360" w:lineRule="auto"/>
        <w:ind w:left="140" w:right="147" w:firstLine="707"/>
        <w:jc w:val="both"/>
        <w:rPr>
          <w:sz w:val="28"/>
          <w:szCs w:val="28"/>
        </w:rPr>
      </w:pPr>
      <w:r w:rsidRPr="0055002B">
        <w:rPr>
          <w:sz w:val="28"/>
          <w:szCs w:val="28"/>
        </w:rPr>
        <w:t>При необходимости эксперт должен помочь участнику в процедурах, которые оговорены заданием.</w:t>
      </w:r>
    </w:p>
    <w:p w:rsidR="0055002B" w:rsidRPr="0055002B" w:rsidRDefault="0055002B" w:rsidP="0055002B">
      <w:pPr>
        <w:pStyle w:val="ae"/>
        <w:widowControl w:val="0"/>
        <w:tabs>
          <w:tab w:val="left" w:pos="1416"/>
        </w:tabs>
        <w:autoSpaceDE w:val="0"/>
        <w:autoSpaceDN w:val="0"/>
        <w:spacing w:after="0" w:line="321" w:lineRule="exact"/>
        <w:ind w:left="1416"/>
        <w:contextualSpacing w:val="0"/>
        <w:jc w:val="both"/>
        <w:rPr>
          <w:rFonts w:ascii="Times New Roman" w:hAnsi="Times New Roman"/>
          <w:i/>
          <w:sz w:val="28"/>
          <w:szCs w:val="28"/>
        </w:rPr>
      </w:pPr>
      <w:r w:rsidRPr="0055002B">
        <w:rPr>
          <w:rFonts w:ascii="Times New Roman" w:hAnsi="Times New Roman"/>
          <w:i/>
          <w:sz w:val="28"/>
          <w:szCs w:val="28"/>
        </w:rPr>
        <w:t>Требования</w:t>
      </w:r>
      <w:r w:rsidRPr="0055002B">
        <w:rPr>
          <w:rFonts w:ascii="Times New Roman" w:hAnsi="Times New Roman"/>
          <w:i/>
          <w:spacing w:val="-10"/>
          <w:sz w:val="28"/>
          <w:szCs w:val="28"/>
        </w:rPr>
        <w:t xml:space="preserve"> </w:t>
      </w:r>
      <w:r w:rsidRPr="0055002B">
        <w:rPr>
          <w:rFonts w:ascii="Times New Roman" w:hAnsi="Times New Roman"/>
          <w:i/>
          <w:sz w:val="28"/>
          <w:szCs w:val="28"/>
        </w:rPr>
        <w:t>по</w:t>
      </w:r>
      <w:r w:rsidRPr="0055002B">
        <w:rPr>
          <w:rFonts w:ascii="Times New Roman" w:hAnsi="Times New Roman"/>
          <w:i/>
          <w:spacing w:val="-4"/>
          <w:sz w:val="28"/>
          <w:szCs w:val="28"/>
        </w:rPr>
        <w:t xml:space="preserve"> </w:t>
      </w:r>
      <w:r w:rsidRPr="0055002B">
        <w:rPr>
          <w:rFonts w:ascii="Times New Roman" w:hAnsi="Times New Roman"/>
          <w:i/>
          <w:sz w:val="28"/>
          <w:szCs w:val="28"/>
        </w:rPr>
        <w:t>технике</w:t>
      </w:r>
      <w:r w:rsidRPr="0055002B">
        <w:rPr>
          <w:rFonts w:ascii="Times New Roman" w:hAnsi="Times New Roman"/>
          <w:i/>
          <w:spacing w:val="-7"/>
          <w:sz w:val="28"/>
          <w:szCs w:val="28"/>
        </w:rPr>
        <w:t xml:space="preserve"> </w:t>
      </w:r>
      <w:r w:rsidRPr="0055002B">
        <w:rPr>
          <w:rFonts w:ascii="Times New Roman" w:hAnsi="Times New Roman"/>
          <w:i/>
          <w:sz w:val="28"/>
          <w:szCs w:val="28"/>
        </w:rPr>
        <w:t>безопасности</w:t>
      </w:r>
      <w:r w:rsidRPr="0055002B">
        <w:rPr>
          <w:rFonts w:ascii="Times New Roman" w:hAnsi="Times New Roman"/>
          <w:i/>
          <w:spacing w:val="-5"/>
          <w:sz w:val="28"/>
          <w:szCs w:val="28"/>
        </w:rPr>
        <w:t xml:space="preserve"> </w:t>
      </w:r>
      <w:r w:rsidRPr="0055002B">
        <w:rPr>
          <w:rFonts w:ascii="Times New Roman" w:hAnsi="Times New Roman"/>
          <w:i/>
          <w:sz w:val="28"/>
          <w:szCs w:val="28"/>
        </w:rPr>
        <w:t>во</w:t>
      </w:r>
      <w:r w:rsidRPr="0055002B">
        <w:rPr>
          <w:rFonts w:ascii="Times New Roman" w:hAnsi="Times New Roman"/>
          <w:i/>
          <w:spacing w:val="-6"/>
          <w:sz w:val="28"/>
          <w:szCs w:val="28"/>
        </w:rPr>
        <w:t xml:space="preserve"> </w:t>
      </w:r>
      <w:r w:rsidRPr="0055002B">
        <w:rPr>
          <w:rFonts w:ascii="Times New Roman" w:hAnsi="Times New Roman"/>
          <w:i/>
          <w:sz w:val="28"/>
          <w:szCs w:val="28"/>
        </w:rPr>
        <w:t>время</w:t>
      </w:r>
      <w:r w:rsidRPr="0055002B">
        <w:rPr>
          <w:rFonts w:ascii="Times New Roman" w:hAnsi="Times New Roman"/>
          <w:i/>
          <w:spacing w:val="-7"/>
          <w:sz w:val="28"/>
          <w:szCs w:val="28"/>
        </w:rPr>
        <w:t xml:space="preserve"> </w:t>
      </w:r>
      <w:r w:rsidRPr="0055002B">
        <w:rPr>
          <w:rFonts w:ascii="Times New Roman" w:hAnsi="Times New Roman"/>
          <w:i/>
          <w:spacing w:val="-2"/>
          <w:sz w:val="28"/>
          <w:szCs w:val="28"/>
        </w:rPr>
        <w:t>работы.</w:t>
      </w:r>
    </w:p>
    <w:p w:rsidR="0055002B" w:rsidRPr="0055002B" w:rsidRDefault="0055002B" w:rsidP="0055002B">
      <w:pPr>
        <w:pStyle w:val="af0"/>
        <w:spacing w:before="162" w:line="360" w:lineRule="auto"/>
        <w:ind w:left="140" w:right="139" w:firstLine="707"/>
        <w:jc w:val="both"/>
        <w:rPr>
          <w:sz w:val="28"/>
          <w:szCs w:val="28"/>
        </w:rPr>
      </w:pPr>
      <w:r w:rsidRPr="0055002B">
        <w:rPr>
          <w:sz w:val="28"/>
          <w:szCs w:val="28"/>
        </w:rPr>
        <w:t>В случае обнаружения какой-либо реальной или потенциальной опасности на территории зоны проведения экзамена необходимо немедленно прекратить выполнение всех работ.</w:t>
      </w:r>
    </w:p>
    <w:p w:rsidR="0055002B" w:rsidRPr="0055002B" w:rsidRDefault="0055002B" w:rsidP="0055002B">
      <w:pPr>
        <w:pStyle w:val="af0"/>
        <w:spacing w:line="360" w:lineRule="auto"/>
        <w:ind w:left="140" w:right="145" w:firstLine="707"/>
        <w:jc w:val="both"/>
        <w:rPr>
          <w:sz w:val="28"/>
          <w:szCs w:val="28"/>
        </w:rPr>
      </w:pPr>
      <w:r w:rsidRPr="0055002B">
        <w:rPr>
          <w:sz w:val="28"/>
          <w:szCs w:val="28"/>
        </w:rPr>
        <w:t>Приступать к зачистке сварочных швов после выполнения газопламенных работ разрешается только после проветривания рабочей зоны с применением принудительной вентиляции.</w:t>
      </w:r>
    </w:p>
    <w:p w:rsidR="0055002B" w:rsidRPr="0055002B" w:rsidRDefault="0055002B" w:rsidP="0055002B">
      <w:pPr>
        <w:pStyle w:val="af0"/>
        <w:spacing w:line="360" w:lineRule="auto"/>
        <w:ind w:left="140" w:right="146" w:firstLine="707"/>
        <w:jc w:val="both"/>
        <w:rPr>
          <w:sz w:val="28"/>
          <w:szCs w:val="28"/>
        </w:rPr>
      </w:pPr>
      <w:r w:rsidRPr="0055002B">
        <w:rPr>
          <w:sz w:val="28"/>
          <w:szCs w:val="28"/>
        </w:rPr>
        <w:t>Для исключения повреждения изоляции при передвижении на рабочем месте следить, чтобы кабель ни за что не зацеплялся, подтягивание кабеля на себя производить без рывков. Сварочный кабель при выполнении сварочных работ не наматывать на руку и разбрасывать в ногах.</w:t>
      </w:r>
    </w:p>
    <w:p w:rsidR="0055002B" w:rsidRPr="0055002B" w:rsidRDefault="0055002B" w:rsidP="0055002B">
      <w:pPr>
        <w:pStyle w:val="af0"/>
        <w:spacing w:line="360" w:lineRule="auto"/>
        <w:jc w:val="both"/>
        <w:rPr>
          <w:sz w:val="28"/>
          <w:szCs w:val="28"/>
        </w:rPr>
        <w:sectPr w:rsidR="0055002B" w:rsidRPr="0055002B">
          <w:pgSz w:w="11910" w:h="16840"/>
          <w:pgMar w:top="1160" w:right="708" w:bottom="280" w:left="1559" w:header="715" w:footer="0" w:gutter="0"/>
          <w:cols w:space="720"/>
        </w:sectPr>
      </w:pPr>
    </w:p>
    <w:p w:rsidR="0055002B" w:rsidRPr="0055002B" w:rsidRDefault="0055002B" w:rsidP="0055002B">
      <w:pPr>
        <w:pStyle w:val="af0"/>
        <w:spacing w:before="79" w:line="360" w:lineRule="auto"/>
        <w:ind w:left="140" w:right="144" w:firstLine="707"/>
        <w:jc w:val="both"/>
        <w:rPr>
          <w:sz w:val="28"/>
          <w:szCs w:val="28"/>
        </w:rPr>
      </w:pPr>
      <w:r w:rsidRPr="0055002B">
        <w:rPr>
          <w:sz w:val="28"/>
          <w:szCs w:val="28"/>
        </w:rPr>
        <w:lastRenderedPageBreak/>
        <w:t>При работе с УШМ электроинструмент держать двумя руками. Не использовать электроинструмент без защитного кожуха.</w:t>
      </w:r>
    </w:p>
    <w:p w:rsidR="0055002B" w:rsidRPr="0055002B" w:rsidRDefault="0055002B" w:rsidP="0055002B">
      <w:pPr>
        <w:pStyle w:val="af0"/>
        <w:spacing w:before="1" w:line="360" w:lineRule="auto"/>
        <w:ind w:left="140" w:right="146" w:firstLine="707"/>
        <w:jc w:val="both"/>
        <w:rPr>
          <w:sz w:val="28"/>
          <w:szCs w:val="28"/>
        </w:rPr>
      </w:pPr>
      <w:r w:rsidRPr="0055002B">
        <w:rPr>
          <w:sz w:val="28"/>
          <w:szCs w:val="28"/>
        </w:rPr>
        <w:t>Металлические заготовки не брать голыми руками, только в перчатках либо используя специальный инструмент.</w:t>
      </w:r>
    </w:p>
    <w:p w:rsidR="0055002B" w:rsidRPr="0055002B" w:rsidRDefault="0055002B" w:rsidP="0055002B">
      <w:pPr>
        <w:pStyle w:val="af0"/>
        <w:spacing w:line="360" w:lineRule="auto"/>
        <w:ind w:left="140" w:right="144" w:firstLine="707"/>
        <w:jc w:val="both"/>
        <w:rPr>
          <w:sz w:val="28"/>
          <w:szCs w:val="28"/>
        </w:rPr>
      </w:pPr>
      <w:r w:rsidRPr="0055002B">
        <w:rPr>
          <w:sz w:val="28"/>
          <w:szCs w:val="28"/>
        </w:rPr>
        <w:t xml:space="preserve">Проверить надежность фиксации металлических элементов при сборке и сварке. Не производить подготовительные работы для сварки деталей на </w:t>
      </w:r>
      <w:r w:rsidRPr="0055002B">
        <w:rPr>
          <w:spacing w:val="-2"/>
          <w:sz w:val="28"/>
          <w:szCs w:val="28"/>
        </w:rPr>
        <w:t>весу.</w:t>
      </w:r>
    </w:p>
    <w:p w:rsidR="0055002B" w:rsidRPr="0055002B" w:rsidRDefault="0055002B" w:rsidP="0055002B">
      <w:pPr>
        <w:pStyle w:val="af0"/>
        <w:spacing w:line="360" w:lineRule="auto"/>
        <w:ind w:left="140" w:right="141" w:firstLine="707"/>
        <w:jc w:val="both"/>
        <w:rPr>
          <w:sz w:val="28"/>
          <w:szCs w:val="28"/>
        </w:rPr>
      </w:pPr>
      <w:r w:rsidRPr="0055002B">
        <w:rPr>
          <w:sz w:val="28"/>
          <w:szCs w:val="28"/>
        </w:rPr>
        <w:t>Пыль</w:t>
      </w:r>
      <w:r w:rsidRPr="0055002B">
        <w:rPr>
          <w:spacing w:val="-18"/>
          <w:sz w:val="28"/>
          <w:szCs w:val="28"/>
        </w:rPr>
        <w:t xml:space="preserve"> </w:t>
      </w:r>
      <w:r w:rsidRPr="0055002B">
        <w:rPr>
          <w:sz w:val="28"/>
          <w:szCs w:val="28"/>
        </w:rPr>
        <w:t>и</w:t>
      </w:r>
      <w:r w:rsidRPr="0055002B">
        <w:rPr>
          <w:spacing w:val="-17"/>
          <w:sz w:val="28"/>
          <w:szCs w:val="28"/>
        </w:rPr>
        <w:t xml:space="preserve"> </w:t>
      </w:r>
      <w:r w:rsidRPr="0055002B">
        <w:rPr>
          <w:sz w:val="28"/>
          <w:szCs w:val="28"/>
        </w:rPr>
        <w:t>металлические</w:t>
      </w:r>
      <w:r w:rsidRPr="0055002B">
        <w:rPr>
          <w:spacing w:val="-18"/>
          <w:sz w:val="28"/>
          <w:szCs w:val="28"/>
        </w:rPr>
        <w:t xml:space="preserve"> </w:t>
      </w:r>
      <w:r w:rsidRPr="0055002B">
        <w:rPr>
          <w:sz w:val="28"/>
          <w:szCs w:val="28"/>
        </w:rPr>
        <w:t>остатки</w:t>
      </w:r>
      <w:r w:rsidRPr="0055002B">
        <w:rPr>
          <w:spacing w:val="-17"/>
          <w:sz w:val="28"/>
          <w:szCs w:val="28"/>
        </w:rPr>
        <w:t xml:space="preserve"> </w:t>
      </w:r>
      <w:r w:rsidRPr="0055002B">
        <w:rPr>
          <w:sz w:val="28"/>
          <w:szCs w:val="28"/>
        </w:rPr>
        <w:t>с</w:t>
      </w:r>
      <w:r w:rsidRPr="0055002B">
        <w:rPr>
          <w:spacing w:val="-18"/>
          <w:sz w:val="28"/>
          <w:szCs w:val="28"/>
        </w:rPr>
        <w:t xml:space="preserve"> </w:t>
      </w:r>
      <w:r w:rsidRPr="0055002B">
        <w:rPr>
          <w:sz w:val="28"/>
          <w:szCs w:val="28"/>
        </w:rPr>
        <w:t>поверхности</w:t>
      </w:r>
      <w:r w:rsidRPr="0055002B">
        <w:rPr>
          <w:spacing w:val="-17"/>
          <w:sz w:val="28"/>
          <w:szCs w:val="28"/>
        </w:rPr>
        <w:t xml:space="preserve"> </w:t>
      </w:r>
      <w:r w:rsidRPr="0055002B">
        <w:rPr>
          <w:sz w:val="28"/>
          <w:szCs w:val="28"/>
        </w:rPr>
        <w:t>удалять</w:t>
      </w:r>
      <w:r w:rsidRPr="0055002B">
        <w:rPr>
          <w:spacing w:val="-18"/>
          <w:sz w:val="28"/>
          <w:szCs w:val="28"/>
        </w:rPr>
        <w:t xml:space="preserve"> </w:t>
      </w:r>
      <w:r w:rsidRPr="0055002B">
        <w:rPr>
          <w:sz w:val="28"/>
          <w:szCs w:val="28"/>
        </w:rPr>
        <w:t>только</w:t>
      </w:r>
      <w:r w:rsidRPr="0055002B">
        <w:rPr>
          <w:spacing w:val="-17"/>
          <w:sz w:val="28"/>
          <w:szCs w:val="28"/>
        </w:rPr>
        <w:t xml:space="preserve"> </w:t>
      </w:r>
      <w:r w:rsidRPr="0055002B">
        <w:rPr>
          <w:sz w:val="28"/>
          <w:szCs w:val="28"/>
        </w:rPr>
        <w:t>с</w:t>
      </w:r>
      <w:r w:rsidRPr="0055002B">
        <w:rPr>
          <w:spacing w:val="-18"/>
          <w:sz w:val="28"/>
          <w:szCs w:val="28"/>
        </w:rPr>
        <w:t xml:space="preserve"> </w:t>
      </w:r>
      <w:r w:rsidRPr="0055002B">
        <w:rPr>
          <w:sz w:val="28"/>
          <w:szCs w:val="28"/>
        </w:rPr>
        <w:t xml:space="preserve">помощью </w:t>
      </w:r>
      <w:r w:rsidRPr="0055002B">
        <w:rPr>
          <w:spacing w:val="-2"/>
          <w:sz w:val="28"/>
          <w:szCs w:val="28"/>
        </w:rPr>
        <w:t>щетки.</w:t>
      </w:r>
    </w:p>
    <w:p w:rsidR="0055002B" w:rsidRPr="0055002B" w:rsidRDefault="0055002B" w:rsidP="0055002B">
      <w:pPr>
        <w:pStyle w:val="ae"/>
        <w:widowControl w:val="0"/>
        <w:tabs>
          <w:tab w:val="left" w:pos="1416"/>
        </w:tabs>
        <w:autoSpaceDE w:val="0"/>
        <w:autoSpaceDN w:val="0"/>
        <w:spacing w:after="0" w:line="321" w:lineRule="exact"/>
        <w:ind w:left="1416"/>
        <w:contextualSpacing w:val="0"/>
        <w:jc w:val="both"/>
        <w:rPr>
          <w:rFonts w:ascii="Times New Roman" w:hAnsi="Times New Roman"/>
          <w:i/>
          <w:sz w:val="28"/>
          <w:szCs w:val="28"/>
        </w:rPr>
      </w:pPr>
      <w:r w:rsidRPr="0055002B">
        <w:rPr>
          <w:rFonts w:ascii="Times New Roman" w:hAnsi="Times New Roman"/>
          <w:i/>
          <w:sz w:val="28"/>
          <w:szCs w:val="28"/>
        </w:rPr>
        <w:t>Требования</w:t>
      </w:r>
      <w:r w:rsidRPr="0055002B">
        <w:rPr>
          <w:rFonts w:ascii="Times New Roman" w:hAnsi="Times New Roman"/>
          <w:i/>
          <w:spacing w:val="-10"/>
          <w:sz w:val="28"/>
          <w:szCs w:val="28"/>
        </w:rPr>
        <w:t xml:space="preserve"> </w:t>
      </w:r>
      <w:r w:rsidRPr="0055002B">
        <w:rPr>
          <w:rFonts w:ascii="Times New Roman" w:hAnsi="Times New Roman"/>
          <w:i/>
          <w:sz w:val="28"/>
          <w:szCs w:val="28"/>
        </w:rPr>
        <w:t>по</w:t>
      </w:r>
      <w:r w:rsidRPr="0055002B">
        <w:rPr>
          <w:rFonts w:ascii="Times New Roman" w:hAnsi="Times New Roman"/>
          <w:i/>
          <w:spacing w:val="-4"/>
          <w:sz w:val="28"/>
          <w:szCs w:val="28"/>
        </w:rPr>
        <w:t xml:space="preserve"> </w:t>
      </w:r>
      <w:r w:rsidRPr="0055002B">
        <w:rPr>
          <w:rFonts w:ascii="Times New Roman" w:hAnsi="Times New Roman"/>
          <w:i/>
          <w:sz w:val="28"/>
          <w:szCs w:val="28"/>
        </w:rPr>
        <w:t>технике</w:t>
      </w:r>
      <w:r w:rsidRPr="0055002B">
        <w:rPr>
          <w:rFonts w:ascii="Times New Roman" w:hAnsi="Times New Roman"/>
          <w:i/>
          <w:spacing w:val="-8"/>
          <w:sz w:val="28"/>
          <w:szCs w:val="28"/>
        </w:rPr>
        <w:t xml:space="preserve"> </w:t>
      </w:r>
      <w:r w:rsidRPr="0055002B">
        <w:rPr>
          <w:rFonts w:ascii="Times New Roman" w:hAnsi="Times New Roman"/>
          <w:i/>
          <w:sz w:val="28"/>
          <w:szCs w:val="28"/>
        </w:rPr>
        <w:t>безопасности</w:t>
      </w:r>
      <w:r w:rsidRPr="0055002B">
        <w:rPr>
          <w:rFonts w:ascii="Times New Roman" w:hAnsi="Times New Roman"/>
          <w:i/>
          <w:spacing w:val="-5"/>
          <w:sz w:val="28"/>
          <w:szCs w:val="28"/>
        </w:rPr>
        <w:t xml:space="preserve"> </w:t>
      </w:r>
      <w:r w:rsidRPr="0055002B">
        <w:rPr>
          <w:rFonts w:ascii="Times New Roman" w:hAnsi="Times New Roman"/>
          <w:i/>
          <w:sz w:val="28"/>
          <w:szCs w:val="28"/>
        </w:rPr>
        <w:t>в</w:t>
      </w:r>
      <w:r w:rsidRPr="0055002B">
        <w:rPr>
          <w:rFonts w:ascii="Times New Roman" w:hAnsi="Times New Roman"/>
          <w:i/>
          <w:spacing w:val="-8"/>
          <w:sz w:val="28"/>
          <w:szCs w:val="28"/>
        </w:rPr>
        <w:t xml:space="preserve"> </w:t>
      </w:r>
      <w:r w:rsidRPr="0055002B">
        <w:rPr>
          <w:rFonts w:ascii="Times New Roman" w:hAnsi="Times New Roman"/>
          <w:i/>
          <w:sz w:val="28"/>
          <w:szCs w:val="28"/>
        </w:rPr>
        <w:t>аварийных</w:t>
      </w:r>
      <w:r w:rsidRPr="0055002B">
        <w:rPr>
          <w:rFonts w:ascii="Times New Roman" w:hAnsi="Times New Roman"/>
          <w:i/>
          <w:spacing w:val="-4"/>
          <w:sz w:val="28"/>
          <w:szCs w:val="28"/>
        </w:rPr>
        <w:t xml:space="preserve"> </w:t>
      </w:r>
      <w:r w:rsidRPr="0055002B">
        <w:rPr>
          <w:rFonts w:ascii="Times New Roman" w:hAnsi="Times New Roman"/>
          <w:i/>
          <w:spacing w:val="-2"/>
          <w:sz w:val="28"/>
          <w:szCs w:val="28"/>
        </w:rPr>
        <w:t>ситуациях.</w:t>
      </w:r>
    </w:p>
    <w:p w:rsidR="0055002B" w:rsidRPr="0055002B" w:rsidRDefault="0055002B" w:rsidP="0055002B">
      <w:pPr>
        <w:pStyle w:val="af0"/>
        <w:spacing w:before="160" w:line="362" w:lineRule="auto"/>
        <w:ind w:left="140" w:right="147" w:firstLine="707"/>
        <w:jc w:val="both"/>
        <w:rPr>
          <w:sz w:val="28"/>
          <w:szCs w:val="28"/>
        </w:rPr>
      </w:pPr>
      <w:r w:rsidRPr="0055002B">
        <w:rPr>
          <w:sz w:val="28"/>
          <w:szCs w:val="28"/>
        </w:rPr>
        <w:t>При обнаружении нарушений техники безопасности в процессе выполнения задания, эксперт должен остановить выполнение задания.</w:t>
      </w:r>
    </w:p>
    <w:p w:rsidR="0055002B" w:rsidRPr="0055002B" w:rsidRDefault="0055002B" w:rsidP="0055002B">
      <w:pPr>
        <w:pStyle w:val="af0"/>
        <w:tabs>
          <w:tab w:val="left" w:pos="7087"/>
        </w:tabs>
        <w:spacing w:line="360" w:lineRule="auto"/>
        <w:ind w:left="140" w:right="138" w:firstLine="707"/>
        <w:jc w:val="both"/>
        <w:rPr>
          <w:sz w:val="28"/>
          <w:szCs w:val="28"/>
        </w:rPr>
      </w:pPr>
      <w:r w:rsidRPr="0055002B">
        <w:rPr>
          <w:sz w:val="28"/>
          <w:szCs w:val="28"/>
        </w:rPr>
        <w:t>В</w:t>
      </w:r>
      <w:r w:rsidRPr="0055002B">
        <w:rPr>
          <w:spacing w:val="80"/>
          <w:sz w:val="28"/>
          <w:szCs w:val="28"/>
        </w:rPr>
        <w:t xml:space="preserve"> </w:t>
      </w:r>
      <w:r w:rsidRPr="0055002B">
        <w:rPr>
          <w:sz w:val="28"/>
          <w:szCs w:val="28"/>
        </w:rPr>
        <w:t>случае</w:t>
      </w:r>
      <w:r w:rsidRPr="0055002B">
        <w:rPr>
          <w:spacing w:val="80"/>
          <w:sz w:val="28"/>
          <w:szCs w:val="28"/>
        </w:rPr>
        <w:t xml:space="preserve"> </w:t>
      </w:r>
      <w:r w:rsidRPr="0055002B">
        <w:rPr>
          <w:sz w:val="28"/>
          <w:szCs w:val="28"/>
        </w:rPr>
        <w:t>возникновения</w:t>
      </w:r>
      <w:r w:rsidRPr="0055002B">
        <w:rPr>
          <w:spacing w:val="80"/>
          <w:sz w:val="28"/>
          <w:szCs w:val="28"/>
        </w:rPr>
        <w:t xml:space="preserve"> </w:t>
      </w:r>
      <w:r w:rsidRPr="0055002B">
        <w:rPr>
          <w:sz w:val="28"/>
          <w:szCs w:val="28"/>
        </w:rPr>
        <w:t>у</w:t>
      </w:r>
      <w:r w:rsidRPr="0055002B">
        <w:rPr>
          <w:spacing w:val="80"/>
          <w:w w:val="150"/>
          <w:sz w:val="28"/>
          <w:szCs w:val="28"/>
        </w:rPr>
        <w:t xml:space="preserve"> </w:t>
      </w:r>
      <w:r w:rsidRPr="0055002B">
        <w:rPr>
          <w:sz w:val="28"/>
          <w:szCs w:val="28"/>
        </w:rPr>
        <w:t>конкретного</w:t>
      </w:r>
      <w:r w:rsidRPr="0055002B">
        <w:rPr>
          <w:sz w:val="28"/>
          <w:szCs w:val="28"/>
        </w:rPr>
        <w:tab/>
        <w:t>участника плохого самочувствия и/или получения травмы – сообщить об этом эксперту.</w:t>
      </w:r>
    </w:p>
    <w:p w:rsidR="0055002B" w:rsidRPr="0055002B" w:rsidRDefault="0055002B" w:rsidP="0055002B">
      <w:pPr>
        <w:pStyle w:val="af0"/>
        <w:spacing w:line="360" w:lineRule="auto"/>
        <w:ind w:left="140" w:right="135" w:firstLine="707"/>
        <w:jc w:val="both"/>
        <w:rPr>
          <w:sz w:val="28"/>
          <w:szCs w:val="28"/>
        </w:rPr>
      </w:pPr>
      <w:r w:rsidRPr="0055002B">
        <w:rPr>
          <w:sz w:val="28"/>
          <w:szCs w:val="28"/>
        </w:rPr>
        <w:t>При</w:t>
      </w:r>
      <w:r w:rsidRPr="0055002B">
        <w:rPr>
          <w:spacing w:val="-6"/>
          <w:sz w:val="28"/>
          <w:szCs w:val="28"/>
        </w:rPr>
        <w:t xml:space="preserve"> </w:t>
      </w:r>
      <w:r w:rsidRPr="0055002B">
        <w:rPr>
          <w:sz w:val="28"/>
          <w:szCs w:val="28"/>
        </w:rPr>
        <w:t>поражении</w:t>
      </w:r>
      <w:r w:rsidRPr="0055002B">
        <w:rPr>
          <w:spacing w:val="-6"/>
          <w:sz w:val="28"/>
          <w:szCs w:val="28"/>
        </w:rPr>
        <w:t xml:space="preserve"> </w:t>
      </w:r>
      <w:r w:rsidRPr="0055002B">
        <w:rPr>
          <w:sz w:val="28"/>
          <w:szCs w:val="28"/>
        </w:rPr>
        <w:t>участника</w:t>
      </w:r>
      <w:r w:rsidRPr="0055002B">
        <w:rPr>
          <w:spacing w:val="-6"/>
          <w:sz w:val="28"/>
          <w:szCs w:val="28"/>
        </w:rPr>
        <w:t xml:space="preserve"> </w:t>
      </w:r>
      <w:r w:rsidRPr="0055002B">
        <w:rPr>
          <w:sz w:val="28"/>
          <w:szCs w:val="28"/>
        </w:rPr>
        <w:t>электрическим</w:t>
      </w:r>
      <w:r w:rsidRPr="0055002B">
        <w:rPr>
          <w:spacing w:val="-6"/>
          <w:sz w:val="28"/>
          <w:szCs w:val="28"/>
        </w:rPr>
        <w:t xml:space="preserve"> </w:t>
      </w:r>
      <w:r w:rsidRPr="0055002B">
        <w:rPr>
          <w:sz w:val="28"/>
          <w:szCs w:val="28"/>
        </w:rPr>
        <w:t>током</w:t>
      </w:r>
      <w:r w:rsidRPr="0055002B">
        <w:rPr>
          <w:spacing w:val="-6"/>
          <w:sz w:val="28"/>
          <w:szCs w:val="28"/>
        </w:rPr>
        <w:t xml:space="preserve"> </w:t>
      </w:r>
      <w:r w:rsidRPr="0055002B">
        <w:rPr>
          <w:sz w:val="28"/>
          <w:szCs w:val="28"/>
        </w:rPr>
        <w:t>немедленно</w:t>
      </w:r>
      <w:r w:rsidRPr="0055002B">
        <w:rPr>
          <w:spacing w:val="-6"/>
          <w:sz w:val="28"/>
          <w:szCs w:val="28"/>
        </w:rPr>
        <w:t xml:space="preserve"> </w:t>
      </w:r>
      <w:r w:rsidRPr="0055002B">
        <w:rPr>
          <w:sz w:val="28"/>
          <w:szCs w:val="28"/>
        </w:rPr>
        <w:t>отключить электросеть, оказать первую помощь пострадавшему, сообщить главному эксперту и экспертной группе, принять меры по оказанию первой (доврачебной) помощи пострадавшему, обратиться к врачу, вызвать скорую медицинскую помощь, при возможности доставить пострадавшего в ближайшее медицинское учреждение.</w:t>
      </w:r>
    </w:p>
    <w:p w:rsidR="0055002B" w:rsidRPr="0055002B" w:rsidRDefault="0055002B" w:rsidP="0055002B">
      <w:pPr>
        <w:pStyle w:val="af0"/>
        <w:spacing w:line="360" w:lineRule="auto"/>
        <w:ind w:left="140" w:right="136" w:firstLine="707"/>
        <w:jc w:val="both"/>
        <w:rPr>
          <w:sz w:val="28"/>
          <w:szCs w:val="28"/>
        </w:rPr>
      </w:pPr>
      <w:r w:rsidRPr="0055002B">
        <w:rPr>
          <w:sz w:val="28"/>
          <w:szCs w:val="28"/>
        </w:rPr>
        <w:t>При обнаружении неисправностей в работе электрических элементов оборудования, находящегося под напряжением (перегрева, появления искрения, запаха гари, задымления), участнику необходимо немедленно сообщить о случившемся экспертам. Выполнение задания продолжить</w:t>
      </w:r>
      <w:r w:rsidRPr="0055002B">
        <w:rPr>
          <w:spacing w:val="80"/>
          <w:sz w:val="28"/>
          <w:szCs w:val="28"/>
        </w:rPr>
        <w:t xml:space="preserve"> </w:t>
      </w:r>
      <w:r w:rsidRPr="0055002B">
        <w:rPr>
          <w:sz w:val="28"/>
          <w:szCs w:val="28"/>
        </w:rPr>
        <w:t>только</w:t>
      </w:r>
      <w:r w:rsidRPr="0055002B">
        <w:rPr>
          <w:spacing w:val="40"/>
          <w:sz w:val="28"/>
          <w:szCs w:val="28"/>
        </w:rPr>
        <w:t xml:space="preserve"> </w:t>
      </w:r>
      <w:r w:rsidRPr="0055002B">
        <w:rPr>
          <w:sz w:val="28"/>
          <w:szCs w:val="28"/>
        </w:rPr>
        <w:t>после устранения данных неисправностей.</w:t>
      </w:r>
    </w:p>
    <w:p w:rsidR="0055002B" w:rsidRPr="0055002B" w:rsidRDefault="0055002B" w:rsidP="0055002B">
      <w:pPr>
        <w:pStyle w:val="af0"/>
        <w:spacing w:line="360" w:lineRule="auto"/>
        <w:ind w:left="140" w:right="145" w:firstLine="707"/>
        <w:jc w:val="both"/>
        <w:rPr>
          <w:sz w:val="28"/>
          <w:szCs w:val="28"/>
        </w:rPr>
      </w:pPr>
      <w:r w:rsidRPr="0055002B">
        <w:rPr>
          <w:sz w:val="28"/>
          <w:szCs w:val="28"/>
        </w:rPr>
        <w:t>При возникновении пожара необходимо немедленно оповестить экспертную группу и главного эксперта, спокойно и организованно эвакуировать людей с территории возгорания.</w:t>
      </w:r>
    </w:p>
    <w:p w:rsidR="0055002B" w:rsidRPr="0055002B" w:rsidRDefault="0055002B" w:rsidP="0055002B">
      <w:pPr>
        <w:pStyle w:val="ae"/>
        <w:widowControl w:val="0"/>
        <w:tabs>
          <w:tab w:val="left" w:pos="1416"/>
        </w:tabs>
        <w:autoSpaceDE w:val="0"/>
        <w:autoSpaceDN w:val="0"/>
        <w:spacing w:after="0" w:line="240" w:lineRule="auto"/>
        <w:ind w:left="1416"/>
        <w:contextualSpacing w:val="0"/>
        <w:jc w:val="both"/>
        <w:rPr>
          <w:rFonts w:ascii="Times New Roman" w:hAnsi="Times New Roman"/>
          <w:i/>
          <w:sz w:val="28"/>
          <w:szCs w:val="28"/>
        </w:rPr>
      </w:pPr>
      <w:r w:rsidRPr="0055002B">
        <w:rPr>
          <w:rFonts w:ascii="Times New Roman" w:hAnsi="Times New Roman"/>
          <w:i/>
          <w:sz w:val="28"/>
          <w:szCs w:val="28"/>
        </w:rPr>
        <w:t>Требования</w:t>
      </w:r>
      <w:r w:rsidRPr="0055002B">
        <w:rPr>
          <w:rFonts w:ascii="Times New Roman" w:hAnsi="Times New Roman"/>
          <w:i/>
          <w:spacing w:val="-10"/>
          <w:sz w:val="28"/>
          <w:szCs w:val="28"/>
        </w:rPr>
        <w:t xml:space="preserve"> </w:t>
      </w:r>
      <w:r w:rsidRPr="0055002B">
        <w:rPr>
          <w:rFonts w:ascii="Times New Roman" w:hAnsi="Times New Roman"/>
          <w:i/>
          <w:sz w:val="28"/>
          <w:szCs w:val="28"/>
        </w:rPr>
        <w:t>по</w:t>
      </w:r>
      <w:r w:rsidRPr="0055002B">
        <w:rPr>
          <w:rFonts w:ascii="Times New Roman" w:hAnsi="Times New Roman"/>
          <w:i/>
          <w:spacing w:val="-5"/>
          <w:sz w:val="28"/>
          <w:szCs w:val="28"/>
        </w:rPr>
        <w:t xml:space="preserve"> </w:t>
      </w:r>
      <w:r w:rsidRPr="0055002B">
        <w:rPr>
          <w:rFonts w:ascii="Times New Roman" w:hAnsi="Times New Roman"/>
          <w:i/>
          <w:sz w:val="28"/>
          <w:szCs w:val="28"/>
        </w:rPr>
        <w:t>технике</w:t>
      </w:r>
      <w:r w:rsidRPr="0055002B">
        <w:rPr>
          <w:rFonts w:ascii="Times New Roman" w:hAnsi="Times New Roman"/>
          <w:i/>
          <w:spacing w:val="-8"/>
          <w:sz w:val="28"/>
          <w:szCs w:val="28"/>
        </w:rPr>
        <w:t xml:space="preserve"> </w:t>
      </w:r>
      <w:r w:rsidRPr="0055002B">
        <w:rPr>
          <w:rFonts w:ascii="Times New Roman" w:hAnsi="Times New Roman"/>
          <w:i/>
          <w:sz w:val="28"/>
          <w:szCs w:val="28"/>
        </w:rPr>
        <w:t>безопасности</w:t>
      </w:r>
      <w:r w:rsidRPr="0055002B">
        <w:rPr>
          <w:rFonts w:ascii="Times New Roman" w:hAnsi="Times New Roman"/>
          <w:i/>
          <w:spacing w:val="-7"/>
          <w:sz w:val="28"/>
          <w:szCs w:val="28"/>
        </w:rPr>
        <w:t xml:space="preserve"> </w:t>
      </w:r>
      <w:r w:rsidRPr="0055002B">
        <w:rPr>
          <w:rFonts w:ascii="Times New Roman" w:hAnsi="Times New Roman"/>
          <w:i/>
          <w:sz w:val="28"/>
          <w:szCs w:val="28"/>
        </w:rPr>
        <w:t>по</w:t>
      </w:r>
      <w:r w:rsidRPr="0055002B">
        <w:rPr>
          <w:rFonts w:ascii="Times New Roman" w:hAnsi="Times New Roman"/>
          <w:i/>
          <w:spacing w:val="-7"/>
          <w:sz w:val="28"/>
          <w:szCs w:val="28"/>
        </w:rPr>
        <w:t xml:space="preserve"> </w:t>
      </w:r>
      <w:r w:rsidRPr="0055002B">
        <w:rPr>
          <w:rFonts w:ascii="Times New Roman" w:hAnsi="Times New Roman"/>
          <w:i/>
          <w:sz w:val="28"/>
          <w:szCs w:val="28"/>
        </w:rPr>
        <w:t>окончании</w:t>
      </w:r>
      <w:r w:rsidRPr="0055002B">
        <w:rPr>
          <w:rFonts w:ascii="Times New Roman" w:hAnsi="Times New Roman"/>
          <w:i/>
          <w:spacing w:val="-7"/>
          <w:sz w:val="28"/>
          <w:szCs w:val="28"/>
        </w:rPr>
        <w:t xml:space="preserve"> </w:t>
      </w:r>
      <w:r w:rsidRPr="0055002B">
        <w:rPr>
          <w:rFonts w:ascii="Times New Roman" w:hAnsi="Times New Roman"/>
          <w:i/>
          <w:spacing w:val="-2"/>
          <w:sz w:val="28"/>
          <w:szCs w:val="28"/>
        </w:rPr>
        <w:t>работы.</w:t>
      </w:r>
    </w:p>
    <w:p w:rsidR="0055002B" w:rsidRPr="0055002B" w:rsidRDefault="0055002B" w:rsidP="0055002B">
      <w:pPr>
        <w:pStyle w:val="ae"/>
        <w:rPr>
          <w:rFonts w:ascii="Times New Roman" w:hAnsi="Times New Roman"/>
          <w:sz w:val="28"/>
          <w:szCs w:val="28"/>
        </w:rPr>
        <w:sectPr w:rsidR="0055002B" w:rsidRPr="0055002B">
          <w:pgSz w:w="11910" w:h="16840"/>
          <w:pgMar w:top="1160" w:right="708" w:bottom="280" w:left="1559" w:header="715" w:footer="0" w:gutter="0"/>
          <w:cols w:space="720"/>
        </w:sectPr>
      </w:pPr>
    </w:p>
    <w:p w:rsidR="0055002B" w:rsidRPr="0055002B" w:rsidRDefault="0055002B" w:rsidP="0055002B">
      <w:pPr>
        <w:pStyle w:val="af0"/>
        <w:spacing w:before="79" w:line="360" w:lineRule="auto"/>
        <w:ind w:left="140" w:right="144" w:firstLine="707"/>
        <w:jc w:val="both"/>
        <w:rPr>
          <w:sz w:val="28"/>
          <w:szCs w:val="28"/>
        </w:rPr>
      </w:pPr>
      <w:r w:rsidRPr="0055002B">
        <w:rPr>
          <w:sz w:val="28"/>
          <w:szCs w:val="28"/>
        </w:rPr>
        <w:lastRenderedPageBreak/>
        <w:t>Привести в порядок рабочее место, убрать весь инструмент, приспособления и материалы, спецодежду, спецобувь и средства индивидуальной защиты в предназначенное для хранения место.</w:t>
      </w:r>
    </w:p>
    <w:p w:rsidR="00E66A46" w:rsidRPr="003D1D97" w:rsidRDefault="0055002B" w:rsidP="0055002B">
      <w:pPr>
        <w:spacing w:after="0" w:line="360" w:lineRule="auto"/>
        <w:jc w:val="right"/>
        <w:rPr>
          <w:rFonts w:ascii="Times New Roman" w:hAnsi="Times New Roman" w:cs="Times New Roman"/>
          <w:sz w:val="28"/>
          <w:szCs w:val="28"/>
        </w:rPr>
      </w:pPr>
      <w:r w:rsidRPr="0055002B">
        <w:rPr>
          <w:rFonts w:ascii="Times New Roman" w:hAnsi="Times New Roman" w:cs="Times New Roman"/>
          <w:sz w:val="28"/>
          <w:szCs w:val="28"/>
        </w:rPr>
        <w:t xml:space="preserve">При уходе со сварочного поста и по прекращению работы отключить сварочное оборудование, обеспечить выключение вентиляции по окончанию </w:t>
      </w:r>
      <w:r w:rsidRPr="00C70ED5">
        <w:rPr>
          <w:spacing w:val="-2"/>
          <w:sz w:val="28"/>
          <w:szCs w:val="28"/>
        </w:rPr>
        <w:t>работы</w:t>
      </w:r>
    </w:p>
    <w:p w:rsidR="00E66A46" w:rsidRPr="00E66A46" w:rsidRDefault="00E66A46" w:rsidP="0055002B">
      <w:pPr>
        <w:pStyle w:val="af0"/>
        <w:spacing w:line="360" w:lineRule="auto"/>
        <w:rPr>
          <w:sz w:val="28"/>
          <w:szCs w:val="28"/>
        </w:rPr>
        <w:sectPr w:rsidR="00E66A46" w:rsidRPr="00E66A46" w:rsidSect="003D1D97">
          <w:pgSz w:w="11910" w:h="16840"/>
          <w:pgMar w:top="1160" w:right="570" w:bottom="280" w:left="1559" w:header="715" w:footer="0" w:gutter="0"/>
          <w:cols w:space="720"/>
        </w:sectPr>
      </w:pPr>
    </w:p>
    <w:p w:rsidR="00C70ED5" w:rsidRPr="0055002B" w:rsidRDefault="009B751C" w:rsidP="0055002B">
      <w:pPr>
        <w:spacing w:before="1"/>
        <w:jc w:val="right"/>
        <w:rPr>
          <w:rFonts w:ascii="Times New Roman" w:hAnsi="Times New Roman" w:cs="Times New Roman"/>
          <w:sz w:val="28"/>
          <w:szCs w:val="28"/>
        </w:rPr>
      </w:pPr>
      <w:r>
        <w:rPr>
          <w:rFonts w:ascii="Times New Roman" w:hAnsi="Times New Roman" w:cs="Times New Roman"/>
          <w:sz w:val="28"/>
          <w:szCs w:val="28"/>
        </w:rPr>
        <w:lastRenderedPageBreak/>
        <w:t>Приложение В</w:t>
      </w:r>
    </w:p>
    <w:p w:rsidR="00C70ED5" w:rsidRPr="0055002B" w:rsidRDefault="00C70ED5" w:rsidP="0055002B">
      <w:pPr>
        <w:spacing w:before="160"/>
        <w:ind w:right="139"/>
        <w:jc w:val="center"/>
        <w:rPr>
          <w:rFonts w:ascii="Times New Roman" w:hAnsi="Times New Roman" w:cs="Times New Roman"/>
          <w:b/>
          <w:sz w:val="28"/>
        </w:rPr>
      </w:pPr>
      <w:r w:rsidRPr="00C70ED5">
        <w:rPr>
          <w:rFonts w:ascii="Times New Roman" w:hAnsi="Times New Roman" w:cs="Times New Roman"/>
          <w:b/>
          <w:sz w:val="28"/>
        </w:rPr>
        <w:t>Примерный</w:t>
      </w:r>
      <w:r w:rsidRPr="00C70ED5">
        <w:rPr>
          <w:rFonts w:ascii="Times New Roman" w:hAnsi="Times New Roman" w:cs="Times New Roman"/>
          <w:b/>
          <w:spacing w:val="-6"/>
          <w:sz w:val="28"/>
        </w:rPr>
        <w:t xml:space="preserve"> </w:t>
      </w:r>
      <w:r w:rsidRPr="00C70ED5">
        <w:rPr>
          <w:rFonts w:ascii="Times New Roman" w:hAnsi="Times New Roman" w:cs="Times New Roman"/>
          <w:b/>
          <w:sz w:val="28"/>
        </w:rPr>
        <w:t>план</w:t>
      </w:r>
      <w:r w:rsidRPr="00C70ED5">
        <w:rPr>
          <w:rFonts w:ascii="Times New Roman" w:hAnsi="Times New Roman" w:cs="Times New Roman"/>
          <w:b/>
          <w:spacing w:val="-6"/>
          <w:sz w:val="28"/>
        </w:rPr>
        <w:t xml:space="preserve"> </w:t>
      </w:r>
      <w:r w:rsidRPr="00C70ED5">
        <w:rPr>
          <w:rFonts w:ascii="Times New Roman" w:hAnsi="Times New Roman" w:cs="Times New Roman"/>
          <w:b/>
          <w:sz w:val="28"/>
        </w:rPr>
        <w:t>застройки</w:t>
      </w:r>
      <w:r w:rsidRPr="00C70ED5">
        <w:rPr>
          <w:rFonts w:ascii="Times New Roman" w:hAnsi="Times New Roman" w:cs="Times New Roman"/>
          <w:b/>
          <w:spacing w:val="-6"/>
          <w:sz w:val="28"/>
        </w:rPr>
        <w:t xml:space="preserve"> </w:t>
      </w:r>
      <w:r w:rsidRPr="00C70ED5">
        <w:rPr>
          <w:rFonts w:ascii="Times New Roman" w:hAnsi="Times New Roman" w:cs="Times New Roman"/>
          <w:b/>
          <w:sz w:val="28"/>
        </w:rPr>
        <w:t>площадки</w:t>
      </w:r>
      <w:r w:rsidRPr="00C70ED5">
        <w:rPr>
          <w:rFonts w:ascii="Times New Roman" w:hAnsi="Times New Roman" w:cs="Times New Roman"/>
          <w:b/>
          <w:spacing w:val="-6"/>
          <w:sz w:val="28"/>
        </w:rPr>
        <w:t xml:space="preserve"> </w:t>
      </w:r>
      <w:r w:rsidRPr="00C70ED5">
        <w:rPr>
          <w:rFonts w:ascii="Times New Roman" w:hAnsi="Times New Roman" w:cs="Times New Roman"/>
          <w:b/>
          <w:sz w:val="28"/>
        </w:rPr>
        <w:t>ДЭ</w:t>
      </w:r>
      <w:r w:rsidRPr="00C70ED5">
        <w:rPr>
          <w:rFonts w:ascii="Times New Roman" w:hAnsi="Times New Roman" w:cs="Times New Roman"/>
          <w:b/>
          <w:spacing w:val="-5"/>
          <w:sz w:val="28"/>
        </w:rPr>
        <w:t xml:space="preserve"> </w:t>
      </w:r>
      <w:r w:rsidRPr="00C70ED5">
        <w:rPr>
          <w:rFonts w:ascii="Times New Roman" w:hAnsi="Times New Roman" w:cs="Times New Roman"/>
          <w:b/>
          <w:sz w:val="28"/>
        </w:rPr>
        <w:t>БУ,</w:t>
      </w:r>
      <w:r w:rsidRPr="00C70ED5">
        <w:rPr>
          <w:rFonts w:ascii="Times New Roman" w:hAnsi="Times New Roman" w:cs="Times New Roman"/>
          <w:b/>
          <w:spacing w:val="-6"/>
          <w:sz w:val="28"/>
        </w:rPr>
        <w:t xml:space="preserve"> </w:t>
      </w:r>
      <w:r w:rsidRPr="00C70ED5">
        <w:rPr>
          <w:rFonts w:ascii="Times New Roman" w:hAnsi="Times New Roman" w:cs="Times New Roman"/>
          <w:b/>
          <w:sz w:val="28"/>
        </w:rPr>
        <w:t>проводимого</w:t>
      </w:r>
      <w:r w:rsidRPr="00C70ED5">
        <w:rPr>
          <w:rFonts w:ascii="Times New Roman" w:hAnsi="Times New Roman" w:cs="Times New Roman"/>
          <w:b/>
          <w:spacing w:val="-4"/>
          <w:sz w:val="28"/>
        </w:rPr>
        <w:t xml:space="preserve"> </w:t>
      </w:r>
      <w:r w:rsidRPr="00C70ED5">
        <w:rPr>
          <w:rFonts w:ascii="Times New Roman" w:hAnsi="Times New Roman" w:cs="Times New Roman"/>
          <w:b/>
          <w:sz w:val="28"/>
        </w:rPr>
        <w:t>в</w:t>
      </w:r>
      <w:r w:rsidRPr="00C70ED5">
        <w:rPr>
          <w:rFonts w:ascii="Times New Roman" w:hAnsi="Times New Roman" w:cs="Times New Roman"/>
          <w:b/>
          <w:spacing w:val="-5"/>
          <w:sz w:val="28"/>
        </w:rPr>
        <w:t xml:space="preserve"> </w:t>
      </w:r>
      <w:r w:rsidRPr="00C70ED5">
        <w:rPr>
          <w:rFonts w:ascii="Times New Roman" w:hAnsi="Times New Roman" w:cs="Times New Roman"/>
          <w:b/>
          <w:sz w:val="28"/>
        </w:rPr>
        <w:t>рамках</w:t>
      </w:r>
      <w:r w:rsidRPr="00C70ED5">
        <w:rPr>
          <w:rFonts w:ascii="Times New Roman" w:hAnsi="Times New Roman" w:cs="Times New Roman"/>
          <w:b/>
          <w:spacing w:val="-4"/>
          <w:sz w:val="28"/>
        </w:rPr>
        <w:t xml:space="preserve"> </w:t>
      </w:r>
      <w:r w:rsidRPr="00C70ED5">
        <w:rPr>
          <w:rFonts w:ascii="Times New Roman" w:hAnsi="Times New Roman" w:cs="Times New Roman"/>
          <w:b/>
          <w:spacing w:val="-5"/>
          <w:sz w:val="28"/>
        </w:rPr>
        <w:t>ГИА</w:t>
      </w:r>
    </w:p>
    <w:p w:rsidR="007A7233" w:rsidRDefault="00C70ED5" w:rsidP="0055002B">
      <w:pPr>
        <w:pStyle w:val="af0"/>
        <w:spacing w:before="65"/>
        <w:rPr>
          <w:b/>
          <w:sz w:val="20"/>
        </w:rPr>
      </w:pPr>
      <w:r>
        <w:rPr>
          <w:b/>
          <w:noProof/>
          <w:sz w:val="20"/>
          <w:lang w:eastAsia="ru-RU"/>
        </w:rPr>
        <w:drawing>
          <wp:anchor distT="0" distB="0" distL="0" distR="0" simplePos="0" relativeHeight="251666432" behindDoc="1" locked="0" layoutInCell="1" allowOverlap="1" wp14:anchorId="5490A18F" wp14:editId="4B92D652">
            <wp:simplePos x="0" y="0"/>
            <wp:positionH relativeFrom="page">
              <wp:posOffset>810895</wp:posOffset>
            </wp:positionH>
            <wp:positionV relativeFrom="paragraph">
              <wp:posOffset>200025</wp:posOffset>
            </wp:positionV>
            <wp:extent cx="6360795" cy="3959225"/>
            <wp:effectExtent l="0" t="0" r="1905" b="3175"/>
            <wp:wrapTopAndBottom/>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2" cstate="print"/>
                    <a:stretch>
                      <a:fillRect/>
                    </a:stretch>
                  </pic:blipFill>
                  <pic:spPr>
                    <a:xfrm>
                      <a:off x="0" y="0"/>
                      <a:ext cx="6360795" cy="3959225"/>
                    </a:xfrm>
                    <a:prstGeom prst="rect">
                      <a:avLst/>
                    </a:prstGeom>
                  </pic:spPr>
                </pic:pic>
              </a:graphicData>
            </a:graphic>
            <wp14:sizeRelH relativeFrom="margin">
              <wp14:pctWidth>0</wp14:pctWidth>
            </wp14:sizeRelH>
          </wp:anchor>
        </w:drawing>
      </w:r>
    </w:p>
    <w:p w:rsidR="007A7233" w:rsidRPr="007A7233" w:rsidRDefault="007A7233" w:rsidP="007A7233"/>
    <w:p w:rsidR="007A7233" w:rsidRPr="007A7233" w:rsidRDefault="007A7233" w:rsidP="007A7233"/>
    <w:p w:rsidR="007A7233" w:rsidRPr="007A7233" w:rsidRDefault="007A7233" w:rsidP="007A7233"/>
    <w:p w:rsidR="007A7233" w:rsidRPr="007A7233" w:rsidRDefault="007A7233" w:rsidP="007A7233"/>
    <w:p w:rsidR="007A7233" w:rsidRDefault="007A7233" w:rsidP="007A7233">
      <w:pPr>
        <w:tabs>
          <w:tab w:val="left" w:pos="2325"/>
        </w:tabs>
      </w:pPr>
      <w:r>
        <w:tab/>
      </w:r>
    </w:p>
    <w:p w:rsidR="007A7233" w:rsidRDefault="007A7233" w:rsidP="007A7233">
      <w:pPr>
        <w:tabs>
          <w:tab w:val="left" w:pos="2325"/>
        </w:tabs>
      </w:pPr>
    </w:p>
    <w:p w:rsidR="007A7233" w:rsidRDefault="007A7233" w:rsidP="007A7233">
      <w:pPr>
        <w:tabs>
          <w:tab w:val="left" w:pos="2325"/>
        </w:tabs>
      </w:pPr>
    </w:p>
    <w:p w:rsidR="007A7233" w:rsidRDefault="007A7233" w:rsidP="007A7233">
      <w:pPr>
        <w:tabs>
          <w:tab w:val="left" w:pos="2325"/>
        </w:tabs>
      </w:pPr>
    </w:p>
    <w:p w:rsidR="007A7233" w:rsidRDefault="007A7233" w:rsidP="007A7233">
      <w:pPr>
        <w:tabs>
          <w:tab w:val="left" w:pos="2325"/>
        </w:tabs>
      </w:pPr>
    </w:p>
    <w:p w:rsidR="007A7233" w:rsidRDefault="007A7233" w:rsidP="007A7233">
      <w:pPr>
        <w:tabs>
          <w:tab w:val="left" w:pos="2325"/>
        </w:tabs>
      </w:pPr>
    </w:p>
    <w:p w:rsidR="007A7233" w:rsidRDefault="007A7233" w:rsidP="007A7233">
      <w:pPr>
        <w:tabs>
          <w:tab w:val="left" w:pos="2325"/>
        </w:tabs>
      </w:pPr>
    </w:p>
    <w:p w:rsidR="007A7233" w:rsidRDefault="007A7233" w:rsidP="007A7233">
      <w:pPr>
        <w:tabs>
          <w:tab w:val="left" w:pos="2325"/>
        </w:tabs>
      </w:pPr>
    </w:p>
    <w:p w:rsidR="007A7233" w:rsidRDefault="007A7233" w:rsidP="007A7233">
      <w:pPr>
        <w:tabs>
          <w:tab w:val="left" w:pos="2325"/>
        </w:tabs>
      </w:pPr>
    </w:p>
    <w:p w:rsidR="007A7233" w:rsidRDefault="007A7233" w:rsidP="007A7233">
      <w:pPr>
        <w:tabs>
          <w:tab w:val="left" w:pos="2325"/>
        </w:tabs>
      </w:pPr>
    </w:p>
    <w:p w:rsidR="007A7233" w:rsidRPr="00C70ED5" w:rsidRDefault="007A7233" w:rsidP="007A7233">
      <w:pPr>
        <w:pStyle w:val="ae"/>
        <w:widowControl w:val="0"/>
        <w:tabs>
          <w:tab w:val="left" w:pos="1056"/>
        </w:tabs>
        <w:autoSpaceDE w:val="0"/>
        <w:autoSpaceDN w:val="0"/>
        <w:spacing w:after="0" w:line="360" w:lineRule="auto"/>
        <w:ind w:left="140" w:right="144"/>
        <w:contextualSpacing w:val="0"/>
        <w:jc w:val="right"/>
        <w:rPr>
          <w:rFonts w:ascii="Times New Roman" w:hAnsi="Times New Roman"/>
          <w:sz w:val="28"/>
          <w:szCs w:val="28"/>
        </w:rPr>
      </w:pPr>
      <w:r w:rsidRPr="007A7233">
        <w:rPr>
          <w:rFonts w:ascii="Times New Roman" w:hAnsi="Times New Roman"/>
          <w:sz w:val="28"/>
          <w:szCs w:val="28"/>
        </w:rPr>
        <w:lastRenderedPageBreak/>
        <w:t>Приложение Г</w:t>
      </w:r>
    </w:p>
    <w:p w:rsidR="007A7233" w:rsidRDefault="007A7233" w:rsidP="007A7233">
      <w:pPr>
        <w:tabs>
          <w:tab w:val="left" w:pos="2325"/>
        </w:tabs>
        <w:jc w:val="center"/>
        <w:rPr>
          <w:rFonts w:ascii="Times New Roman" w:hAnsi="Times New Roman"/>
          <w:b/>
          <w:sz w:val="28"/>
          <w:szCs w:val="28"/>
        </w:rPr>
      </w:pPr>
      <w:r>
        <w:rPr>
          <w:rFonts w:ascii="Times New Roman" w:hAnsi="Times New Roman"/>
          <w:b/>
          <w:sz w:val="28"/>
          <w:szCs w:val="28"/>
        </w:rPr>
        <w:t>Д</w:t>
      </w:r>
      <w:r w:rsidR="009B751C">
        <w:rPr>
          <w:rFonts w:ascii="Times New Roman" w:hAnsi="Times New Roman"/>
          <w:b/>
          <w:sz w:val="28"/>
          <w:szCs w:val="28"/>
        </w:rPr>
        <w:t>ефектную ведомость и з</w:t>
      </w:r>
      <w:r w:rsidRPr="007A7233">
        <w:rPr>
          <w:rFonts w:ascii="Times New Roman" w:hAnsi="Times New Roman"/>
          <w:b/>
          <w:sz w:val="28"/>
          <w:szCs w:val="28"/>
        </w:rPr>
        <w:t>аказ-наряд</w:t>
      </w:r>
    </w:p>
    <w:p w:rsidR="009B751C" w:rsidRDefault="00BE645C" w:rsidP="007A7233">
      <w:pPr>
        <w:tabs>
          <w:tab w:val="left" w:pos="2325"/>
        </w:tabs>
        <w:jc w:val="center"/>
        <w:rPr>
          <w:rFonts w:ascii="Times New Roman" w:hAnsi="Times New Roman"/>
          <w:b/>
          <w:sz w:val="28"/>
          <w:szCs w:val="28"/>
        </w:rPr>
      </w:pPr>
      <w:r w:rsidRPr="00BE645C">
        <w:rPr>
          <w:rFonts w:ascii="Times New Roman" w:hAnsi="Times New Roman"/>
          <w:b/>
          <w:noProof/>
          <w:sz w:val="28"/>
          <w:szCs w:val="28"/>
          <w:lang w:eastAsia="ru-RU"/>
        </w:rPr>
        <w:drawing>
          <wp:inline distT="0" distB="0" distL="0" distR="0" wp14:anchorId="36A27C49" wp14:editId="5BBF8844">
            <wp:extent cx="6123305" cy="60039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23305" cy="6003925"/>
                    </a:xfrm>
                    <a:prstGeom prst="rect">
                      <a:avLst/>
                    </a:prstGeom>
                  </pic:spPr>
                </pic:pic>
              </a:graphicData>
            </a:graphic>
          </wp:inline>
        </w:drawing>
      </w:r>
    </w:p>
    <w:p w:rsidR="009B751C" w:rsidRDefault="00BE645C" w:rsidP="007A7233">
      <w:pPr>
        <w:tabs>
          <w:tab w:val="left" w:pos="2325"/>
        </w:tabs>
        <w:jc w:val="center"/>
        <w:rPr>
          <w:rFonts w:ascii="Times New Roman" w:hAnsi="Times New Roman"/>
          <w:b/>
          <w:sz w:val="28"/>
          <w:szCs w:val="28"/>
        </w:rPr>
      </w:pPr>
      <w:r w:rsidRPr="00BE645C">
        <w:rPr>
          <w:rFonts w:ascii="Times New Roman" w:hAnsi="Times New Roman"/>
          <w:b/>
          <w:noProof/>
          <w:sz w:val="28"/>
          <w:szCs w:val="28"/>
          <w:lang w:eastAsia="ru-RU"/>
        </w:rPr>
        <w:lastRenderedPageBreak/>
        <w:drawing>
          <wp:inline distT="0" distB="0" distL="0" distR="0" wp14:anchorId="04BDB708" wp14:editId="6A975C22">
            <wp:extent cx="6123305" cy="8340090"/>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23305" cy="8340090"/>
                    </a:xfrm>
                    <a:prstGeom prst="rect">
                      <a:avLst/>
                    </a:prstGeom>
                  </pic:spPr>
                </pic:pic>
              </a:graphicData>
            </a:graphic>
          </wp:inline>
        </w:drawing>
      </w:r>
    </w:p>
    <w:p w:rsidR="009B751C" w:rsidRDefault="009B751C" w:rsidP="00BE645C">
      <w:pPr>
        <w:tabs>
          <w:tab w:val="left" w:pos="2325"/>
        </w:tabs>
        <w:rPr>
          <w:rFonts w:ascii="Times New Roman" w:hAnsi="Times New Roman"/>
          <w:b/>
          <w:sz w:val="28"/>
          <w:szCs w:val="28"/>
        </w:rPr>
      </w:pPr>
    </w:p>
    <w:p w:rsidR="00BE645C" w:rsidRDefault="00BE645C" w:rsidP="00BE645C">
      <w:pPr>
        <w:tabs>
          <w:tab w:val="left" w:pos="2325"/>
        </w:tabs>
        <w:rPr>
          <w:rFonts w:ascii="Times New Roman" w:hAnsi="Times New Roman"/>
          <w:b/>
          <w:sz w:val="28"/>
          <w:szCs w:val="28"/>
        </w:rPr>
      </w:pPr>
    </w:p>
    <w:p w:rsidR="009B751C" w:rsidRDefault="009B751C" w:rsidP="009B751C">
      <w:pPr>
        <w:tabs>
          <w:tab w:val="left" w:pos="2325"/>
        </w:tabs>
        <w:jc w:val="right"/>
        <w:rPr>
          <w:rFonts w:ascii="Times New Roman" w:hAnsi="Times New Roman"/>
          <w:sz w:val="28"/>
          <w:szCs w:val="28"/>
        </w:rPr>
      </w:pPr>
      <w:r>
        <w:rPr>
          <w:rFonts w:ascii="Times New Roman" w:hAnsi="Times New Roman"/>
          <w:sz w:val="28"/>
          <w:szCs w:val="28"/>
        </w:rPr>
        <w:lastRenderedPageBreak/>
        <w:t>Приложение Д</w:t>
      </w:r>
    </w:p>
    <w:p w:rsidR="009B751C" w:rsidRPr="009B751C" w:rsidRDefault="009B751C" w:rsidP="007A7233">
      <w:pPr>
        <w:tabs>
          <w:tab w:val="left" w:pos="2325"/>
        </w:tabs>
        <w:jc w:val="center"/>
        <w:rPr>
          <w:rFonts w:ascii="Times New Roman" w:hAnsi="Times New Roman"/>
          <w:b/>
          <w:sz w:val="28"/>
          <w:szCs w:val="28"/>
        </w:rPr>
      </w:pPr>
      <w:r w:rsidRPr="009B751C">
        <w:rPr>
          <w:rFonts w:ascii="Times New Roman" w:hAnsi="Times New Roman"/>
          <w:b/>
          <w:sz w:val="28"/>
          <w:szCs w:val="28"/>
        </w:rPr>
        <w:t>Сборочный чертеж и</w:t>
      </w:r>
      <w:r w:rsidRPr="009B751C">
        <w:rPr>
          <w:rFonts w:ascii="Times New Roman" w:hAnsi="Times New Roman"/>
          <w:b/>
          <w:spacing w:val="40"/>
          <w:sz w:val="28"/>
          <w:szCs w:val="28"/>
        </w:rPr>
        <w:t xml:space="preserve"> </w:t>
      </w:r>
      <w:r>
        <w:rPr>
          <w:rFonts w:ascii="Times New Roman" w:hAnsi="Times New Roman"/>
          <w:b/>
          <w:sz w:val="28"/>
          <w:szCs w:val="28"/>
        </w:rPr>
        <w:t>т</w:t>
      </w:r>
      <w:r w:rsidRPr="009B751C">
        <w:rPr>
          <w:rFonts w:ascii="Times New Roman" w:hAnsi="Times New Roman"/>
          <w:b/>
          <w:sz w:val="28"/>
          <w:szCs w:val="28"/>
        </w:rPr>
        <w:t>ехнологическая карта</w:t>
      </w:r>
    </w:p>
    <w:p w:rsidR="007A7233" w:rsidRDefault="00BE645C" w:rsidP="007A7233">
      <w:pPr>
        <w:tabs>
          <w:tab w:val="left" w:pos="2325"/>
        </w:tabs>
        <w:jc w:val="center"/>
        <w:rPr>
          <w:b/>
        </w:rPr>
      </w:pPr>
      <w:r w:rsidRPr="00BE645C">
        <w:rPr>
          <w:b/>
          <w:noProof/>
          <w:lang w:eastAsia="ru-RU"/>
        </w:rPr>
        <w:drawing>
          <wp:inline distT="0" distB="0" distL="0" distR="0" wp14:anchorId="6A072EE6" wp14:editId="3FC9E50E">
            <wp:extent cx="6123305" cy="6718935"/>
            <wp:effectExtent l="0" t="0" r="0" b="571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3305" cy="6718935"/>
                    </a:xfrm>
                    <a:prstGeom prst="rect">
                      <a:avLst/>
                    </a:prstGeom>
                  </pic:spPr>
                </pic:pic>
              </a:graphicData>
            </a:graphic>
          </wp:inline>
        </w:drawing>
      </w:r>
    </w:p>
    <w:p w:rsidR="00BE645C" w:rsidRDefault="00BE645C" w:rsidP="007A7233">
      <w:pPr>
        <w:tabs>
          <w:tab w:val="left" w:pos="2325"/>
        </w:tabs>
        <w:jc w:val="center"/>
        <w:rPr>
          <w:b/>
        </w:rPr>
      </w:pPr>
      <w:r w:rsidRPr="00BE645C">
        <w:rPr>
          <w:b/>
          <w:noProof/>
          <w:lang w:eastAsia="ru-RU"/>
        </w:rPr>
        <w:lastRenderedPageBreak/>
        <w:drawing>
          <wp:inline distT="0" distB="0" distL="0" distR="0" wp14:anchorId="2786558E" wp14:editId="58D1C4B0">
            <wp:extent cx="6123305" cy="6550660"/>
            <wp:effectExtent l="0" t="0" r="0"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23305" cy="6550660"/>
                    </a:xfrm>
                    <a:prstGeom prst="rect">
                      <a:avLst/>
                    </a:prstGeom>
                  </pic:spPr>
                </pic:pic>
              </a:graphicData>
            </a:graphic>
          </wp:inline>
        </w:drawing>
      </w:r>
    </w:p>
    <w:p w:rsidR="00BE645C" w:rsidRDefault="00BE645C" w:rsidP="007A7233">
      <w:pPr>
        <w:tabs>
          <w:tab w:val="left" w:pos="2325"/>
        </w:tabs>
        <w:jc w:val="center"/>
        <w:rPr>
          <w:b/>
        </w:rPr>
      </w:pPr>
      <w:r w:rsidRPr="00BE645C">
        <w:rPr>
          <w:b/>
          <w:noProof/>
          <w:lang w:eastAsia="ru-RU"/>
        </w:rPr>
        <w:lastRenderedPageBreak/>
        <w:drawing>
          <wp:inline distT="0" distB="0" distL="0" distR="0" wp14:anchorId="6142CFE0" wp14:editId="4DF3DAEF">
            <wp:extent cx="6123305" cy="6475095"/>
            <wp:effectExtent l="0" t="0" r="0" b="190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23305" cy="6475095"/>
                    </a:xfrm>
                    <a:prstGeom prst="rect">
                      <a:avLst/>
                    </a:prstGeom>
                  </pic:spPr>
                </pic:pic>
              </a:graphicData>
            </a:graphic>
          </wp:inline>
        </w:drawing>
      </w:r>
    </w:p>
    <w:p w:rsidR="00BE645C" w:rsidRDefault="00BE645C" w:rsidP="007A7233">
      <w:pPr>
        <w:tabs>
          <w:tab w:val="left" w:pos="2325"/>
        </w:tabs>
        <w:jc w:val="center"/>
        <w:rPr>
          <w:b/>
        </w:rPr>
      </w:pPr>
      <w:r w:rsidRPr="00BE645C">
        <w:rPr>
          <w:b/>
          <w:noProof/>
          <w:lang w:eastAsia="ru-RU"/>
        </w:rPr>
        <w:lastRenderedPageBreak/>
        <w:drawing>
          <wp:inline distT="0" distB="0" distL="0" distR="0" wp14:anchorId="101812DE" wp14:editId="7BF4CF33">
            <wp:extent cx="6123305" cy="3745865"/>
            <wp:effectExtent l="0" t="0" r="0" b="698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23305" cy="3745865"/>
                    </a:xfrm>
                    <a:prstGeom prst="rect">
                      <a:avLst/>
                    </a:prstGeom>
                  </pic:spPr>
                </pic:pic>
              </a:graphicData>
            </a:graphic>
          </wp:inline>
        </w:drawing>
      </w:r>
    </w:p>
    <w:p w:rsidR="00BE645C" w:rsidRDefault="00BE645C" w:rsidP="007A7233">
      <w:pPr>
        <w:tabs>
          <w:tab w:val="left" w:pos="2325"/>
        </w:tabs>
        <w:jc w:val="center"/>
        <w:rPr>
          <w:b/>
        </w:rPr>
      </w:pPr>
      <w:r w:rsidRPr="00BE645C">
        <w:rPr>
          <w:b/>
          <w:noProof/>
          <w:lang w:eastAsia="ru-RU"/>
        </w:rPr>
        <w:drawing>
          <wp:inline distT="0" distB="0" distL="0" distR="0" wp14:anchorId="08D2694D" wp14:editId="26B7457D">
            <wp:extent cx="6123305" cy="3731895"/>
            <wp:effectExtent l="0" t="0" r="0" b="190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123305" cy="3731895"/>
                    </a:xfrm>
                    <a:prstGeom prst="rect">
                      <a:avLst/>
                    </a:prstGeom>
                  </pic:spPr>
                </pic:pic>
              </a:graphicData>
            </a:graphic>
          </wp:inline>
        </w:drawing>
      </w:r>
    </w:p>
    <w:p w:rsidR="00BE645C" w:rsidRDefault="00BE645C" w:rsidP="007A7233">
      <w:pPr>
        <w:tabs>
          <w:tab w:val="left" w:pos="2325"/>
        </w:tabs>
        <w:jc w:val="center"/>
        <w:rPr>
          <w:b/>
        </w:rPr>
      </w:pPr>
      <w:r w:rsidRPr="00BE645C">
        <w:rPr>
          <w:b/>
          <w:noProof/>
          <w:lang w:eastAsia="ru-RU"/>
        </w:rPr>
        <w:lastRenderedPageBreak/>
        <w:drawing>
          <wp:inline distT="0" distB="0" distL="0" distR="0" wp14:anchorId="2A59EDD6" wp14:editId="04C1A236">
            <wp:extent cx="6123305" cy="38322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23305" cy="3832225"/>
                    </a:xfrm>
                    <a:prstGeom prst="rect">
                      <a:avLst/>
                    </a:prstGeom>
                  </pic:spPr>
                </pic:pic>
              </a:graphicData>
            </a:graphic>
          </wp:inline>
        </w:drawing>
      </w:r>
    </w:p>
    <w:p w:rsidR="00BE645C" w:rsidRPr="007A7233" w:rsidRDefault="00BE645C" w:rsidP="007A7233">
      <w:pPr>
        <w:tabs>
          <w:tab w:val="left" w:pos="2325"/>
        </w:tabs>
        <w:jc w:val="center"/>
        <w:rPr>
          <w:b/>
        </w:rPr>
      </w:pPr>
      <w:r w:rsidRPr="00BE645C">
        <w:rPr>
          <w:b/>
          <w:noProof/>
          <w:lang w:eastAsia="ru-RU"/>
        </w:rPr>
        <w:drawing>
          <wp:inline distT="0" distB="0" distL="0" distR="0" wp14:anchorId="0F080BBA" wp14:editId="535B3E2C">
            <wp:extent cx="6123305" cy="139255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23305" cy="1392555"/>
                    </a:xfrm>
                    <a:prstGeom prst="rect">
                      <a:avLst/>
                    </a:prstGeom>
                  </pic:spPr>
                </pic:pic>
              </a:graphicData>
            </a:graphic>
          </wp:inline>
        </w:drawing>
      </w:r>
    </w:p>
    <w:sectPr w:rsidR="00BE645C" w:rsidRPr="007A7233" w:rsidSect="007A7233">
      <w:footerReference w:type="default" r:id="rId22"/>
      <w:pgSz w:w="11910" w:h="16840"/>
      <w:pgMar w:top="1160" w:right="708" w:bottom="280" w:left="1559" w:header="71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4A25" w:rsidRDefault="00994A25">
      <w:pPr>
        <w:spacing w:line="240" w:lineRule="auto"/>
      </w:pPr>
      <w:r>
        <w:separator/>
      </w:r>
    </w:p>
  </w:endnote>
  <w:endnote w:type="continuationSeparator" w:id="0">
    <w:p w:rsidR="00994A25" w:rsidRDefault="00994A2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CC"/>
    <w:family w:val="roman"/>
    <w:pitch w:val="variable"/>
    <w:sig w:usb0="E00006FF" w:usb1="420024FF" w:usb2="02000000" w:usb3="00000000" w:csb0="0000019F" w:csb1="00000000"/>
  </w:font>
  <w:font w:name="Cambria">
    <w:altName w:val="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8109859"/>
      <w:docPartObj>
        <w:docPartGallery w:val="Page Numbers (Bottom of Page)"/>
        <w:docPartUnique/>
      </w:docPartObj>
    </w:sdtPr>
    <w:sdtEndPr>
      <w:rPr>
        <w:rFonts w:ascii="Times New Roman" w:hAnsi="Times New Roman" w:cs="Times New Roman"/>
      </w:rPr>
    </w:sdtEndPr>
    <w:sdtContent>
      <w:p w:rsidR="00A74FF6" w:rsidRDefault="00A74FF6" w:rsidP="0055002B">
        <w:pPr>
          <w:pStyle w:val="aa"/>
          <w:jc w:val="center"/>
          <w:rPr>
            <w:rFonts w:ascii="Times New Roman" w:hAnsi="Times New Roman" w:cs="Times New Roman"/>
          </w:rPr>
        </w:pPr>
        <w:r w:rsidRPr="00C4019B">
          <w:rPr>
            <w:rFonts w:ascii="Times New Roman" w:hAnsi="Times New Roman" w:cs="Times New Roman"/>
          </w:rPr>
          <w:fldChar w:fldCharType="begin"/>
        </w:r>
        <w:r w:rsidRPr="00C4019B">
          <w:rPr>
            <w:rFonts w:ascii="Times New Roman" w:hAnsi="Times New Roman" w:cs="Times New Roman"/>
          </w:rPr>
          <w:instrText>PAGE   \* MERGEFORMAT</w:instrText>
        </w:r>
        <w:r w:rsidRPr="00C4019B">
          <w:rPr>
            <w:rFonts w:ascii="Times New Roman" w:hAnsi="Times New Roman" w:cs="Times New Roman"/>
          </w:rPr>
          <w:fldChar w:fldCharType="separate"/>
        </w:r>
        <w:r w:rsidR="006C64D6">
          <w:rPr>
            <w:rFonts w:ascii="Times New Roman" w:hAnsi="Times New Roman" w:cs="Times New Roman"/>
            <w:noProof/>
          </w:rPr>
          <w:t>30</w:t>
        </w:r>
        <w:r w:rsidRPr="00C4019B">
          <w:rPr>
            <w:rFonts w:ascii="Times New Roman" w:hAnsi="Times New Roman" w:cs="Times New Roman"/>
          </w:rPr>
          <w:fldChar w:fldCharType="end"/>
        </w:r>
      </w:p>
      <w:p w:rsidR="00A74FF6" w:rsidRPr="0055002B" w:rsidRDefault="00994A25" w:rsidP="0055002B">
        <w:pPr>
          <w:pStyle w:val="aa"/>
          <w:rPr>
            <w:rFonts w:ascii="Times New Roman" w:hAnsi="Times New Roman" w:cs="Times New Roman"/>
          </w:rPr>
        </w:pP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7744300"/>
    </w:sdtPr>
    <w:sdtEndPr>
      <w:rPr>
        <w:rFonts w:ascii="Times New Roman" w:hAnsi="Times New Roman" w:cs="Times New Roman"/>
      </w:rPr>
    </w:sdtEndPr>
    <w:sdtContent>
      <w:p w:rsidR="00A74FF6" w:rsidRPr="00BE645C" w:rsidRDefault="00A74FF6">
        <w:pPr>
          <w:pStyle w:val="aa"/>
          <w:jc w:val="center"/>
          <w:rPr>
            <w:rFonts w:ascii="Times New Roman" w:hAnsi="Times New Roman" w:cs="Times New Roman"/>
          </w:rPr>
        </w:pPr>
        <w:r w:rsidRPr="00BE645C">
          <w:rPr>
            <w:rFonts w:ascii="Times New Roman" w:hAnsi="Times New Roman" w:cs="Times New Roman"/>
          </w:rPr>
          <w:fldChar w:fldCharType="begin"/>
        </w:r>
        <w:r w:rsidRPr="00BE645C">
          <w:rPr>
            <w:rFonts w:ascii="Times New Roman" w:hAnsi="Times New Roman" w:cs="Times New Roman"/>
          </w:rPr>
          <w:instrText>PAGE   \* MERGEFORMAT</w:instrText>
        </w:r>
        <w:r w:rsidRPr="00BE645C">
          <w:rPr>
            <w:rFonts w:ascii="Times New Roman" w:hAnsi="Times New Roman" w:cs="Times New Roman"/>
          </w:rPr>
          <w:fldChar w:fldCharType="separate"/>
        </w:r>
        <w:r w:rsidR="006C64D6">
          <w:rPr>
            <w:rFonts w:ascii="Times New Roman" w:hAnsi="Times New Roman" w:cs="Times New Roman"/>
            <w:noProof/>
          </w:rPr>
          <w:t>52</w:t>
        </w:r>
        <w:r w:rsidRPr="00BE645C">
          <w:rPr>
            <w:rFonts w:ascii="Times New Roman" w:hAnsi="Times New Roman" w:cs="Times New Roman"/>
          </w:rPr>
          <w:fldChar w:fldCharType="end"/>
        </w:r>
      </w:p>
    </w:sdtContent>
  </w:sdt>
  <w:p w:rsidR="00A74FF6" w:rsidRDefault="00A74FF6">
    <w:pPr>
      <w:pStyle w:val="aa"/>
    </w:pPr>
  </w:p>
  <w:p w:rsidR="00A74FF6" w:rsidRDefault="00A74FF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4A25" w:rsidRDefault="00994A25">
      <w:pPr>
        <w:spacing w:after="0"/>
      </w:pPr>
      <w:r>
        <w:separator/>
      </w:r>
    </w:p>
  </w:footnote>
  <w:footnote w:type="continuationSeparator" w:id="0">
    <w:p w:rsidR="00994A25" w:rsidRDefault="00994A2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4FF6" w:rsidRDefault="00A74FF6">
    <w:pPr>
      <w:pStyle w:val="af0"/>
      <w:spacing w:line="14" w:lineRule="auto"/>
      <w:rPr>
        <w:sz w:val="20"/>
      </w:rPr>
    </w:pPr>
    <w:r>
      <w:rPr>
        <w:noProof/>
        <w:sz w:val="20"/>
        <w:lang w:eastAsia="ru-RU"/>
      </w:rPr>
      <mc:AlternateContent>
        <mc:Choice Requires="wps">
          <w:drawing>
            <wp:anchor distT="0" distB="0" distL="0" distR="0" simplePos="0" relativeHeight="251658752" behindDoc="1" locked="0" layoutInCell="1" allowOverlap="1" wp14:anchorId="648B26E1" wp14:editId="495F6DF7">
              <wp:simplePos x="0" y="0"/>
              <wp:positionH relativeFrom="page">
                <wp:posOffset>5502275</wp:posOffset>
              </wp:positionH>
              <wp:positionV relativeFrom="page">
                <wp:posOffset>442806</wp:posOffset>
              </wp:positionV>
              <wp:extent cx="241300" cy="194310"/>
              <wp:effectExtent l="0" t="0" r="0" b="0"/>
              <wp:wrapNone/>
              <wp:docPr id="7"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A74FF6" w:rsidRDefault="00A74FF6">
                          <w:pPr>
                            <w:spacing w:before="10"/>
                            <w:ind w:left="60"/>
                            <w:rPr>
                              <w:sz w:val="24"/>
                            </w:rPr>
                          </w:pPr>
                        </w:p>
                      </w:txbxContent>
                    </wps:txbx>
                    <wps:bodyPr wrap="square" lIns="0" tIns="0" rIns="0" bIns="0" rtlCol="0">
                      <a:noAutofit/>
                    </wps:bodyPr>
                  </wps:wsp>
                </a:graphicData>
              </a:graphic>
            </wp:anchor>
          </w:drawing>
        </mc:Choice>
        <mc:Fallback>
          <w:pict>
            <v:shapetype w14:anchorId="648B26E1" id="_x0000_t202" coordsize="21600,21600" o:spt="202" path="m,l,21600r21600,l21600,xe">
              <v:stroke joinstyle="miter"/>
              <v:path gradientshapeok="t" o:connecttype="rect"/>
            </v:shapetype>
            <v:shape id="Textbox 13" o:spid="_x0000_s1026" type="#_x0000_t202" style="position:absolute;margin-left:433.25pt;margin-top:34.85pt;width:19pt;height:15.3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" filled="f" stroked="f">
              <v:path arrowok="t"/>
              <v:textbox inset="0,0,0,0">
                <w:txbxContent>
                  <w:p w:rsidR="00A74FF6" w:rsidRDefault="00A74FF6">
                    <w:pPr>
                      <w:spacing w:before="10"/>
                      <w:ind w:left="60"/>
                      <w:rPr>
                        <w:sz w:val="24"/>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4FF6" w:rsidRDefault="00A74FF6">
    <w:pPr>
      <w:pStyle w:val="af0"/>
      <w:spacing w:line="14" w:lineRule="auto"/>
      <w:rPr>
        <w:sz w:val="20"/>
      </w:rPr>
    </w:pPr>
    <w:r>
      <w:rPr>
        <w:noProof/>
        <w:sz w:val="20"/>
        <w:lang w:eastAsia="ru-RU"/>
      </w:rPr>
      <mc:AlternateContent>
        <mc:Choice Requires="wps">
          <w:drawing>
            <wp:anchor distT="0" distB="0" distL="0" distR="0" simplePos="0" relativeHeight="251664384" behindDoc="1" locked="0" layoutInCell="1" allowOverlap="1" wp14:anchorId="63635C69" wp14:editId="75DD0BA5">
              <wp:simplePos x="0" y="0"/>
              <wp:positionH relativeFrom="page">
                <wp:posOffset>5502275</wp:posOffset>
              </wp:positionH>
              <wp:positionV relativeFrom="page">
                <wp:posOffset>442806</wp:posOffset>
              </wp:positionV>
              <wp:extent cx="241300" cy="194310"/>
              <wp:effectExtent l="0" t="0" r="0" b="0"/>
              <wp:wrapNone/>
              <wp:docPr id="10"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A74FF6" w:rsidRDefault="00A74FF6" w:rsidP="0055002B">
                          <w:pPr>
                            <w:spacing w:before="10"/>
                            <w:rPr>
                              <w:sz w:val="24"/>
                            </w:rPr>
                          </w:pPr>
                        </w:p>
                      </w:txbxContent>
                    </wps:txbx>
                    <wps:bodyPr wrap="square" lIns="0" tIns="0" rIns="0" bIns="0" rtlCol="0">
                      <a:noAutofit/>
                    </wps:bodyPr>
                  </wps:wsp>
                </a:graphicData>
              </a:graphic>
            </wp:anchor>
          </w:drawing>
        </mc:Choice>
        <mc:Fallback>
          <w:pict>
            <v:shapetype w14:anchorId="63635C69" id="_x0000_t202" coordsize="21600,21600" o:spt="202" path="m,l,21600r21600,l21600,xe">
              <v:stroke joinstyle="miter"/>
              <v:path gradientshapeok="t" o:connecttype="rect"/>
            </v:shapetype>
            <v:shape id="_x0000_s1027" type="#_x0000_t202" style="position:absolute;margin-left:433.25pt;margin-top:34.85pt;width:19pt;height:15.3pt;z-index:-251652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" filled="f" stroked="f">
              <v:path arrowok="t"/>
              <v:textbox inset="0,0,0,0">
                <w:txbxContent>
                  <w:p w:rsidR="00A74FF6" w:rsidRDefault="00A74FF6" w:rsidP="0055002B">
                    <w:pPr>
                      <w:spacing w:before="10"/>
                      <w:rPr>
                        <w:sz w:val="24"/>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66FE1"/>
    <w:multiLevelType w:val="hybridMultilevel"/>
    <w:tmpl w:val="9BF8FA36"/>
    <w:lvl w:ilvl="0" w:tplc="9EAE1C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687EF3"/>
    <w:multiLevelType w:val="hybridMultilevel"/>
    <w:tmpl w:val="FA2ACF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8D04EF5"/>
    <w:multiLevelType w:val="multilevel"/>
    <w:tmpl w:val="08D04EF5"/>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3" w15:restartNumberingAfterBreak="0">
    <w:nsid w:val="09621EFF"/>
    <w:multiLevelType w:val="hybridMultilevel"/>
    <w:tmpl w:val="9B6ACA60"/>
    <w:lvl w:ilvl="0" w:tplc="6AA00DC8">
      <w:start w:val="1"/>
      <w:numFmt w:val="decimal"/>
      <w:lvlText w:val="%1."/>
      <w:lvlJc w:val="left"/>
      <w:pPr>
        <w:ind w:left="140" w:hanging="213"/>
      </w:pPr>
      <w:rPr>
        <w:rFonts w:ascii="Times New Roman" w:eastAsia="Times New Roman" w:hAnsi="Times New Roman" w:cs="Times New Roman" w:hint="default"/>
        <w:b w:val="0"/>
        <w:bCs w:val="0"/>
        <w:i w:val="0"/>
        <w:iCs w:val="0"/>
        <w:spacing w:val="-1"/>
        <w:w w:val="97"/>
        <w:sz w:val="26"/>
        <w:szCs w:val="26"/>
        <w:lang w:val="ru-RU" w:eastAsia="en-US" w:bidi="ar-SA"/>
      </w:rPr>
    </w:lvl>
    <w:lvl w:ilvl="1" w:tplc="161C8D16">
      <w:numFmt w:val="bullet"/>
      <w:lvlText w:val="•"/>
      <w:lvlJc w:val="left"/>
      <w:pPr>
        <w:ind w:left="1089" w:hanging="213"/>
      </w:pPr>
      <w:rPr>
        <w:rFonts w:hint="default"/>
        <w:lang w:val="ru-RU" w:eastAsia="en-US" w:bidi="ar-SA"/>
      </w:rPr>
    </w:lvl>
    <w:lvl w:ilvl="2" w:tplc="273816D2">
      <w:numFmt w:val="bullet"/>
      <w:lvlText w:val="•"/>
      <w:lvlJc w:val="left"/>
      <w:pPr>
        <w:ind w:left="2039" w:hanging="213"/>
      </w:pPr>
      <w:rPr>
        <w:rFonts w:hint="default"/>
        <w:lang w:val="ru-RU" w:eastAsia="en-US" w:bidi="ar-SA"/>
      </w:rPr>
    </w:lvl>
    <w:lvl w:ilvl="3" w:tplc="E676F678">
      <w:numFmt w:val="bullet"/>
      <w:lvlText w:val="•"/>
      <w:lvlJc w:val="left"/>
      <w:pPr>
        <w:ind w:left="2989" w:hanging="213"/>
      </w:pPr>
      <w:rPr>
        <w:rFonts w:hint="default"/>
        <w:lang w:val="ru-RU" w:eastAsia="en-US" w:bidi="ar-SA"/>
      </w:rPr>
    </w:lvl>
    <w:lvl w:ilvl="4" w:tplc="1C321030">
      <w:numFmt w:val="bullet"/>
      <w:lvlText w:val="•"/>
      <w:lvlJc w:val="left"/>
      <w:pPr>
        <w:ind w:left="3939" w:hanging="213"/>
      </w:pPr>
      <w:rPr>
        <w:rFonts w:hint="default"/>
        <w:lang w:val="ru-RU" w:eastAsia="en-US" w:bidi="ar-SA"/>
      </w:rPr>
    </w:lvl>
    <w:lvl w:ilvl="5" w:tplc="4998A4F2">
      <w:numFmt w:val="bullet"/>
      <w:lvlText w:val="•"/>
      <w:lvlJc w:val="left"/>
      <w:pPr>
        <w:ind w:left="4889" w:hanging="213"/>
      </w:pPr>
      <w:rPr>
        <w:rFonts w:hint="default"/>
        <w:lang w:val="ru-RU" w:eastAsia="en-US" w:bidi="ar-SA"/>
      </w:rPr>
    </w:lvl>
    <w:lvl w:ilvl="6" w:tplc="68D2D320">
      <w:numFmt w:val="bullet"/>
      <w:lvlText w:val="•"/>
      <w:lvlJc w:val="left"/>
      <w:pPr>
        <w:ind w:left="5839" w:hanging="213"/>
      </w:pPr>
      <w:rPr>
        <w:rFonts w:hint="default"/>
        <w:lang w:val="ru-RU" w:eastAsia="en-US" w:bidi="ar-SA"/>
      </w:rPr>
    </w:lvl>
    <w:lvl w:ilvl="7" w:tplc="0194C4AC">
      <w:numFmt w:val="bullet"/>
      <w:lvlText w:val="•"/>
      <w:lvlJc w:val="left"/>
      <w:pPr>
        <w:ind w:left="6789" w:hanging="213"/>
      </w:pPr>
      <w:rPr>
        <w:rFonts w:hint="default"/>
        <w:lang w:val="ru-RU" w:eastAsia="en-US" w:bidi="ar-SA"/>
      </w:rPr>
    </w:lvl>
    <w:lvl w:ilvl="8" w:tplc="9C8E931C">
      <w:numFmt w:val="bullet"/>
      <w:lvlText w:val="•"/>
      <w:lvlJc w:val="left"/>
      <w:pPr>
        <w:ind w:left="7739" w:hanging="213"/>
      </w:pPr>
      <w:rPr>
        <w:rFonts w:hint="default"/>
        <w:lang w:val="ru-RU" w:eastAsia="en-US" w:bidi="ar-SA"/>
      </w:rPr>
    </w:lvl>
  </w:abstractNum>
  <w:abstractNum w:abstractNumId="4" w15:restartNumberingAfterBreak="0">
    <w:nsid w:val="0A006218"/>
    <w:multiLevelType w:val="hybridMultilevel"/>
    <w:tmpl w:val="14C63150"/>
    <w:lvl w:ilvl="0" w:tplc="A922F1F0">
      <w:start w:val="1"/>
      <w:numFmt w:val="bullet"/>
      <w:lvlText w:val=""/>
      <w:lvlJc w:val="left"/>
      <w:pPr>
        <w:ind w:left="1286" w:hanging="360"/>
      </w:pPr>
      <w:rPr>
        <w:rFonts w:ascii="Symbol" w:hAnsi="Symbol" w:hint="default"/>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5" w15:restartNumberingAfterBreak="0">
    <w:nsid w:val="0DE945DD"/>
    <w:multiLevelType w:val="hybridMultilevel"/>
    <w:tmpl w:val="4C7A67F4"/>
    <w:lvl w:ilvl="0" w:tplc="6FF0BE84">
      <w:start w:val="1"/>
      <w:numFmt w:val="decimal"/>
      <w:lvlText w:val="%1."/>
      <w:lvlJc w:val="left"/>
      <w:pPr>
        <w:ind w:left="1061" w:hanging="213"/>
      </w:pPr>
      <w:rPr>
        <w:rFonts w:ascii="Times New Roman" w:eastAsia="Times New Roman" w:hAnsi="Times New Roman" w:cs="Times New Roman" w:hint="default"/>
        <w:b w:val="0"/>
        <w:bCs w:val="0"/>
        <w:i w:val="0"/>
        <w:iCs w:val="0"/>
        <w:color w:val="000000" w:themeColor="text1"/>
        <w:spacing w:val="0"/>
        <w:w w:val="96"/>
        <w:sz w:val="28"/>
        <w:szCs w:val="28"/>
        <w:lang w:val="ru-RU" w:eastAsia="en-US" w:bidi="ar-SA"/>
      </w:rPr>
    </w:lvl>
    <w:lvl w:ilvl="1" w:tplc="936888DE">
      <w:numFmt w:val="bullet"/>
      <w:lvlText w:val="•"/>
      <w:lvlJc w:val="left"/>
      <w:pPr>
        <w:ind w:left="1917" w:hanging="213"/>
      </w:pPr>
      <w:rPr>
        <w:rFonts w:hint="default"/>
        <w:lang w:val="ru-RU" w:eastAsia="en-US" w:bidi="ar-SA"/>
      </w:rPr>
    </w:lvl>
    <w:lvl w:ilvl="2" w:tplc="4B58D662">
      <w:numFmt w:val="bullet"/>
      <w:lvlText w:val="•"/>
      <w:lvlJc w:val="left"/>
      <w:pPr>
        <w:ind w:left="2775" w:hanging="213"/>
      </w:pPr>
      <w:rPr>
        <w:rFonts w:hint="default"/>
        <w:lang w:val="ru-RU" w:eastAsia="en-US" w:bidi="ar-SA"/>
      </w:rPr>
    </w:lvl>
    <w:lvl w:ilvl="3" w:tplc="F0A811A8">
      <w:numFmt w:val="bullet"/>
      <w:lvlText w:val="•"/>
      <w:lvlJc w:val="left"/>
      <w:pPr>
        <w:ind w:left="3633" w:hanging="213"/>
      </w:pPr>
      <w:rPr>
        <w:rFonts w:hint="default"/>
        <w:lang w:val="ru-RU" w:eastAsia="en-US" w:bidi="ar-SA"/>
      </w:rPr>
    </w:lvl>
    <w:lvl w:ilvl="4" w:tplc="BD389830">
      <w:numFmt w:val="bullet"/>
      <w:lvlText w:val="•"/>
      <w:lvlJc w:val="left"/>
      <w:pPr>
        <w:ind w:left="4491" w:hanging="213"/>
      </w:pPr>
      <w:rPr>
        <w:rFonts w:hint="default"/>
        <w:lang w:val="ru-RU" w:eastAsia="en-US" w:bidi="ar-SA"/>
      </w:rPr>
    </w:lvl>
    <w:lvl w:ilvl="5" w:tplc="11A8A71C">
      <w:numFmt w:val="bullet"/>
      <w:lvlText w:val="•"/>
      <w:lvlJc w:val="left"/>
      <w:pPr>
        <w:ind w:left="5349" w:hanging="213"/>
      </w:pPr>
      <w:rPr>
        <w:rFonts w:hint="default"/>
        <w:lang w:val="ru-RU" w:eastAsia="en-US" w:bidi="ar-SA"/>
      </w:rPr>
    </w:lvl>
    <w:lvl w:ilvl="6" w:tplc="4B742976">
      <w:numFmt w:val="bullet"/>
      <w:lvlText w:val="•"/>
      <w:lvlJc w:val="left"/>
      <w:pPr>
        <w:ind w:left="6207" w:hanging="213"/>
      </w:pPr>
      <w:rPr>
        <w:rFonts w:hint="default"/>
        <w:lang w:val="ru-RU" w:eastAsia="en-US" w:bidi="ar-SA"/>
      </w:rPr>
    </w:lvl>
    <w:lvl w:ilvl="7" w:tplc="20BAFB96">
      <w:numFmt w:val="bullet"/>
      <w:lvlText w:val="•"/>
      <w:lvlJc w:val="left"/>
      <w:pPr>
        <w:ind w:left="7065" w:hanging="213"/>
      </w:pPr>
      <w:rPr>
        <w:rFonts w:hint="default"/>
        <w:lang w:val="ru-RU" w:eastAsia="en-US" w:bidi="ar-SA"/>
      </w:rPr>
    </w:lvl>
    <w:lvl w:ilvl="8" w:tplc="5B428ACC">
      <w:numFmt w:val="bullet"/>
      <w:lvlText w:val="•"/>
      <w:lvlJc w:val="left"/>
      <w:pPr>
        <w:ind w:left="7923" w:hanging="213"/>
      </w:pPr>
      <w:rPr>
        <w:rFonts w:hint="default"/>
        <w:lang w:val="ru-RU" w:eastAsia="en-US" w:bidi="ar-SA"/>
      </w:rPr>
    </w:lvl>
  </w:abstractNum>
  <w:abstractNum w:abstractNumId="6" w15:restartNumberingAfterBreak="0">
    <w:nsid w:val="1D8F37A1"/>
    <w:multiLevelType w:val="hybridMultilevel"/>
    <w:tmpl w:val="A8F4121A"/>
    <w:lvl w:ilvl="0" w:tplc="BE0C7440">
      <w:start w:val="1"/>
      <w:numFmt w:val="decimal"/>
      <w:lvlText w:val="%1."/>
      <w:lvlJc w:val="left"/>
      <w:pPr>
        <w:ind w:left="140" w:hanging="708"/>
      </w:pPr>
      <w:rPr>
        <w:rFonts w:ascii="Times New Roman" w:eastAsia="Times New Roman" w:hAnsi="Times New Roman" w:cs="Times New Roman" w:hint="default"/>
        <w:b w:val="0"/>
        <w:bCs w:val="0"/>
        <w:i w:val="0"/>
        <w:iCs w:val="0"/>
        <w:spacing w:val="0"/>
        <w:w w:val="100"/>
        <w:sz w:val="28"/>
        <w:szCs w:val="28"/>
        <w:lang w:val="ru-RU" w:eastAsia="en-US" w:bidi="ar-SA"/>
      </w:rPr>
    </w:lvl>
    <w:lvl w:ilvl="1" w:tplc="152818C2">
      <w:numFmt w:val="bullet"/>
      <w:lvlText w:val="-"/>
      <w:lvlJc w:val="left"/>
      <w:pPr>
        <w:ind w:left="140" w:hanging="711"/>
      </w:pPr>
      <w:rPr>
        <w:rFonts w:ascii="Times New Roman" w:eastAsia="Times New Roman" w:hAnsi="Times New Roman" w:cs="Times New Roman" w:hint="default"/>
        <w:b w:val="0"/>
        <w:bCs w:val="0"/>
        <w:i w:val="0"/>
        <w:iCs w:val="0"/>
        <w:spacing w:val="0"/>
        <w:w w:val="100"/>
        <w:sz w:val="28"/>
        <w:szCs w:val="28"/>
        <w:lang w:val="ru-RU" w:eastAsia="en-US" w:bidi="ar-SA"/>
      </w:rPr>
    </w:lvl>
    <w:lvl w:ilvl="2" w:tplc="2FDA4E40">
      <w:numFmt w:val="bullet"/>
      <w:lvlText w:val="•"/>
      <w:lvlJc w:val="left"/>
      <w:pPr>
        <w:ind w:left="2039" w:hanging="711"/>
      </w:pPr>
      <w:rPr>
        <w:rFonts w:hint="default"/>
        <w:lang w:val="ru-RU" w:eastAsia="en-US" w:bidi="ar-SA"/>
      </w:rPr>
    </w:lvl>
    <w:lvl w:ilvl="3" w:tplc="771842E4">
      <w:numFmt w:val="bullet"/>
      <w:lvlText w:val="•"/>
      <w:lvlJc w:val="left"/>
      <w:pPr>
        <w:ind w:left="2989" w:hanging="711"/>
      </w:pPr>
      <w:rPr>
        <w:rFonts w:hint="default"/>
        <w:lang w:val="ru-RU" w:eastAsia="en-US" w:bidi="ar-SA"/>
      </w:rPr>
    </w:lvl>
    <w:lvl w:ilvl="4" w:tplc="8BA82E88">
      <w:numFmt w:val="bullet"/>
      <w:lvlText w:val="•"/>
      <w:lvlJc w:val="left"/>
      <w:pPr>
        <w:ind w:left="3939" w:hanging="711"/>
      </w:pPr>
      <w:rPr>
        <w:rFonts w:hint="default"/>
        <w:lang w:val="ru-RU" w:eastAsia="en-US" w:bidi="ar-SA"/>
      </w:rPr>
    </w:lvl>
    <w:lvl w:ilvl="5" w:tplc="8F9602F6">
      <w:numFmt w:val="bullet"/>
      <w:lvlText w:val="•"/>
      <w:lvlJc w:val="left"/>
      <w:pPr>
        <w:ind w:left="4889" w:hanging="711"/>
      </w:pPr>
      <w:rPr>
        <w:rFonts w:hint="default"/>
        <w:lang w:val="ru-RU" w:eastAsia="en-US" w:bidi="ar-SA"/>
      </w:rPr>
    </w:lvl>
    <w:lvl w:ilvl="6" w:tplc="06F07F5C">
      <w:numFmt w:val="bullet"/>
      <w:lvlText w:val="•"/>
      <w:lvlJc w:val="left"/>
      <w:pPr>
        <w:ind w:left="5839" w:hanging="711"/>
      </w:pPr>
      <w:rPr>
        <w:rFonts w:hint="default"/>
        <w:lang w:val="ru-RU" w:eastAsia="en-US" w:bidi="ar-SA"/>
      </w:rPr>
    </w:lvl>
    <w:lvl w:ilvl="7" w:tplc="660444AA">
      <w:numFmt w:val="bullet"/>
      <w:lvlText w:val="•"/>
      <w:lvlJc w:val="left"/>
      <w:pPr>
        <w:ind w:left="6789" w:hanging="711"/>
      </w:pPr>
      <w:rPr>
        <w:rFonts w:hint="default"/>
        <w:lang w:val="ru-RU" w:eastAsia="en-US" w:bidi="ar-SA"/>
      </w:rPr>
    </w:lvl>
    <w:lvl w:ilvl="8" w:tplc="A170AEE8">
      <w:numFmt w:val="bullet"/>
      <w:lvlText w:val="•"/>
      <w:lvlJc w:val="left"/>
      <w:pPr>
        <w:ind w:left="7739" w:hanging="711"/>
      </w:pPr>
      <w:rPr>
        <w:rFonts w:hint="default"/>
        <w:lang w:val="ru-RU" w:eastAsia="en-US" w:bidi="ar-SA"/>
      </w:rPr>
    </w:lvl>
  </w:abstractNum>
  <w:abstractNum w:abstractNumId="7" w15:restartNumberingAfterBreak="0">
    <w:nsid w:val="20A47154"/>
    <w:multiLevelType w:val="hybridMultilevel"/>
    <w:tmpl w:val="52F883E2"/>
    <w:lvl w:ilvl="0" w:tplc="0E18FEAA">
      <w:start w:val="1"/>
      <w:numFmt w:val="decimal"/>
      <w:lvlText w:val="%1."/>
      <w:lvlJc w:val="left"/>
      <w:pPr>
        <w:ind w:left="140" w:hanging="213"/>
      </w:pPr>
      <w:rPr>
        <w:rFonts w:ascii="Times New Roman" w:eastAsia="Times New Roman" w:hAnsi="Times New Roman" w:cs="Times New Roman" w:hint="default"/>
        <w:b w:val="0"/>
        <w:bCs w:val="0"/>
        <w:i w:val="0"/>
        <w:iCs w:val="0"/>
        <w:spacing w:val="-1"/>
        <w:w w:val="97"/>
        <w:sz w:val="28"/>
        <w:szCs w:val="28"/>
        <w:lang w:val="ru-RU" w:eastAsia="en-US" w:bidi="ar-SA"/>
      </w:rPr>
    </w:lvl>
    <w:lvl w:ilvl="1" w:tplc="467C8F2A">
      <w:numFmt w:val="bullet"/>
      <w:lvlText w:val="•"/>
      <w:lvlJc w:val="left"/>
      <w:pPr>
        <w:ind w:left="1089" w:hanging="213"/>
      </w:pPr>
      <w:rPr>
        <w:rFonts w:hint="default"/>
        <w:lang w:val="ru-RU" w:eastAsia="en-US" w:bidi="ar-SA"/>
      </w:rPr>
    </w:lvl>
    <w:lvl w:ilvl="2" w:tplc="E99EE012">
      <w:numFmt w:val="bullet"/>
      <w:lvlText w:val="•"/>
      <w:lvlJc w:val="left"/>
      <w:pPr>
        <w:ind w:left="2039" w:hanging="213"/>
      </w:pPr>
      <w:rPr>
        <w:rFonts w:hint="default"/>
        <w:lang w:val="ru-RU" w:eastAsia="en-US" w:bidi="ar-SA"/>
      </w:rPr>
    </w:lvl>
    <w:lvl w:ilvl="3" w:tplc="C974F62A">
      <w:numFmt w:val="bullet"/>
      <w:lvlText w:val="•"/>
      <w:lvlJc w:val="left"/>
      <w:pPr>
        <w:ind w:left="2989" w:hanging="213"/>
      </w:pPr>
      <w:rPr>
        <w:rFonts w:hint="default"/>
        <w:lang w:val="ru-RU" w:eastAsia="en-US" w:bidi="ar-SA"/>
      </w:rPr>
    </w:lvl>
    <w:lvl w:ilvl="4" w:tplc="4AEA48EA">
      <w:numFmt w:val="bullet"/>
      <w:lvlText w:val="•"/>
      <w:lvlJc w:val="left"/>
      <w:pPr>
        <w:ind w:left="3939" w:hanging="213"/>
      </w:pPr>
      <w:rPr>
        <w:rFonts w:hint="default"/>
        <w:lang w:val="ru-RU" w:eastAsia="en-US" w:bidi="ar-SA"/>
      </w:rPr>
    </w:lvl>
    <w:lvl w:ilvl="5" w:tplc="CEA63444">
      <w:numFmt w:val="bullet"/>
      <w:lvlText w:val="•"/>
      <w:lvlJc w:val="left"/>
      <w:pPr>
        <w:ind w:left="4889" w:hanging="213"/>
      </w:pPr>
      <w:rPr>
        <w:rFonts w:hint="default"/>
        <w:lang w:val="ru-RU" w:eastAsia="en-US" w:bidi="ar-SA"/>
      </w:rPr>
    </w:lvl>
    <w:lvl w:ilvl="6" w:tplc="6B60BEF2">
      <w:numFmt w:val="bullet"/>
      <w:lvlText w:val="•"/>
      <w:lvlJc w:val="left"/>
      <w:pPr>
        <w:ind w:left="5839" w:hanging="213"/>
      </w:pPr>
      <w:rPr>
        <w:rFonts w:hint="default"/>
        <w:lang w:val="ru-RU" w:eastAsia="en-US" w:bidi="ar-SA"/>
      </w:rPr>
    </w:lvl>
    <w:lvl w:ilvl="7" w:tplc="03BA3CAA">
      <w:numFmt w:val="bullet"/>
      <w:lvlText w:val="•"/>
      <w:lvlJc w:val="left"/>
      <w:pPr>
        <w:ind w:left="6789" w:hanging="213"/>
      </w:pPr>
      <w:rPr>
        <w:rFonts w:hint="default"/>
        <w:lang w:val="ru-RU" w:eastAsia="en-US" w:bidi="ar-SA"/>
      </w:rPr>
    </w:lvl>
    <w:lvl w:ilvl="8" w:tplc="BAFE3E6C">
      <w:numFmt w:val="bullet"/>
      <w:lvlText w:val="•"/>
      <w:lvlJc w:val="left"/>
      <w:pPr>
        <w:ind w:left="7739" w:hanging="213"/>
      </w:pPr>
      <w:rPr>
        <w:rFonts w:hint="default"/>
        <w:lang w:val="ru-RU" w:eastAsia="en-US" w:bidi="ar-SA"/>
      </w:rPr>
    </w:lvl>
  </w:abstractNum>
  <w:abstractNum w:abstractNumId="8" w15:restartNumberingAfterBreak="0">
    <w:nsid w:val="20A92356"/>
    <w:multiLevelType w:val="multilevel"/>
    <w:tmpl w:val="42F03E1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DE67DB8"/>
    <w:multiLevelType w:val="hybridMultilevel"/>
    <w:tmpl w:val="52F883E2"/>
    <w:lvl w:ilvl="0" w:tplc="0E18FEAA">
      <w:start w:val="1"/>
      <w:numFmt w:val="decimal"/>
      <w:lvlText w:val="%1."/>
      <w:lvlJc w:val="left"/>
      <w:pPr>
        <w:ind w:left="140" w:hanging="213"/>
      </w:pPr>
      <w:rPr>
        <w:rFonts w:ascii="Times New Roman" w:eastAsia="Times New Roman" w:hAnsi="Times New Roman" w:cs="Times New Roman" w:hint="default"/>
        <w:b w:val="0"/>
        <w:bCs w:val="0"/>
        <w:i w:val="0"/>
        <w:iCs w:val="0"/>
        <w:spacing w:val="-1"/>
        <w:w w:val="97"/>
        <w:sz w:val="28"/>
        <w:szCs w:val="28"/>
        <w:lang w:val="ru-RU" w:eastAsia="en-US" w:bidi="ar-SA"/>
      </w:rPr>
    </w:lvl>
    <w:lvl w:ilvl="1" w:tplc="467C8F2A">
      <w:numFmt w:val="bullet"/>
      <w:lvlText w:val="•"/>
      <w:lvlJc w:val="left"/>
      <w:pPr>
        <w:ind w:left="1089" w:hanging="213"/>
      </w:pPr>
      <w:rPr>
        <w:rFonts w:hint="default"/>
        <w:lang w:val="ru-RU" w:eastAsia="en-US" w:bidi="ar-SA"/>
      </w:rPr>
    </w:lvl>
    <w:lvl w:ilvl="2" w:tplc="E99EE012">
      <w:numFmt w:val="bullet"/>
      <w:lvlText w:val="•"/>
      <w:lvlJc w:val="left"/>
      <w:pPr>
        <w:ind w:left="2039" w:hanging="213"/>
      </w:pPr>
      <w:rPr>
        <w:rFonts w:hint="default"/>
        <w:lang w:val="ru-RU" w:eastAsia="en-US" w:bidi="ar-SA"/>
      </w:rPr>
    </w:lvl>
    <w:lvl w:ilvl="3" w:tplc="C974F62A">
      <w:numFmt w:val="bullet"/>
      <w:lvlText w:val="•"/>
      <w:lvlJc w:val="left"/>
      <w:pPr>
        <w:ind w:left="2989" w:hanging="213"/>
      </w:pPr>
      <w:rPr>
        <w:rFonts w:hint="default"/>
        <w:lang w:val="ru-RU" w:eastAsia="en-US" w:bidi="ar-SA"/>
      </w:rPr>
    </w:lvl>
    <w:lvl w:ilvl="4" w:tplc="4AEA48EA">
      <w:numFmt w:val="bullet"/>
      <w:lvlText w:val="•"/>
      <w:lvlJc w:val="left"/>
      <w:pPr>
        <w:ind w:left="3939" w:hanging="213"/>
      </w:pPr>
      <w:rPr>
        <w:rFonts w:hint="default"/>
        <w:lang w:val="ru-RU" w:eastAsia="en-US" w:bidi="ar-SA"/>
      </w:rPr>
    </w:lvl>
    <w:lvl w:ilvl="5" w:tplc="CEA63444">
      <w:numFmt w:val="bullet"/>
      <w:lvlText w:val="•"/>
      <w:lvlJc w:val="left"/>
      <w:pPr>
        <w:ind w:left="4889" w:hanging="213"/>
      </w:pPr>
      <w:rPr>
        <w:rFonts w:hint="default"/>
        <w:lang w:val="ru-RU" w:eastAsia="en-US" w:bidi="ar-SA"/>
      </w:rPr>
    </w:lvl>
    <w:lvl w:ilvl="6" w:tplc="6B60BEF2">
      <w:numFmt w:val="bullet"/>
      <w:lvlText w:val="•"/>
      <w:lvlJc w:val="left"/>
      <w:pPr>
        <w:ind w:left="5839" w:hanging="213"/>
      </w:pPr>
      <w:rPr>
        <w:rFonts w:hint="default"/>
        <w:lang w:val="ru-RU" w:eastAsia="en-US" w:bidi="ar-SA"/>
      </w:rPr>
    </w:lvl>
    <w:lvl w:ilvl="7" w:tplc="03BA3CAA">
      <w:numFmt w:val="bullet"/>
      <w:lvlText w:val="•"/>
      <w:lvlJc w:val="left"/>
      <w:pPr>
        <w:ind w:left="6789" w:hanging="213"/>
      </w:pPr>
      <w:rPr>
        <w:rFonts w:hint="default"/>
        <w:lang w:val="ru-RU" w:eastAsia="en-US" w:bidi="ar-SA"/>
      </w:rPr>
    </w:lvl>
    <w:lvl w:ilvl="8" w:tplc="BAFE3E6C">
      <w:numFmt w:val="bullet"/>
      <w:lvlText w:val="•"/>
      <w:lvlJc w:val="left"/>
      <w:pPr>
        <w:ind w:left="7739" w:hanging="213"/>
      </w:pPr>
      <w:rPr>
        <w:rFonts w:hint="default"/>
        <w:lang w:val="ru-RU" w:eastAsia="en-US" w:bidi="ar-SA"/>
      </w:rPr>
    </w:lvl>
  </w:abstractNum>
  <w:abstractNum w:abstractNumId="10" w15:restartNumberingAfterBreak="0">
    <w:nsid w:val="318F7E49"/>
    <w:multiLevelType w:val="hybridMultilevel"/>
    <w:tmpl w:val="04EC2292"/>
    <w:lvl w:ilvl="0" w:tplc="A922F1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1FC5835"/>
    <w:multiLevelType w:val="hybridMultilevel"/>
    <w:tmpl w:val="4672DE5A"/>
    <w:lvl w:ilvl="0" w:tplc="E170230E">
      <w:start w:val="1"/>
      <w:numFmt w:val="decimal"/>
      <w:lvlText w:val="%1."/>
      <w:lvlJc w:val="left"/>
      <w:pPr>
        <w:ind w:left="140" w:hanging="213"/>
      </w:pPr>
      <w:rPr>
        <w:rFonts w:ascii="Times New Roman" w:eastAsia="Times New Roman" w:hAnsi="Times New Roman" w:cs="Times New Roman" w:hint="default"/>
        <w:b w:val="0"/>
        <w:bCs w:val="0"/>
        <w:i w:val="0"/>
        <w:iCs w:val="0"/>
        <w:spacing w:val="0"/>
        <w:w w:val="96"/>
        <w:sz w:val="26"/>
        <w:szCs w:val="26"/>
        <w:lang w:val="ru-RU" w:eastAsia="en-US" w:bidi="ar-SA"/>
      </w:rPr>
    </w:lvl>
    <w:lvl w:ilvl="1" w:tplc="36ACD934">
      <w:numFmt w:val="bullet"/>
      <w:lvlText w:val="•"/>
      <w:lvlJc w:val="left"/>
      <w:pPr>
        <w:ind w:left="1089" w:hanging="213"/>
      </w:pPr>
      <w:rPr>
        <w:rFonts w:hint="default"/>
        <w:lang w:val="ru-RU" w:eastAsia="en-US" w:bidi="ar-SA"/>
      </w:rPr>
    </w:lvl>
    <w:lvl w:ilvl="2" w:tplc="56AA1384">
      <w:numFmt w:val="bullet"/>
      <w:lvlText w:val="•"/>
      <w:lvlJc w:val="left"/>
      <w:pPr>
        <w:ind w:left="2039" w:hanging="213"/>
      </w:pPr>
      <w:rPr>
        <w:rFonts w:hint="default"/>
        <w:lang w:val="ru-RU" w:eastAsia="en-US" w:bidi="ar-SA"/>
      </w:rPr>
    </w:lvl>
    <w:lvl w:ilvl="3" w:tplc="01AEECFE">
      <w:numFmt w:val="bullet"/>
      <w:lvlText w:val="•"/>
      <w:lvlJc w:val="left"/>
      <w:pPr>
        <w:ind w:left="2989" w:hanging="213"/>
      </w:pPr>
      <w:rPr>
        <w:rFonts w:hint="default"/>
        <w:lang w:val="ru-RU" w:eastAsia="en-US" w:bidi="ar-SA"/>
      </w:rPr>
    </w:lvl>
    <w:lvl w:ilvl="4" w:tplc="905E02F8">
      <w:numFmt w:val="bullet"/>
      <w:lvlText w:val="•"/>
      <w:lvlJc w:val="left"/>
      <w:pPr>
        <w:ind w:left="3939" w:hanging="213"/>
      </w:pPr>
      <w:rPr>
        <w:rFonts w:hint="default"/>
        <w:lang w:val="ru-RU" w:eastAsia="en-US" w:bidi="ar-SA"/>
      </w:rPr>
    </w:lvl>
    <w:lvl w:ilvl="5" w:tplc="6778E87E">
      <w:numFmt w:val="bullet"/>
      <w:lvlText w:val="•"/>
      <w:lvlJc w:val="left"/>
      <w:pPr>
        <w:ind w:left="4889" w:hanging="213"/>
      </w:pPr>
      <w:rPr>
        <w:rFonts w:hint="default"/>
        <w:lang w:val="ru-RU" w:eastAsia="en-US" w:bidi="ar-SA"/>
      </w:rPr>
    </w:lvl>
    <w:lvl w:ilvl="6" w:tplc="BCEE8938">
      <w:numFmt w:val="bullet"/>
      <w:lvlText w:val="•"/>
      <w:lvlJc w:val="left"/>
      <w:pPr>
        <w:ind w:left="5839" w:hanging="213"/>
      </w:pPr>
      <w:rPr>
        <w:rFonts w:hint="default"/>
        <w:lang w:val="ru-RU" w:eastAsia="en-US" w:bidi="ar-SA"/>
      </w:rPr>
    </w:lvl>
    <w:lvl w:ilvl="7" w:tplc="C9C2BA44">
      <w:numFmt w:val="bullet"/>
      <w:lvlText w:val="•"/>
      <w:lvlJc w:val="left"/>
      <w:pPr>
        <w:ind w:left="6789" w:hanging="213"/>
      </w:pPr>
      <w:rPr>
        <w:rFonts w:hint="default"/>
        <w:lang w:val="ru-RU" w:eastAsia="en-US" w:bidi="ar-SA"/>
      </w:rPr>
    </w:lvl>
    <w:lvl w:ilvl="8" w:tplc="41920E98">
      <w:numFmt w:val="bullet"/>
      <w:lvlText w:val="•"/>
      <w:lvlJc w:val="left"/>
      <w:pPr>
        <w:ind w:left="7739" w:hanging="213"/>
      </w:pPr>
      <w:rPr>
        <w:rFonts w:hint="default"/>
        <w:lang w:val="ru-RU" w:eastAsia="en-US" w:bidi="ar-SA"/>
      </w:rPr>
    </w:lvl>
  </w:abstractNum>
  <w:abstractNum w:abstractNumId="12" w15:restartNumberingAfterBreak="0">
    <w:nsid w:val="329662C5"/>
    <w:multiLevelType w:val="multilevel"/>
    <w:tmpl w:val="329662C5"/>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3" w15:restartNumberingAfterBreak="0">
    <w:nsid w:val="393261A4"/>
    <w:multiLevelType w:val="hybridMultilevel"/>
    <w:tmpl w:val="18A612D8"/>
    <w:lvl w:ilvl="0" w:tplc="A922F1F0">
      <w:start w:val="1"/>
      <w:numFmt w:val="bullet"/>
      <w:lvlText w:val=""/>
      <w:lvlJc w:val="left"/>
      <w:pPr>
        <w:ind w:left="1286" w:hanging="360"/>
      </w:pPr>
      <w:rPr>
        <w:rFonts w:ascii="Symbol" w:hAnsi="Symbol" w:hint="default"/>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4" w15:restartNumberingAfterBreak="0">
    <w:nsid w:val="3BB9796E"/>
    <w:multiLevelType w:val="multilevel"/>
    <w:tmpl w:val="3BB9796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F027726"/>
    <w:multiLevelType w:val="multilevel"/>
    <w:tmpl w:val="931E6628"/>
    <w:lvl w:ilvl="0">
      <w:start w:val="1"/>
      <w:numFmt w:val="decimal"/>
      <w:lvlText w:val="%1."/>
      <w:lvlJc w:val="left"/>
      <w:pPr>
        <w:ind w:left="1994" w:hanging="708"/>
        <w:jc w:val="right"/>
      </w:pPr>
      <w:rPr>
        <w:rFonts w:hint="default"/>
        <w:spacing w:val="0"/>
        <w:w w:val="100"/>
        <w:lang w:val="ru-RU" w:eastAsia="en-US" w:bidi="ar-SA"/>
      </w:rPr>
    </w:lvl>
    <w:lvl w:ilvl="1">
      <w:start w:val="1"/>
      <w:numFmt w:val="decimal"/>
      <w:lvlText w:val="%1.%2"/>
      <w:lvlJc w:val="left"/>
      <w:pPr>
        <w:ind w:left="2371" w:hanging="709"/>
        <w:jc w:val="right"/>
      </w:pPr>
      <w:rPr>
        <w:rFonts w:ascii="Times New Roman" w:eastAsia="Times New Roman" w:hAnsi="Times New Roman" w:cs="Times New Roman" w:hint="default"/>
        <w:b/>
        <w:bCs/>
        <w:i w:val="0"/>
        <w:iCs w:val="0"/>
        <w:spacing w:val="0"/>
        <w:w w:val="100"/>
        <w:sz w:val="28"/>
        <w:szCs w:val="28"/>
        <w:lang w:val="ru-RU" w:eastAsia="en-US" w:bidi="ar-SA"/>
      </w:rPr>
    </w:lvl>
    <w:lvl w:ilvl="2">
      <w:numFmt w:val="bullet"/>
      <w:lvlText w:val="•"/>
      <w:lvlJc w:val="left"/>
      <w:pPr>
        <w:ind w:left="3170" w:hanging="709"/>
      </w:pPr>
      <w:rPr>
        <w:rFonts w:hint="default"/>
        <w:lang w:val="ru-RU" w:eastAsia="en-US" w:bidi="ar-SA"/>
      </w:rPr>
    </w:lvl>
    <w:lvl w:ilvl="3">
      <w:numFmt w:val="bullet"/>
      <w:lvlText w:val="•"/>
      <w:lvlJc w:val="left"/>
      <w:pPr>
        <w:ind w:left="3961" w:hanging="709"/>
      </w:pPr>
      <w:rPr>
        <w:rFonts w:hint="default"/>
        <w:lang w:val="ru-RU" w:eastAsia="en-US" w:bidi="ar-SA"/>
      </w:rPr>
    </w:lvl>
    <w:lvl w:ilvl="4">
      <w:numFmt w:val="bullet"/>
      <w:lvlText w:val="•"/>
      <w:lvlJc w:val="left"/>
      <w:pPr>
        <w:ind w:left="4752" w:hanging="709"/>
      </w:pPr>
      <w:rPr>
        <w:rFonts w:hint="default"/>
        <w:lang w:val="ru-RU" w:eastAsia="en-US" w:bidi="ar-SA"/>
      </w:rPr>
    </w:lvl>
    <w:lvl w:ilvl="5">
      <w:numFmt w:val="bullet"/>
      <w:lvlText w:val="•"/>
      <w:lvlJc w:val="left"/>
      <w:pPr>
        <w:ind w:left="5543" w:hanging="709"/>
      </w:pPr>
      <w:rPr>
        <w:rFonts w:hint="default"/>
        <w:lang w:val="ru-RU" w:eastAsia="en-US" w:bidi="ar-SA"/>
      </w:rPr>
    </w:lvl>
    <w:lvl w:ilvl="6">
      <w:numFmt w:val="bullet"/>
      <w:lvlText w:val="•"/>
      <w:lvlJc w:val="left"/>
      <w:pPr>
        <w:ind w:left="6334" w:hanging="709"/>
      </w:pPr>
      <w:rPr>
        <w:rFonts w:hint="default"/>
        <w:lang w:val="ru-RU" w:eastAsia="en-US" w:bidi="ar-SA"/>
      </w:rPr>
    </w:lvl>
    <w:lvl w:ilvl="7">
      <w:numFmt w:val="bullet"/>
      <w:lvlText w:val="•"/>
      <w:lvlJc w:val="left"/>
      <w:pPr>
        <w:ind w:left="7125" w:hanging="709"/>
      </w:pPr>
      <w:rPr>
        <w:rFonts w:hint="default"/>
        <w:lang w:val="ru-RU" w:eastAsia="en-US" w:bidi="ar-SA"/>
      </w:rPr>
    </w:lvl>
    <w:lvl w:ilvl="8">
      <w:numFmt w:val="bullet"/>
      <w:lvlText w:val="•"/>
      <w:lvlJc w:val="left"/>
      <w:pPr>
        <w:ind w:left="7916" w:hanging="709"/>
      </w:pPr>
      <w:rPr>
        <w:rFonts w:hint="default"/>
        <w:lang w:val="ru-RU" w:eastAsia="en-US" w:bidi="ar-SA"/>
      </w:rPr>
    </w:lvl>
  </w:abstractNum>
  <w:abstractNum w:abstractNumId="16" w15:restartNumberingAfterBreak="0">
    <w:nsid w:val="42F03E1F"/>
    <w:multiLevelType w:val="multilevel"/>
    <w:tmpl w:val="42F03E1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A53193E"/>
    <w:multiLevelType w:val="multilevel"/>
    <w:tmpl w:val="4A53193E"/>
    <w:lvl w:ilvl="0">
      <w:start w:val="1"/>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8" w15:restartNumberingAfterBreak="0">
    <w:nsid w:val="4E931933"/>
    <w:multiLevelType w:val="hybridMultilevel"/>
    <w:tmpl w:val="E90896B8"/>
    <w:lvl w:ilvl="0" w:tplc="BDD4FA24">
      <w:start w:val="1"/>
      <w:numFmt w:val="decimal"/>
      <w:lvlText w:val="%1."/>
      <w:lvlJc w:val="left"/>
      <w:pPr>
        <w:ind w:left="1417" w:hanging="569"/>
      </w:pPr>
      <w:rPr>
        <w:rFonts w:ascii="Times New Roman" w:eastAsia="Times New Roman" w:hAnsi="Times New Roman" w:cs="Times New Roman" w:hint="default"/>
        <w:b w:val="0"/>
        <w:bCs w:val="0"/>
        <w:i w:val="0"/>
        <w:iCs w:val="0"/>
        <w:spacing w:val="0"/>
        <w:w w:val="100"/>
        <w:sz w:val="28"/>
        <w:szCs w:val="28"/>
        <w:lang w:val="ru-RU" w:eastAsia="en-US" w:bidi="ar-SA"/>
      </w:rPr>
    </w:lvl>
    <w:lvl w:ilvl="1" w:tplc="F01E7386">
      <w:numFmt w:val="bullet"/>
      <w:lvlText w:val="•"/>
      <w:lvlJc w:val="left"/>
      <w:pPr>
        <w:ind w:left="2241" w:hanging="569"/>
      </w:pPr>
      <w:rPr>
        <w:rFonts w:hint="default"/>
        <w:lang w:val="ru-RU" w:eastAsia="en-US" w:bidi="ar-SA"/>
      </w:rPr>
    </w:lvl>
    <w:lvl w:ilvl="2" w:tplc="5C9C6A20">
      <w:numFmt w:val="bullet"/>
      <w:lvlText w:val="•"/>
      <w:lvlJc w:val="left"/>
      <w:pPr>
        <w:ind w:left="3063" w:hanging="569"/>
      </w:pPr>
      <w:rPr>
        <w:rFonts w:hint="default"/>
        <w:lang w:val="ru-RU" w:eastAsia="en-US" w:bidi="ar-SA"/>
      </w:rPr>
    </w:lvl>
    <w:lvl w:ilvl="3" w:tplc="CCF6ADEA">
      <w:numFmt w:val="bullet"/>
      <w:lvlText w:val="•"/>
      <w:lvlJc w:val="left"/>
      <w:pPr>
        <w:ind w:left="3885" w:hanging="569"/>
      </w:pPr>
      <w:rPr>
        <w:rFonts w:hint="default"/>
        <w:lang w:val="ru-RU" w:eastAsia="en-US" w:bidi="ar-SA"/>
      </w:rPr>
    </w:lvl>
    <w:lvl w:ilvl="4" w:tplc="82F0A328">
      <w:numFmt w:val="bullet"/>
      <w:lvlText w:val="•"/>
      <w:lvlJc w:val="left"/>
      <w:pPr>
        <w:ind w:left="4707" w:hanging="569"/>
      </w:pPr>
      <w:rPr>
        <w:rFonts w:hint="default"/>
        <w:lang w:val="ru-RU" w:eastAsia="en-US" w:bidi="ar-SA"/>
      </w:rPr>
    </w:lvl>
    <w:lvl w:ilvl="5" w:tplc="C5CA8BA4">
      <w:numFmt w:val="bullet"/>
      <w:lvlText w:val="•"/>
      <w:lvlJc w:val="left"/>
      <w:pPr>
        <w:ind w:left="5529" w:hanging="569"/>
      </w:pPr>
      <w:rPr>
        <w:rFonts w:hint="default"/>
        <w:lang w:val="ru-RU" w:eastAsia="en-US" w:bidi="ar-SA"/>
      </w:rPr>
    </w:lvl>
    <w:lvl w:ilvl="6" w:tplc="A9D4C036">
      <w:numFmt w:val="bullet"/>
      <w:lvlText w:val="•"/>
      <w:lvlJc w:val="left"/>
      <w:pPr>
        <w:ind w:left="6351" w:hanging="569"/>
      </w:pPr>
      <w:rPr>
        <w:rFonts w:hint="default"/>
        <w:lang w:val="ru-RU" w:eastAsia="en-US" w:bidi="ar-SA"/>
      </w:rPr>
    </w:lvl>
    <w:lvl w:ilvl="7" w:tplc="568CC3E4">
      <w:numFmt w:val="bullet"/>
      <w:lvlText w:val="•"/>
      <w:lvlJc w:val="left"/>
      <w:pPr>
        <w:ind w:left="7173" w:hanging="569"/>
      </w:pPr>
      <w:rPr>
        <w:rFonts w:hint="default"/>
        <w:lang w:val="ru-RU" w:eastAsia="en-US" w:bidi="ar-SA"/>
      </w:rPr>
    </w:lvl>
    <w:lvl w:ilvl="8" w:tplc="82A46480">
      <w:numFmt w:val="bullet"/>
      <w:lvlText w:val="•"/>
      <w:lvlJc w:val="left"/>
      <w:pPr>
        <w:ind w:left="7995" w:hanging="569"/>
      </w:pPr>
      <w:rPr>
        <w:rFonts w:hint="default"/>
        <w:lang w:val="ru-RU" w:eastAsia="en-US" w:bidi="ar-SA"/>
      </w:rPr>
    </w:lvl>
  </w:abstractNum>
  <w:abstractNum w:abstractNumId="19" w15:restartNumberingAfterBreak="0">
    <w:nsid w:val="551C66E6"/>
    <w:multiLevelType w:val="hybridMultilevel"/>
    <w:tmpl w:val="93C21288"/>
    <w:lvl w:ilvl="0" w:tplc="2CA89168">
      <w:start w:val="1"/>
      <w:numFmt w:val="decimal"/>
      <w:lvlText w:val="%1."/>
      <w:lvlJc w:val="left"/>
      <w:pPr>
        <w:ind w:left="140" w:hanging="213"/>
      </w:pPr>
      <w:rPr>
        <w:rFonts w:ascii="Times New Roman" w:eastAsia="Times New Roman" w:hAnsi="Times New Roman" w:cs="Times New Roman" w:hint="default"/>
        <w:b w:val="0"/>
        <w:bCs w:val="0"/>
        <w:i w:val="0"/>
        <w:iCs w:val="0"/>
        <w:spacing w:val="0"/>
        <w:w w:val="96"/>
        <w:sz w:val="26"/>
        <w:szCs w:val="26"/>
        <w:lang w:val="ru-RU" w:eastAsia="en-US" w:bidi="ar-SA"/>
      </w:rPr>
    </w:lvl>
    <w:lvl w:ilvl="1" w:tplc="BAFA7FD4">
      <w:numFmt w:val="bullet"/>
      <w:lvlText w:val="•"/>
      <w:lvlJc w:val="left"/>
      <w:pPr>
        <w:ind w:left="1089" w:hanging="213"/>
      </w:pPr>
      <w:rPr>
        <w:rFonts w:hint="default"/>
        <w:lang w:val="ru-RU" w:eastAsia="en-US" w:bidi="ar-SA"/>
      </w:rPr>
    </w:lvl>
    <w:lvl w:ilvl="2" w:tplc="863E779C">
      <w:numFmt w:val="bullet"/>
      <w:lvlText w:val="•"/>
      <w:lvlJc w:val="left"/>
      <w:pPr>
        <w:ind w:left="2039" w:hanging="213"/>
      </w:pPr>
      <w:rPr>
        <w:rFonts w:hint="default"/>
        <w:lang w:val="ru-RU" w:eastAsia="en-US" w:bidi="ar-SA"/>
      </w:rPr>
    </w:lvl>
    <w:lvl w:ilvl="3" w:tplc="0DA4D0C2">
      <w:numFmt w:val="bullet"/>
      <w:lvlText w:val="•"/>
      <w:lvlJc w:val="left"/>
      <w:pPr>
        <w:ind w:left="2989" w:hanging="213"/>
      </w:pPr>
      <w:rPr>
        <w:rFonts w:hint="default"/>
        <w:lang w:val="ru-RU" w:eastAsia="en-US" w:bidi="ar-SA"/>
      </w:rPr>
    </w:lvl>
    <w:lvl w:ilvl="4" w:tplc="330CC17E">
      <w:numFmt w:val="bullet"/>
      <w:lvlText w:val="•"/>
      <w:lvlJc w:val="left"/>
      <w:pPr>
        <w:ind w:left="3939" w:hanging="213"/>
      </w:pPr>
      <w:rPr>
        <w:rFonts w:hint="default"/>
        <w:lang w:val="ru-RU" w:eastAsia="en-US" w:bidi="ar-SA"/>
      </w:rPr>
    </w:lvl>
    <w:lvl w:ilvl="5" w:tplc="B768AD86">
      <w:numFmt w:val="bullet"/>
      <w:lvlText w:val="•"/>
      <w:lvlJc w:val="left"/>
      <w:pPr>
        <w:ind w:left="4889" w:hanging="213"/>
      </w:pPr>
      <w:rPr>
        <w:rFonts w:hint="default"/>
        <w:lang w:val="ru-RU" w:eastAsia="en-US" w:bidi="ar-SA"/>
      </w:rPr>
    </w:lvl>
    <w:lvl w:ilvl="6" w:tplc="96C804EE">
      <w:numFmt w:val="bullet"/>
      <w:lvlText w:val="•"/>
      <w:lvlJc w:val="left"/>
      <w:pPr>
        <w:ind w:left="5839" w:hanging="213"/>
      </w:pPr>
      <w:rPr>
        <w:rFonts w:hint="default"/>
        <w:lang w:val="ru-RU" w:eastAsia="en-US" w:bidi="ar-SA"/>
      </w:rPr>
    </w:lvl>
    <w:lvl w:ilvl="7" w:tplc="9604C504">
      <w:numFmt w:val="bullet"/>
      <w:lvlText w:val="•"/>
      <w:lvlJc w:val="left"/>
      <w:pPr>
        <w:ind w:left="6789" w:hanging="213"/>
      </w:pPr>
      <w:rPr>
        <w:rFonts w:hint="default"/>
        <w:lang w:val="ru-RU" w:eastAsia="en-US" w:bidi="ar-SA"/>
      </w:rPr>
    </w:lvl>
    <w:lvl w:ilvl="8" w:tplc="B9AC91C0">
      <w:numFmt w:val="bullet"/>
      <w:lvlText w:val="•"/>
      <w:lvlJc w:val="left"/>
      <w:pPr>
        <w:ind w:left="7739" w:hanging="213"/>
      </w:pPr>
      <w:rPr>
        <w:rFonts w:hint="default"/>
        <w:lang w:val="ru-RU" w:eastAsia="en-US" w:bidi="ar-SA"/>
      </w:rPr>
    </w:lvl>
  </w:abstractNum>
  <w:abstractNum w:abstractNumId="20" w15:restartNumberingAfterBreak="0">
    <w:nsid w:val="5663491C"/>
    <w:multiLevelType w:val="hybridMultilevel"/>
    <w:tmpl w:val="E5BA9CA2"/>
    <w:lvl w:ilvl="0" w:tplc="A922F1F0">
      <w:start w:val="1"/>
      <w:numFmt w:val="bullet"/>
      <w:lvlText w:val=""/>
      <w:lvlJc w:val="left"/>
      <w:pPr>
        <w:ind w:left="1286" w:hanging="360"/>
      </w:pPr>
      <w:rPr>
        <w:rFonts w:ascii="Symbol" w:hAnsi="Symbol" w:hint="default"/>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58D81D55"/>
    <w:multiLevelType w:val="hybridMultilevel"/>
    <w:tmpl w:val="02C819C6"/>
    <w:lvl w:ilvl="0" w:tplc="9EAE1C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5ABB07FA"/>
    <w:multiLevelType w:val="hybridMultilevel"/>
    <w:tmpl w:val="4E0C82EE"/>
    <w:lvl w:ilvl="0" w:tplc="9EAE1C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5C7D7E52"/>
    <w:multiLevelType w:val="hybridMultilevel"/>
    <w:tmpl w:val="CA1C1E00"/>
    <w:lvl w:ilvl="0" w:tplc="9EAE1C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68B3AFC"/>
    <w:multiLevelType w:val="multilevel"/>
    <w:tmpl w:val="F7BC85A4"/>
    <w:lvl w:ilvl="0">
      <w:numFmt w:val="bullet"/>
      <w:lvlText w:val="-"/>
      <w:lvlJc w:val="left"/>
      <w:pPr>
        <w:ind w:left="149" w:hanging="140"/>
      </w:pPr>
      <w:rPr>
        <w:rFonts w:ascii="Times New Roman" w:eastAsia="Times New Roman" w:hAnsi="Times New Roman" w:cs="Times New Roman" w:hint="default"/>
        <w:b w:val="0"/>
        <w:bCs w:val="0"/>
        <w:i w:val="0"/>
        <w:iCs w:val="0"/>
        <w:spacing w:val="0"/>
        <w:w w:val="97"/>
        <w:sz w:val="25"/>
        <w:szCs w:val="25"/>
        <w:lang w:val="ru-RU" w:eastAsia="en-US" w:bidi="ar-SA"/>
      </w:rPr>
    </w:lvl>
    <w:lvl w:ilvl="1">
      <w:start w:val="1"/>
      <w:numFmt w:val="decimal"/>
      <w:lvlText w:val="%2."/>
      <w:lvlJc w:val="left"/>
      <w:pPr>
        <w:ind w:left="1565" w:hanging="870"/>
      </w:pPr>
      <w:rPr>
        <w:rFonts w:ascii="Times New Roman" w:eastAsia="Times New Roman" w:hAnsi="Times New Roman" w:cs="Times New Roman" w:hint="default"/>
        <w:b w:val="0"/>
        <w:bCs w:val="0"/>
        <w:i w:val="0"/>
        <w:iCs w:val="0"/>
        <w:spacing w:val="0"/>
        <w:w w:val="86"/>
        <w:sz w:val="30"/>
        <w:szCs w:val="30"/>
        <w:lang w:val="ru-RU" w:eastAsia="en-US" w:bidi="ar-SA"/>
      </w:rPr>
    </w:lvl>
    <w:lvl w:ilvl="2">
      <w:start w:val="1"/>
      <w:numFmt w:val="decimal"/>
      <w:lvlText w:val="%2.%3"/>
      <w:lvlJc w:val="left"/>
      <w:pPr>
        <w:ind w:left="1445" w:hanging="307"/>
        <w:jc w:val="right"/>
      </w:pPr>
      <w:rPr>
        <w:rFonts w:hint="default"/>
        <w:spacing w:val="-1"/>
        <w:w w:val="91"/>
        <w:lang w:val="ru-RU" w:eastAsia="en-US" w:bidi="ar-SA"/>
      </w:rPr>
    </w:lvl>
    <w:lvl w:ilvl="3">
      <w:numFmt w:val="bullet"/>
      <w:lvlText w:val="•"/>
      <w:lvlJc w:val="left"/>
      <w:pPr>
        <w:ind w:left="2589" w:hanging="307"/>
      </w:pPr>
      <w:rPr>
        <w:rFonts w:hint="default"/>
        <w:lang w:val="ru-RU" w:eastAsia="en-US" w:bidi="ar-SA"/>
      </w:rPr>
    </w:lvl>
    <w:lvl w:ilvl="4">
      <w:numFmt w:val="bullet"/>
      <w:lvlText w:val="•"/>
      <w:lvlJc w:val="left"/>
      <w:pPr>
        <w:ind w:left="3618" w:hanging="307"/>
      </w:pPr>
      <w:rPr>
        <w:rFonts w:hint="default"/>
        <w:lang w:val="ru-RU" w:eastAsia="en-US" w:bidi="ar-SA"/>
      </w:rPr>
    </w:lvl>
    <w:lvl w:ilvl="5">
      <w:numFmt w:val="bullet"/>
      <w:lvlText w:val="•"/>
      <w:lvlJc w:val="left"/>
      <w:pPr>
        <w:ind w:left="4648" w:hanging="307"/>
      </w:pPr>
      <w:rPr>
        <w:rFonts w:hint="default"/>
        <w:lang w:val="ru-RU" w:eastAsia="en-US" w:bidi="ar-SA"/>
      </w:rPr>
    </w:lvl>
    <w:lvl w:ilvl="6">
      <w:numFmt w:val="bullet"/>
      <w:lvlText w:val="•"/>
      <w:lvlJc w:val="left"/>
      <w:pPr>
        <w:ind w:left="5677" w:hanging="307"/>
      </w:pPr>
      <w:rPr>
        <w:rFonts w:hint="default"/>
        <w:lang w:val="ru-RU" w:eastAsia="en-US" w:bidi="ar-SA"/>
      </w:rPr>
    </w:lvl>
    <w:lvl w:ilvl="7">
      <w:numFmt w:val="bullet"/>
      <w:lvlText w:val="•"/>
      <w:lvlJc w:val="left"/>
      <w:pPr>
        <w:ind w:left="6706" w:hanging="307"/>
      </w:pPr>
      <w:rPr>
        <w:rFonts w:hint="default"/>
        <w:lang w:val="ru-RU" w:eastAsia="en-US" w:bidi="ar-SA"/>
      </w:rPr>
    </w:lvl>
    <w:lvl w:ilvl="8">
      <w:numFmt w:val="bullet"/>
      <w:lvlText w:val="•"/>
      <w:lvlJc w:val="left"/>
      <w:pPr>
        <w:ind w:left="7736" w:hanging="307"/>
      </w:pPr>
      <w:rPr>
        <w:rFonts w:hint="default"/>
        <w:lang w:val="ru-RU" w:eastAsia="en-US" w:bidi="ar-SA"/>
      </w:rPr>
    </w:lvl>
  </w:abstractNum>
  <w:abstractNum w:abstractNumId="25" w15:restartNumberingAfterBreak="0">
    <w:nsid w:val="68BB2962"/>
    <w:multiLevelType w:val="hybridMultilevel"/>
    <w:tmpl w:val="AD866490"/>
    <w:lvl w:ilvl="0" w:tplc="0419000F">
      <w:start w:val="1"/>
      <w:numFmt w:val="decimal"/>
      <w:lvlText w:val="%1."/>
      <w:lvlJc w:val="left"/>
      <w:pPr>
        <w:ind w:left="2700" w:hanging="360"/>
      </w:pPr>
    </w:lvl>
    <w:lvl w:ilvl="1" w:tplc="04190019" w:tentative="1">
      <w:start w:val="1"/>
      <w:numFmt w:val="lowerLetter"/>
      <w:lvlText w:val="%2."/>
      <w:lvlJc w:val="left"/>
      <w:pPr>
        <w:ind w:left="3420" w:hanging="360"/>
      </w:pPr>
    </w:lvl>
    <w:lvl w:ilvl="2" w:tplc="0419001B" w:tentative="1">
      <w:start w:val="1"/>
      <w:numFmt w:val="lowerRoman"/>
      <w:lvlText w:val="%3."/>
      <w:lvlJc w:val="right"/>
      <w:pPr>
        <w:ind w:left="4140" w:hanging="180"/>
      </w:pPr>
    </w:lvl>
    <w:lvl w:ilvl="3" w:tplc="0419000F" w:tentative="1">
      <w:start w:val="1"/>
      <w:numFmt w:val="decimal"/>
      <w:lvlText w:val="%4."/>
      <w:lvlJc w:val="left"/>
      <w:pPr>
        <w:ind w:left="4860" w:hanging="360"/>
      </w:pPr>
    </w:lvl>
    <w:lvl w:ilvl="4" w:tplc="04190019" w:tentative="1">
      <w:start w:val="1"/>
      <w:numFmt w:val="lowerLetter"/>
      <w:lvlText w:val="%5."/>
      <w:lvlJc w:val="left"/>
      <w:pPr>
        <w:ind w:left="5580" w:hanging="360"/>
      </w:pPr>
    </w:lvl>
    <w:lvl w:ilvl="5" w:tplc="0419001B" w:tentative="1">
      <w:start w:val="1"/>
      <w:numFmt w:val="lowerRoman"/>
      <w:lvlText w:val="%6."/>
      <w:lvlJc w:val="right"/>
      <w:pPr>
        <w:ind w:left="6300" w:hanging="180"/>
      </w:pPr>
    </w:lvl>
    <w:lvl w:ilvl="6" w:tplc="0419000F" w:tentative="1">
      <w:start w:val="1"/>
      <w:numFmt w:val="decimal"/>
      <w:lvlText w:val="%7."/>
      <w:lvlJc w:val="left"/>
      <w:pPr>
        <w:ind w:left="7020" w:hanging="360"/>
      </w:pPr>
    </w:lvl>
    <w:lvl w:ilvl="7" w:tplc="04190019" w:tentative="1">
      <w:start w:val="1"/>
      <w:numFmt w:val="lowerLetter"/>
      <w:lvlText w:val="%8."/>
      <w:lvlJc w:val="left"/>
      <w:pPr>
        <w:ind w:left="7740" w:hanging="360"/>
      </w:pPr>
    </w:lvl>
    <w:lvl w:ilvl="8" w:tplc="0419001B" w:tentative="1">
      <w:start w:val="1"/>
      <w:numFmt w:val="lowerRoman"/>
      <w:lvlText w:val="%9."/>
      <w:lvlJc w:val="right"/>
      <w:pPr>
        <w:ind w:left="8460" w:hanging="180"/>
      </w:pPr>
    </w:lvl>
  </w:abstractNum>
  <w:abstractNum w:abstractNumId="26" w15:restartNumberingAfterBreak="0">
    <w:nsid w:val="68D91755"/>
    <w:multiLevelType w:val="hybridMultilevel"/>
    <w:tmpl w:val="A1025586"/>
    <w:lvl w:ilvl="0" w:tplc="8F787F0A">
      <w:start w:val="1"/>
      <w:numFmt w:val="decimal"/>
      <w:lvlText w:val="%1."/>
      <w:lvlJc w:val="left"/>
      <w:pPr>
        <w:ind w:left="2" w:hanging="708"/>
      </w:pPr>
      <w:rPr>
        <w:rFonts w:ascii="Times New Roman" w:eastAsia="Times New Roman" w:hAnsi="Times New Roman" w:cs="Times New Roman" w:hint="default"/>
        <w:b w:val="0"/>
        <w:bCs w:val="0"/>
        <w:i w:val="0"/>
        <w:iCs w:val="0"/>
        <w:spacing w:val="0"/>
        <w:w w:val="100"/>
        <w:sz w:val="28"/>
        <w:szCs w:val="28"/>
        <w:lang w:val="ru-RU" w:eastAsia="en-US" w:bidi="ar-SA"/>
      </w:rPr>
    </w:lvl>
    <w:lvl w:ilvl="1" w:tplc="12ACCB98">
      <w:numFmt w:val="bullet"/>
      <w:lvlText w:val="•"/>
      <w:lvlJc w:val="left"/>
      <w:pPr>
        <w:ind w:left="949" w:hanging="708"/>
      </w:pPr>
      <w:rPr>
        <w:rFonts w:hint="default"/>
        <w:lang w:val="ru-RU" w:eastAsia="en-US" w:bidi="ar-SA"/>
      </w:rPr>
    </w:lvl>
    <w:lvl w:ilvl="2" w:tplc="3F0E684A">
      <w:numFmt w:val="bullet"/>
      <w:lvlText w:val="•"/>
      <w:lvlJc w:val="left"/>
      <w:pPr>
        <w:ind w:left="1899" w:hanging="708"/>
      </w:pPr>
      <w:rPr>
        <w:rFonts w:hint="default"/>
        <w:lang w:val="ru-RU" w:eastAsia="en-US" w:bidi="ar-SA"/>
      </w:rPr>
    </w:lvl>
    <w:lvl w:ilvl="3" w:tplc="5F06E698">
      <w:numFmt w:val="bullet"/>
      <w:lvlText w:val="•"/>
      <w:lvlJc w:val="left"/>
      <w:pPr>
        <w:ind w:left="2849" w:hanging="708"/>
      </w:pPr>
      <w:rPr>
        <w:rFonts w:hint="default"/>
        <w:lang w:val="ru-RU" w:eastAsia="en-US" w:bidi="ar-SA"/>
      </w:rPr>
    </w:lvl>
    <w:lvl w:ilvl="4" w:tplc="1B3C3BAE">
      <w:numFmt w:val="bullet"/>
      <w:lvlText w:val="•"/>
      <w:lvlJc w:val="left"/>
      <w:pPr>
        <w:ind w:left="3799" w:hanging="708"/>
      </w:pPr>
      <w:rPr>
        <w:rFonts w:hint="default"/>
        <w:lang w:val="ru-RU" w:eastAsia="en-US" w:bidi="ar-SA"/>
      </w:rPr>
    </w:lvl>
    <w:lvl w:ilvl="5" w:tplc="EA3C7F38">
      <w:numFmt w:val="bullet"/>
      <w:lvlText w:val="•"/>
      <w:lvlJc w:val="left"/>
      <w:pPr>
        <w:ind w:left="4749" w:hanging="708"/>
      </w:pPr>
      <w:rPr>
        <w:rFonts w:hint="default"/>
        <w:lang w:val="ru-RU" w:eastAsia="en-US" w:bidi="ar-SA"/>
      </w:rPr>
    </w:lvl>
    <w:lvl w:ilvl="6" w:tplc="2EDCFE8A">
      <w:numFmt w:val="bullet"/>
      <w:lvlText w:val="•"/>
      <w:lvlJc w:val="left"/>
      <w:pPr>
        <w:ind w:left="5699" w:hanging="708"/>
      </w:pPr>
      <w:rPr>
        <w:rFonts w:hint="default"/>
        <w:lang w:val="ru-RU" w:eastAsia="en-US" w:bidi="ar-SA"/>
      </w:rPr>
    </w:lvl>
    <w:lvl w:ilvl="7" w:tplc="C3120E04">
      <w:numFmt w:val="bullet"/>
      <w:lvlText w:val="•"/>
      <w:lvlJc w:val="left"/>
      <w:pPr>
        <w:ind w:left="6648" w:hanging="708"/>
      </w:pPr>
      <w:rPr>
        <w:rFonts w:hint="default"/>
        <w:lang w:val="ru-RU" w:eastAsia="en-US" w:bidi="ar-SA"/>
      </w:rPr>
    </w:lvl>
    <w:lvl w:ilvl="8" w:tplc="F52C4806">
      <w:numFmt w:val="bullet"/>
      <w:lvlText w:val="•"/>
      <w:lvlJc w:val="left"/>
      <w:pPr>
        <w:ind w:left="7598" w:hanging="708"/>
      </w:pPr>
      <w:rPr>
        <w:rFonts w:hint="default"/>
        <w:lang w:val="ru-RU" w:eastAsia="en-US" w:bidi="ar-SA"/>
      </w:rPr>
    </w:lvl>
  </w:abstractNum>
  <w:abstractNum w:abstractNumId="27" w15:restartNumberingAfterBreak="0">
    <w:nsid w:val="6A42266F"/>
    <w:multiLevelType w:val="multilevel"/>
    <w:tmpl w:val="6A42266F"/>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8" w15:restartNumberingAfterBreak="0">
    <w:nsid w:val="6B1B4908"/>
    <w:multiLevelType w:val="hybridMultilevel"/>
    <w:tmpl w:val="049C58D2"/>
    <w:lvl w:ilvl="0" w:tplc="0B7E3ECA">
      <w:start w:val="1"/>
      <w:numFmt w:val="decimal"/>
      <w:lvlText w:val="%1."/>
      <w:lvlJc w:val="left"/>
      <w:pPr>
        <w:ind w:left="140" w:hanging="213"/>
      </w:pPr>
      <w:rPr>
        <w:rFonts w:ascii="Times New Roman" w:eastAsia="Times New Roman" w:hAnsi="Times New Roman" w:cs="Times New Roman" w:hint="default"/>
        <w:b w:val="0"/>
        <w:bCs w:val="0"/>
        <w:i w:val="0"/>
        <w:iCs w:val="0"/>
        <w:spacing w:val="-1"/>
        <w:w w:val="97"/>
        <w:sz w:val="26"/>
        <w:szCs w:val="26"/>
        <w:lang w:val="ru-RU" w:eastAsia="en-US" w:bidi="ar-SA"/>
      </w:rPr>
    </w:lvl>
    <w:lvl w:ilvl="1" w:tplc="3724C00A">
      <w:numFmt w:val="bullet"/>
      <w:lvlText w:val="•"/>
      <w:lvlJc w:val="left"/>
      <w:pPr>
        <w:ind w:left="1089" w:hanging="213"/>
      </w:pPr>
      <w:rPr>
        <w:rFonts w:hint="default"/>
        <w:lang w:val="ru-RU" w:eastAsia="en-US" w:bidi="ar-SA"/>
      </w:rPr>
    </w:lvl>
    <w:lvl w:ilvl="2" w:tplc="E1ECB444">
      <w:numFmt w:val="bullet"/>
      <w:lvlText w:val="•"/>
      <w:lvlJc w:val="left"/>
      <w:pPr>
        <w:ind w:left="2039" w:hanging="213"/>
      </w:pPr>
      <w:rPr>
        <w:rFonts w:hint="default"/>
        <w:lang w:val="ru-RU" w:eastAsia="en-US" w:bidi="ar-SA"/>
      </w:rPr>
    </w:lvl>
    <w:lvl w:ilvl="3" w:tplc="3794B8EA">
      <w:numFmt w:val="bullet"/>
      <w:lvlText w:val="•"/>
      <w:lvlJc w:val="left"/>
      <w:pPr>
        <w:ind w:left="2989" w:hanging="213"/>
      </w:pPr>
      <w:rPr>
        <w:rFonts w:hint="default"/>
        <w:lang w:val="ru-RU" w:eastAsia="en-US" w:bidi="ar-SA"/>
      </w:rPr>
    </w:lvl>
    <w:lvl w:ilvl="4" w:tplc="5CD02FB0">
      <w:numFmt w:val="bullet"/>
      <w:lvlText w:val="•"/>
      <w:lvlJc w:val="left"/>
      <w:pPr>
        <w:ind w:left="3939" w:hanging="213"/>
      </w:pPr>
      <w:rPr>
        <w:rFonts w:hint="default"/>
        <w:lang w:val="ru-RU" w:eastAsia="en-US" w:bidi="ar-SA"/>
      </w:rPr>
    </w:lvl>
    <w:lvl w:ilvl="5" w:tplc="CF243340">
      <w:numFmt w:val="bullet"/>
      <w:lvlText w:val="•"/>
      <w:lvlJc w:val="left"/>
      <w:pPr>
        <w:ind w:left="4889" w:hanging="213"/>
      </w:pPr>
      <w:rPr>
        <w:rFonts w:hint="default"/>
        <w:lang w:val="ru-RU" w:eastAsia="en-US" w:bidi="ar-SA"/>
      </w:rPr>
    </w:lvl>
    <w:lvl w:ilvl="6" w:tplc="73CE2EB4">
      <w:numFmt w:val="bullet"/>
      <w:lvlText w:val="•"/>
      <w:lvlJc w:val="left"/>
      <w:pPr>
        <w:ind w:left="5839" w:hanging="213"/>
      </w:pPr>
      <w:rPr>
        <w:rFonts w:hint="default"/>
        <w:lang w:val="ru-RU" w:eastAsia="en-US" w:bidi="ar-SA"/>
      </w:rPr>
    </w:lvl>
    <w:lvl w:ilvl="7" w:tplc="03B488C2">
      <w:numFmt w:val="bullet"/>
      <w:lvlText w:val="•"/>
      <w:lvlJc w:val="left"/>
      <w:pPr>
        <w:ind w:left="6789" w:hanging="213"/>
      </w:pPr>
      <w:rPr>
        <w:rFonts w:hint="default"/>
        <w:lang w:val="ru-RU" w:eastAsia="en-US" w:bidi="ar-SA"/>
      </w:rPr>
    </w:lvl>
    <w:lvl w:ilvl="8" w:tplc="F9503E7A">
      <w:numFmt w:val="bullet"/>
      <w:lvlText w:val="•"/>
      <w:lvlJc w:val="left"/>
      <w:pPr>
        <w:ind w:left="7739" w:hanging="213"/>
      </w:pPr>
      <w:rPr>
        <w:rFonts w:hint="default"/>
        <w:lang w:val="ru-RU" w:eastAsia="en-US" w:bidi="ar-SA"/>
      </w:rPr>
    </w:lvl>
  </w:abstractNum>
  <w:abstractNum w:abstractNumId="29" w15:restartNumberingAfterBreak="0">
    <w:nsid w:val="6DF22685"/>
    <w:multiLevelType w:val="multilevel"/>
    <w:tmpl w:val="931E6628"/>
    <w:lvl w:ilvl="0">
      <w:start w:val="1"/>
      <w:numFmt w:val="decimal"/>
      <w:lvlText w:val="%1."/>
      <w:lvlJc w:val="left"/>
      <w:pPr>
        <w:ind w:left="1994" w:hanging="708"/>
        <w:jc w:val="right"/>
      </w:pPr>
      <w:rPr>
        <w:rFonts w:hint="default"/>
        <w:spacing w:val="0"/>
        <w:w w:val="100"/>
        <w:lang w:val="ru-RU" w:eastAsia="en-US" w:bidi="ar-SA"/>
      </w:rPr>
    </w:lvl>
    <w:lvl w:ilvl="1">
      <w:start w:val="1"/>
      <w:numFmt w:val="decimal"/>
      <w:lvlText w:val="%1.%2"/>
      <w:lvlJc w:val="left"/>
      <w:pPr>
        <w:ind w:left="2371" w:hanging="709"/>
        <w:jc w:val="right"/>
      </w:pPr>
      <w:rPr>
        <w:rFonts w:ascii="Times New Roman" w:eastAsia="Times New Roman" w:hAnsi="Times New Roman" w:cs="Times New Roman" w:hint="default"/>
        <w:b/>
        <w:bCs/>
        <w:i w:val="0"/>
        <w:iCs w:val="0"/>
        <w:spacing w:val="0"/>
        <w:w w:val="100"/>
        <w:sz w:val="28"/>
        <w:szCs w:val="28"/>
        <w:lang w:val="ru-RU" w:eastAsia="en-US" w:bidi="ar-SA"/>
      </w:rPr>
    </w:lvl>
    <w:lvl w:ilvl="2">
      <w:numFmt w:val="bullet"/>
      <w:lvlText w:val="•"/>
      <w:lvlJc w:val="left"/>
      <w:pPr>
        <w:ind w:left="3170" w:hanging="709"/>
      </w:pPr>
      <w:rPr>
        <w:rFonts w:hint="default"/>
        <w:lang w:val="ru-RU" w:eastAsia="en-US" w:bidi="ar-SA"/>
      </w:rPr>
    </w:lvl>
    <w:lvl w:ilvl="3">
      <w:numFmt w:val="bullet"/>
      <w:lvlText w:val="•"/>
      <w:lvlJc w:val="left"/>
      <w:pPr>
        <w:ind w:left="3961" w:hanging="709"/>
      </w:pPr>
      <w:rPr>
        <w:rFonts w:hint="default"/>
        <w:lang w:val="ru-RU" w:eastAsia="en-US" w:bidi="ar-SA"/>
      </w:rPr>
    </w:lvl>
    <w:lvl w:ilvl="4">
      <w:numFmt w:val="bullet"/>
      <w:lvlText w:val="•"/>
      <w:lvlJc w:val="left"/>
      <w:pPr>
        <w:ind w:left="4752" w:hanging="709"/>
      </w:pPr>
      <w:rPr>
        <w:rFonts w:hint="default"/>
        <w:lang w:val="ru-RU" w:eastAsia="en-US" w:bidi="ar-SA"/>
      </w:rPr>
    </w:lvl>
    <w:lvl w:ilvl="5">
      <w:numFmt w:val="bullet"/>
      <w:lvlText w:val="•"/>
      <w:lvlJc w:val="left"/>
      <w:pPr>
        <w:ind w:left="5543" w:hanging="709"/>
      </w:pPr>
      <w:rPr>
        <w:rFonts w:hint="default"/>
        <w:lang w:val="ru-RU" w:eastAsia="en-US" w:bidi="ar-SA"/>
      </w:rPr>
    </w:lvl>
    <w:lvl w:ilvl="6">
      <w:numFmt w:val="bullet"/>
      <w:lvlText w:val="•"/>
      <w:lvlJc w:val="left"/>
      <w:pPr>
        <w:ind w:left="6334" w:hanging="709"/>
      </w:pPr>
      <w:rPr>
        <w:rFonts w:hint="default"/>
        <w:lang w:val="ru-RU" w:eastAsia="en-US" w:bidi="ar-SA"/>
      </w:rPr>
    </w:lvl>
    <w:lvl w:ilvl="7">
      <w:numFmt w:val="bullet"/>
      <w:lvlText w:val="•"/>
      <w:lvlJc w:val="left"/>
      <w:pPr>
        <w:ind w:left="7125" w:hanging="709"/>
      </w:pPr>
      <w:rPr>
        <w:rFonts w:hint="default"/>
        <w:lang w:val="ru-RU" w:eastAsia="en-US" w:bidi="ar-SA"/>
      </w:rPr>
    </w:lvl>
    <w:lvl w:ilvl="8">
      <w:numFmt w:val="bullet"/>
      <w:lvlText w:val="•"/>
      <w:lvlJc w:val="left"/>
      <w:pPr>
        <w:ind w:left="7916" w:hanging="709"/>
      </w:pPr>
      <w:rPr>
        <w:rFonts w:hint="default"/>
        <w:lang w:val="ru-RU" w:eastAsia="en-US" w:bidi="ar-SA"/>
      </w:rPr>
    </w:lvl>
  </w:abstractNum>
  <w:abstractNum w:abstractNumId="30" w15:restartNumberingAfterBreak="0">
    <w:nsid w:val="6F280E52"/>
    <w:multiLevelType w:val="hybridMultilevel"/>
    <w:tmpl w:val="0636C436"/>
    <w:lvl w:ilvl="0" w:tplc="BD3E9420">
      <w:start w:val="1"/>
      <w:numFmt w:val="decimal"/>
      <w:lvlText w:val="%1."/>
      <w:lvlJc w:val="left"/>
      <w:pPr>
        <w:ind w:left="2" w:hanging="708"/>
      </w:pPr>
      <w:rPr>
        <w:rFonts w:ascii="Times New Roman" w:eastAsia="Times New Roman" w:hAnsi="Times New Roman" w:cs="Times New Roman" w:hint="default"/>
        <w:b w:val="0"/>
        <w:bCs w:val="0"/>
        <w:i w:val="0"/>
        <w:iCs w:val="0"/>
        <w:spacing w:val="0"/>
        <w:w w:val="100"/>
        <w:sz w:val="28"/>
        <w:szCs w:val="28"/>
        <w:lang w:val="ru-RU" w:eastAsia="en-US" w:bidi="ar-SA"/>
      </w:rPr>
    </w:lvl>
    <w:lvl w:ilvl="1" w:tplc="FB50DFE8">
      <w:numFmt w:val="bullet"/>
      <w:lvlText w:val="•"/>
      <w:lvlJc w:val="left"/>
      <w:pPr>
        <w:ind w:left="949" w:hanging="708"/>
      </w:pPr>
      <w:rPr>
        <w:rFonts w:hint="default"/>
        <w:lang w:val="ru-RU" w:eastAsia="en-US" w:bidi="ar-SA"/>
      </w:rPr>
    </w:lvl>
    <w:lvl w:ilvl="2" w:tplc="8806EBD2">
      <w:numFmt w:val="bullet"/>
      <w:lvlText w:val="•"/>
      <w:lvlJc w:val="left"/>
      <w:pPr>
        <w:ind w:left="1899" w:hanging="708"/>
      </w:pPr>
      <w:rPr>
        <w:rFonts w:hint="default"/>
        <w:lang w:val="ru-RU" w:eastAsia="en-US" w:bidi="ar-SA"/>
      </w:rPr>
    </w:lvl>
    <w:lvl w:ilvl="3" w:tplc="5BB82380">
      <w:numFmt w:val="bullet"/>
      <w:lvlText w:val="•"/>
      <w:lvlJc w:val="left"/>
      <w:pPr>
        <w:ind w:left="2849" w:hanging="708"/>
      </w:pPr>
      <w:rPr>
        <w:rFonts w:hint="default"/>
        <w:lang w:val="ru-RU" w:eastAsia="en-US" w:bidi="ar-SA"/>
      </w:rPr>
    </w:lvl>
    <w:lvl w:ilvl="4" w:tplc="3ED291F8">
      <w:numFmt w:val="bullet"/>
      <w:lvlText w:val="•"/>
      <w:lvlJc w:val="left"/>
      <w:pPr>
        <w:ind w:left="3799" w:hanging="708"/>
      </w:pPr>
      <w:rPr>
        <w:rFonts w:hint="default"/>
        <w:lang w:val="ru-RU" w:eastAsia="en-US" w:bidi="ar-SA"/>
      </w:rPr>
    </w:lvl>
    <w:lvl w:ilvl="5" w:tplc="4E16F92A">
      <w:numFmt w:val="bullet"/>
      <w:lvlText w:val="•"/>
      <w:lvlJc w:val="left"/>
      <w:pPr>
        <w:ind w:left="4749" w:hanging="708"/>
      </w:pPr>
      <w:rPr>
        <w:rFonts w:hint="default"/>
        <w:lang w:val="ru-RU" w:eastAsia="en-US" w:bidi="ar-SA"/>
      </w:rPr>
    </w:lvl>
    <w:lvl w:ilvl="6" w:tplc="73282ED2">
      <w:numFmt w:val="bullet"/>
      <w:lvlText w:val="•"/>
      <w:lvlJc w:val="left"/>
      <w:pPr>
        <w:ind w:left="5699" w:hanging="708"/>
      </w:pPr>
      <w:rPr>
        <w:rFonts w:hint="default"/>
        <w:lang w:val="ru-RU" w:eastAsia="en-US" w:bidi="ar-SA"/>
      </w:rPr>
    </w:lvl>
    <w:lvl w:ilvl="7" w:tplc="B3FEC82E">
      <w:numFmt w:val="bullet"/>
      <w:lvlText w:val="•"/>
      <w:lvlJc w:val="left"/>
      <w:pPr>
        <w:ind w:left="6648" w:hanging="708"/>
      </w:pPr>
      <w:rPr>
        <w:rFonts w:hint="default"/>
        <w:lang w:val="ru-RU" w:eastAsia="en-US" w:bidi="ar-SA"/>
      </w:rPr>
    </w:lvl>
    <w:lvl w:ilvl="8" w:tplc="00E0F162">
      <w:numFmt w:val="bullet"/>
      <w:lvlText w:val="•"/>
      <w:lvlJc w:val="left"/>
      <w:pPr>
        <w:ind w:left="7598" w:hanging="708"/>
      </w:pPr>
      <w:rPr>
        <w:rFonts w:hint="default"/>
        <w:lang w:val="ru-RU" w:eastAsia="en-US" w:bidi="ar-SA"/>
      </w:rPr>
    </w:lvl>
  </w:abstractNum>
  <w:abstractNum w:abstractNumId="31" w15:restartNumberingAfterBreak="0">
    <w:nsid w:val="712563A9"/>
    <w:multiLevelType w:val="hybridMultilevel"/>
    <w:tmpl w:val="2B04C13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2" w15:restartNumberingAfterBreak="0">
    <w:nsid w:val="74C63422"/>
    <w:multiLevelType w:val="multilevel"/>
    <w:tmpl w:val="74C63422"/>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33" w15:restartNumberingAfterBreak="0">
    <w:nsid w:val="7B96728E"/>
    <w:multiLevelType w:val="hybridMultilevel"/>
    <w:tmpl w:val="F488A9AC"/>
    <w:lvl w:ilvl="0" w:tplc="C40EDA7C">
      <w:start w:val="1"/>
      <w:numFmt w:val="decimal"/>
      <w:lvlText w:val="%1."/>
      <w:lvlJc w:val="left"/>
      <w:pPr>
        <w:ind w:left="1061" w:hanging="213"/>
      </w:pPr>
      <w:rPr>
        <w:rFonts w:ascii="Times New Roman" w:eastAsia="Times New Roman" w:hAnsi="Times New Roman" w:cs="Times New Roman" w:hint="default"/>
        <w:b w:val="0"/>
        <w:bCs w:val="0"/>
        <w:i w:val="0"/>
        <w:iCs w:val="0"/>
        <w:spacing w:val="0"/>
        <w:w w:val="96"/>
        <w:sz w:val="26"/>
        <w:szCs w:val="26"/>
        <w:lang w:val="ru-RU" w:eastAsia="en-US" w:bidi="ar-SA"/>
      </w:rPr>
    </w:lvl>
    <w:lvl w:ilvl="1" w:tplc="7FE012C8">
      <w:numFmt w:val="bullet"/>
      <w:lvlText w:val="•"/>
      <w:lvlJc w:val="left"/>
      <w:pPr>
        <w:ind w:left="1917" w:hanging="213"/>
      </w:pPr>
      <w:rPr>
        <w:rFonts w:hint="default"/>
        <w:lang w:val="ru-RU" w:eastAsia="en-US" w:bidi="ar-SA"/>
      </w:rPr>
    </w:lvl>
    <w:lvl w:ilvl="2" w:tplc="FC04CA04">
      <w:numFmt w:val="bullet"/>
      <w:lvlText w:val="•"/>
      <w:lvlJc w:val="left"/>
      <w:pPr>
        <w:ind w:left="2775" w:hanging="213"/>
      </w:pPr>
      <w:rPr>
        <w:rFonts w:hint="default"/>
        <w:lang w:val="ru-RU" w:eastAsia="en-US" w:bidi="ar-SA"/>
      </w:rPr>
    </w:lvl>
    <w:lvl w:ilvl="3" w:tplc="9DAAF8C8">
      <w:numFmt w:val="bullet"/>
      <w:lvlText w:val="•"/>
      <w:lvlJc w:val="left"/>
      <w:pPr>
        <w:ind w:left="3633" w:hanging="213"/>
      </w:pPr>
      <w:rPr>
        <w:rFonts w:hint="default"/>
        <w:lang w:val="ru-RU" w:eastAsia="en-US" w:bidi="ar-SA"/>
      </w:rPr>
    </w:lvl>
    <w:lvl w:ilvl="4" w:tplc="D4CE61B8">
      <w:numFmt w:val="bullet"/>
      <w:lvlText w:val="•"/>
      <w:lvlJc w:val="left"/>
      <w:pPr>
        <w:ind w:left="4491" w:hanging="213"/>
      </w:pPr>
      <w:rPr>
        <w:rFonts w:hint="default"/>
        <w:lang w:val="ru-RU" w:eastAsia="en-US" w:bidi="ar-SA"/>
      </w:rPr>
    </w:lvl>
    <w:lvl w:ilvl="5" w:tplc="3A0AE02C">
      <w:numFmt w:val="bullet"/>
      <w:lvlText w:val="•"/>
      <w:lvlJc w:val="left"/>
      <w:pPr>
        <w:ind w:left="5349" w:hanging="213"/>
      </w:pPr>
      <w:rPr>
        <w:rFonts w:hint="default"/>
        <w:lang w:val="ru-RU" w:eastAsia="en-US" w:bidi="ar-SA"/>
      </w:rPr>
    </w:lvl>
    <w:lvl w:ilvl="6" w:tplc="7AE64A30">
      <w:numFmt w:val="bullet"/>
      <w:lvlText w:val="•"/>
      <w:lvlJc w:val="left"/>
      <w:pPr>
        <w:ind w:left="6207" w:hanging="213"/>
      </w:pPr>
      <w:rPr>
        <w:rFonts w:hint="default"/>
        <w:lang w:val="ru-RU" w:eastAsia="en-US" w:bidi="ar-SA"/>
      </w:rPr>
    </w:lvl>
    <w:lvl w:ilvl="7" w:tplc="75B6536E">
      <w:numFmt w:val="bullet"/>
      <w:lvlText w:val="•"/>
      <w:lvlJc w:val="left"/>
      <w:pPr>
        <w:ind w:left="7065" w:hanging="213"/>
      </w:pPr>
      <w:rPr>
        <w:rFonts w:hint="default"/>
        <w:lang w:val="ru-RU" w:eastAsia="en-US" w:bidi="ar-SA"/>
      </w:rPr>
    </w:lvl>
    <w:lvl w:ilvl="8" w:tplc="276249AC">
      <w:numFmt w:val="bullet"/>
      <w:lvlText w:val="•"/>
      <w:lvlJc w:val="left"/>
      <w:pPr>
        <w:ind w:left="7923" w:hanging="213"/>
      </w:pPr>
      <w:rPr>
        <w:rFonts w:hint="default"/>
        <w:lang w:val="ru-RU" w:eastAsia="en-US" w:bidi="ar-SA"/>
      </w:rPr>
    </w:lvl>
  </w:abstractNum>
  <w:num w:numId="1">
    <w:abstractNumId w:val="16"/>
  </w:num>
  <w:num w:numId="2">
    <w:abstractNumId w:val="14"/>
  </w:num>
  <w:num w:numId="3">
    <w:abstractNumId w:val="17"/>
  </w:num>
  <w:num w:numId="4">
    <w:abstractNumId w:val="2"/>
  </w:num>
  <w:num w:numId="5">
    <w:abstractNumId w:val="27"/>
  </w:num>
  <w:num w:numId="6">
    <w:abstractNumId w:val="32"/>
  </w:num>
  <w:num w:numId="7">
    <w:abstractNumId w:val="12"/>
  </w:num>
  <w:num w:numId="8">
    <w:abstractNumId w:val="11"/>
  </w:num>
  <w:num w:numId="9">
    <w:abstractNumId w:val="8"/>
  </w:num>
  <w:num w:numId="10">
    <w:abstractNumId w:val="31"/>
  </w:num>
  <w:num w:numId="11">
    <w:abstractNumId w:val="25"/>
  </w:num>
  <w:num w:numId="12">
    <w:abstractNumId w:val="23"/>
  </w:num>
  <w:num w:numId="13">
    <w:abstractNumId w:val="1"/>
  </w:num>
  <w:num w:numId="14">
    <w:abstractNumId w:val="21"/>
  </w:num>
  <w:num w:numId="15">
    <w:abstractNumId w:val="22"/>
  </w:num>
  <w:num w:numId="16">
    <w:abstractNumId w:val="0"/>
  </w:num>
  <w:num w:numId="17">
    <w:abstractNumId w:val="24"/>
  </w:num>
  <w:num w:numId="18">
    <w:abstractNumId w:val="19"/>
  </w:num>
  <w:num w:numId="19">
    <w:abstractNumId w:val="33"/>
  </w:num>
  <w:num w:numId="20">
    <w:abstractNumId w:val="28"/>
  </w:num>
  <w:num w:numId="21">
    <w:abstractNumId w:val="5"/>
  </w:num>
  <w:num w:numId="22">
    <w:abstractNumId w:val="7"/>
  </w:num>
  <w:num w:numId="23">
    <w:abstractNumId w:val="3"/>
  </w:num>
  <w:num w:numId="24">
    <w:abstractNumId w:val="6"/>
  </w:num>
  <w:num w:numId="25">
    <w:abstractNumId w:val="18"/>
  </w:num>
  <w:num w:numId="26">
    <w:abstractNumId w:val="30"/>
  </w:num>
  <w:num w:numId="27">
    <w:abstractNumId w:val="26"/>
  </w:num>
  <w:num w:numId="28">
    <w:abstractNumId w:val="15"/>
  </w:num>
  <w:num w:numId="29">
    <w:abstractNumId w:val="29"/>
  </w:num>
  <w:num w:numId="30">
    <w:abstractNumId w:val="13"/>
  </w:num>
  <w:num w:numId="31">
    <w:abstractNumId w:val="4"/>
  </w:num>
  <w:num w:numId="32">
    <w:abstractNumId w:val="20"/>
  </w:num>
  <w:num w:numId="33">
    <w:abstractNumId w:val="10"/>
  </w:num>
  <w:num w:numId="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99F"/>
    <w:rsid w:val="00010604"/>
    <w:rsid w:val="000139E3"/>
    <w:rsid w:val="00013DFD"/>
    <w:rsid w:val="0002571B"/>
    <w:rsid w:val="000440B3"/>
    <w:rsid w:val="00062770"/>
    <w:rsid w:val="000638AE"/>
    <w:rsid w:val="000775EF"/>
    <w:rsid w:val="000776FC"/>
    <w:rsid w:val="000C1850"/>
    <w:rsid w:val="000C304B"/>
    <w:rsid w:val="000D00E4"/>
    <w:rsid w:val="0010276F"/>
    <w:rsid w:val="0012485B"/>
    <w:rsid w:val="00137241"/>
    <w:rsid w:val="00170213"/>
    <w:rsid w:val="00176197"/>
    <w:rsid w:val="001A763A"/>
    <w:rsid w:val="001A7CAE"/>
    <w:rsid w:val="001E0A48"/>
    <w:rsid w:val="001F0830"/>
    <w:rsid w:val="001F2E3E"/>
    <w:rsid w:val="00210CDC"/>
    <w:rsid w:val="00217C31"/>
    <w:rsid w:val="0023675F"/>
    <w:rsid w:val="002C5CFB"/>
    <w:rsid w:val="002D0673"/>
    <w:rsid w:val="002D5209"/>
    <w:rsid w:val="002E223C"/>
    <w:rsid w:val="002E7AFC"/>
    <w:rsid w:val="00305071"/>
    <w:rsid w:val="0031101F"/>
    <w:rsid w:val="00315E69"/>
    <w:rsid w:val="00324582"/>
    <w:rsid w:val="003345EF"/>
    <w:rsid w:val="0033714F"/>
    <w:rsid w:val="00342421"/>
    <w:rsid w:val="00344C87"/>
    <w:rsid w:val="0035726D"/>
    <w:rsid w:val="003704B4"/>
    <w:rsid w:val="00374382"/>
    <w:rsid w:val="003937F3"/>
    <w:rsid w:val="003A7BAF"/>
    <w:rsid w:val="003B066E"/>
    <w:rsid w:val="003D1D97"/>
    <w:rsid w:val="003E6D9F"/>
    <w:rsid w:val="0040064B"/>
    <w:rsid w:val="0041105D"/>
    <w:rsid w:val="00414BF3"/>
    <w:rsid w:val="00434862"/>
    <w:rsid w:val="004367F7"/>
    <w:rsid w:val="00457377"/>
    <w:rsid w:val="00465A20"/>
    <w:rsid w:val="00476BAE"/>
    <w:rsid w:val="0048799F"/>
    <w:rsid w:val="00495115"/>
    <w:rsid w:val="004C0A71"/>
    <w:rsid w:val="004D385D"/>
    <w:rsid w:val="004E282E"/>
    <w:rsid w:val="004F0B2A"/>
    <w:rsid w:val="004F6F8E"/>
    <w:rsid w:val="00502CF3"/>
    <w:rsid w:val="00531411"/>
    <w:rsid w:val="005375D7"/>
    <w:rsid w:val="00542034"/>
    <w:rsid w:val="00545DB1"/>
    <w:rsid w:val="0055002B"/>
    <w:rsid w:val="005561B1"/>
    <w:rsid w:val="00564A5E"/>
    <w:rsid w:val="005770AA"/>
    <w:rsid w:val="00583349"/>
    <w:rsid w:val="00587D42"/>
    <w:rsid w:val="005A3CAE"/>
    <w:rsid w:val="005D73C6"/>
    <w:rsid w:val="00614EC7"/>
    <w:rsid w:val="00632C70"/>
    <w:rsid w:val="00643279"/>
    <w:rsid w:val="00643DEB"/>
    <w:rsid w:val="00644784"/>
    <w:rsid w:val="006834E3"/>
    <w:rsid w:val="0068445B"/>
    <w:rsid w:val="006852E0"/>
    <w:rsid w:val="006C095D"/>
    <w:rsid w:val="006C3390"/>
    <w:rsid w:val="006C64D6"/>
    <w:rsid w:val="006D34CC"/>
    <w:rsid w:val="00716A7B"/>
    <w:rsid w:val="007600F0"/>
    <w:rsid w:val="00764BD2"/>
    <w:rsid w:val="007A283D"/>
    <w:rsid w:val="007A6F17"/>
    <w:rsid w:val="007A7233"/>
    <w:rsid w:val="007D04B3"/>
    <w:rsid w:val="007D12AF"/>
    <w:rsid w:val="007E620F"/>
    <w:rsid w:val="007F06C6"/>
    <w:rsid w:val="00804015"/>
    <w:rsid w:val="008305AB"/>
    <w:rsid w:val="008335CC"/>
    <w:rsid w:val="00852335"/>
    <w:rsid w:val="008678DC"/>
    <w:rsid w:val="00892087"/>
    <w:rsid w:val="008B2B30"/>
    <w:rsid w:val="008C754D"/>
    <w:rsid w:val="008D459D"/>
    <w:rsid w:val="009111B9"/>
    <w:rsid w:val="00926C87"/>
    <w:rsid w:val="0093253E"/>
    <w:rsid w:val="00947603"/>
    <w:rsid w:val="00955119"/>
    <w:rsid w:val="00961639"/>
    <w:rsid w:val="009637CB"/>
    <w:rsid w:val="009642E4"/>
    <w:rsid w:val="009731F8"/>
    <w:rsid w:val="00977113"/>
    <w:rsid w:val="00994A25"/>
    <w:rsid w:val="009A1897"/>
    <w:rsid w:val="009B3BA5"/>
    <w:rsid w:val="009B751C"/>
    <w:rsid w:val="009B77D6"/>
    <w:rsid w:val="009C2974"/>
    <w:rsid w:val="00A05FBE"/>
    <w:rsid w:val="00A07FBE"/>
    <w:rsid w:val="00A22F08"/>
    <w:rsid w:val="00A25D11"/>
    <w:rsid w:val="00A326AF"/>
    <w:rsid w:val="00A41C61"/>
    <w:rsid w:val="00A60001"/>
    <w:rsid w:val="00A61E62"/>
    <w:rsid w:val="00A661A8"/>
    <w:rsid w:val="00A74FF6"/>
    <w:rsid w:val="00A96C30"/>
    <w:rsid w:val="00AA0E87"/>
    <w:rsid w:val="00AA289B"/>
    <w:rsid w:val="00AB1A29"/>
    <w:rsid w:val="00AD6D46"/>
    <w:rsid w:val="00AE2E9D"/>
    <w:rsid w:val="00B04941"/>
    <w:rsid w:val="00B123B3"/>
    <w:rsid w:val="00B25222"/>
    <w:rsid w:val="00B311C7"/>
    <w:rsid w:val="00B46B83"/>
    <w:rsid w:val="00B56D53"/>
    <w:rsid w:val="00BA3A79"/>
    <w:rsid w:val="00BB1DDE"/>
    <w:rsid w:val="00BE1478"/>
    <w:rsid w:val="00BE645C"/>
    <w:rsid w:val="00BF11ED"/>
    <w:rsid w:val="00BF2965"/>
    <w:rsid w:val="00BF45F7"/>
    <w:rsid w:val="00C02B64"/>
    <w:rsid w:val="00C167EE"/>
    <w:rsid w:val="00C21FDA"/>
    <w:rsid w:val="00C343C6"/>
    <w:rsid w:val="00C4019B"/>
    <w:rsid w:val="00C70ED5"/>
    <w:rsid w:val="00C82DCB"/>
    <w:rsid w:val="00CB561C"/>
    <w:rsid w:val="00CD1FDE"/>
    <w:rsid w:val="00CD6444"/>
    <w:rsid w:val="00CE30C8"/>
    <w:rsid w:val="00CF203A"/>
    <w:rsid w:val="00D064D8"/>
    <w:rsid w:val="00D11D55"/>
    <w:rsid w:val="00D14755"/>
    <w:rsid w:val="00D16DB0"/>
    <w:rsid w:val="00D207A2"/>
    <w:rsid w:val="00D41BEC"/>
    <w:rsid w:val="00D47DD7"/>
    <w:rsid w:val="00D60CC0"/>
    <w:rsid w:val="00D73C77"/>
    <w:rsid w:val="00D8404A"/>
    <w:rsid w:val="00D94BA9"/>
    <w:rsid w:val="00D96A9E"/>
    <w:rsid w:val="00DC2324"/>
    <w:rsid w:val="00DC273A"/>
    <w:rsid w:val="00DE2EF9"/>
    <w:rsid w:val="00DF7E44"/>
    <w:rsid w:val="00E05254"/>
    <w:rsid w:val="00E66A46"/>
    <w:rsid w:val="00E70BD7"/>
    <w:rsid w:val="00E711FC"/>
    <w:rsid w:val="00E9212B"/>
    <w:rsid w:val="00E9737C"/>
    <w:rsid w:val="00EC1759"/>
    <w:rsid w:val="00EE5970"/>
    <w:rsid w:val="00EE73E7"/>
    <w:rsid w:val="00EF6E68"/>
    <w:rsid w:val="00F1199C"/>
    <w:rsid w:val="00F171E3"/>
    <w:rsid w:val="00F21FEB"/>
    <w:rsid w:val="00F65A32"/>
    <w:rsid w:val="00FA4097"/>
    <w:rsid w:val="22F764C9"/>
    <w:rsid w:val="38EA7DD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21812E5"/>
  <w15:docId w15:val="{E40DECAA-6B9F-49FF-8921-B9D05A27C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paragraph" w:styleId="1">
    <w:name w:val="heading 1"/>
    <w:basedOn w:val="a"/>
    <w:link w:val="10"/>
    <w:uiPriority w:val="1"/>
    <w:qFormat/>
    <w:rsid w:val="00804015"/>
    <w:pPr>
      <w:widowControl w:val="0"/>
      <w:autoSpaceDE w:val="0"/>
      <w:autoSpaceDN w:val="0"/>
      <w:spacing w:after="0" w:line="240" w:lineRule="auto"/>
      <w:ind w:left="144"/>
      <w:outlineLvl w:val="0"/>
    </w:pPr>
    <w:rPr>
      <w:rFonts w:ascii="Times New Roman" w:eastAsia="Times New Roman" w:hAnsi="Times New Roman" w:cs="Times New Roman"/>
      <w:b/>
      <w:bCs/>
      <w:sz w:val="25"/>
      <w:szCs w:val="2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uiPriority w:val="99"/>
    <w:semiHidden/>
    <w:unhideWhenUsed/>
    <w:qFormat/>
    <w:rPr>
      <w:vertAlign w:val="superscript"/>
    </w:rPr>
  </w:style>
  <w:style w:type="paragraph" w:styleId="a4">
    <w:name w:val="Balloon Text"/>
    <w:basedOn w:val="a"/>
    <w:link w:val="a5"/>
    <w:uiPriority w:val="99"/>
    <w:semiHidden/>
    <w:unhideWhenUsed/>
    <w:pPr>
      <w:spacing w:after="0" w:line="240" w:lineRule="auto"/>
    </w:pPr>
    <w:rPr>
      <w:rFonts w:ascii="Tahoma" w:hAnsi="Tahoma" w:cs="Tahoma"/>
      <w:sz w:val="16"/>
      <w:szCs w:val="16"/>
    </w:rPr>
  </w:style>
  <w:style w:type="paragraph" w:styleId="a6">
    <w:name w:val="footnote text"/>
    <w:basedOn w:val="a"/>
    <w:link w:val="a7"/>
    <w:uiPriority w:val="99"/>
    <w:semiHidden/>
    <w:unhideWhenUsed/>
    <w:qFormat/>
    <w:rPr>
      <w:rFonts w:ascii="Calibri" w:eastAsia="Calibri" w:hAnsi="Calibri" w:cs="Times New Roman"/>
      <w:sz w:val="20"/>
      <w:szCs w:val="20"/>
      <w:lang w:val="zh-CN"/>
    </w:rPr>
  </w:style>
  <w:style w:type="paragraph" w:styleId="a8">
    <w:name w:val="header"/>
    <w:basedOn w:val="a"/>
    <w:link w:val="a9"/>
    <w:uiPriority w:val="99"/>
    <w:unhideWhenUsed/>
    <w:qFormat/>
    <w:pPr>
      <w:tabs>
        <w:tab w:val="center" w:pos="4677"/>
        <w:tab w:val="right" w:pos="9355"/>
      </w:tabs>
      <w:spacing w:after="0" w:line="240" w:lineRule="auto"/>
    </w:pPr>
  </w:style>
  <w:style w:type="paragraph" w:styleId="aa">
    <w:name w:val="footer"/>
    <w:basedOn w:val="a"/>
    <w:link w:val="ab"/>
    <w:uiPriority w:val="99"/>
    <w:unhideWhenUsed/>
    <w:qFormat/>
    <w:pPr>
      <w:tabs>
        <w:tab w:val="center" w:pos="4677"/>
        <w:tab w:val="right" w:pos="9355"/>
      </w:tabs>
      <w:spacing w:after="0" w:line="240" w:lineRule="auto"/>
    </w:pPr>
  </w:style>
  <w:style w:type="paragraph" w:styleId="ac">
    <w:name w:val="Normal (Web)"/>
    <w:basedOn w:val="a"/>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d">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
    <w:name w:val="Основной текст (5)_"/>
    <w:link w:val="50"/>
    <w:qFormat/>
    <w:rPr>
      <w:rFonts w:ascii="Times New Roman" w:eastAsia="Times New Roman" w:hAnsi="Times New Roman" w:cs="Times New Roman"/>
      <w:sz w:val="18"/>
      <w:szCs w:val="18"/>
      <w:shd w:val="clear" w:color="auto" w:fill="FFFFFF"/>
    </w:rPr>
  </w:style>
  <w:style w:type="paragraph" w:customStyle="1" w:styleId="50">
    <w:name w:val="Основной текст (5)"/>
    <w:basedOn w:val="a"/>
    <w:link w:val="5"/>
    <w:qFormat/>
    <w:pPr>
      <w:widowControl w:val="0"/>
      <w:shd w:val="clear" w:color="auto" w:fill="FFFFFF"/>
      <w:spacing w:after="0" w:line="220" w:lineRule="exact"/>
      <w:jc w:val="center"/>
    </w:pPr>
    <w:rPr>
      <w:rFonts w:ascii="Times New Roman" w:eastAsia="Times New Roman" w:hAnsi="Times New Roman" w:cs="Times New Roman"/>
      <w:sz w:val="18"/>
      <w:szCs w:val="18"/>
    </w:rPr>
  </w:style>
  <w:style w:type="paragraph" w:styleId="ae">
    <w:name w:val="List Paragraph"/>
    <w:basedOn w:val="a"/>
    <w:uiPriority w:val="34"/>
    <w:qFormat/>
    <w:pPr>
      <w:ind w:left="720"/>
      <w:contextualSpacing/>
    </w:pPr>
    <w:rPr>
      <w:rFonts w:ascii="Calibri" w:eastAsia="Calibri" w:hAnsi="Calibri" w:cs="Times New Roman"/>
    </w:rPr>
  </w:style>
  <w:style w:type="character" w:customStyle="1" w:styleId="a7">
    <w:name w:val="Текст сноски Знак"/>
    <w:basedOn w:val="a0"/>
    <w:link w:val="a6"/>
    <w:uiPriority w:val="99"/>
    <w:semiHidden/>
    <w:qFormat/>
    <w:rPr>
      <w:rFonts w:ascii="Calibri" w:eastAsia="Calibri" w:hAnsi="Calibri" w:cs="Times New Roman"/>
      <w:sz w:val="20"/>
      <w:szCs w:val="20"/>
      <w:lang w:val="zh-CN"/>
    </w:rPr>
  </w:style>
  <w:style w:type="paragraph" w:customStyle="1" w:styleId="ConsPlusNormal">
    <w:name w:val="ConsPlusNormal"/>
    <w:qFormat/>
    <w:pPr>
      <w:widowControl w:val="0"/>
      <w:autoSpaceDE w:val="0"/>
      <w:autoSpaceDN w:val="0"/>
      <w:adjustRightInd w:val="0"/>
    </w:pPr>
    <w:rPr>
      <w:rFonts w:ascii="Arial" w:eastAsiaTheme="minorEastAsia" w:hAnsi="Arial" w:cs="Arial"/>
    </w:rPr>
  </w:style>
  <w:style w:type="paragraph" w:customStyle="1" w:styleId="Default">
    <w:name w:val="Default"/>
    <w:qFormat/>
    <w:pPr>
      <w:autoSpaceDE w:val="0"/>
      <w:autoSpaceDN w:val="0"/>
      <w:adjustRightInd w:val="0"/>
    </w:pPr>
    <w:rPr>
      <w:rFonts w:ascii="Times New Roman" w:hAnsi="Times New Roman" w:cs="Times New Roman"/>
      <w:color w:val="000000"/>
      <w:sz w:val="24"/>
      <w:szCs w:val="24"/>
      <w:lang w:eastAsia="en-US"/>
    </w:rPr>
  </w:style>
  <w:style w:type="character" w:customStyle="1" w:styleId="FontStyle28">
    <w:name w:val="Font Style28"/>
    <w:qFormat/>
    <w:rPr>
      <w:rFonts w:ascii="Times New Roman" w:hAnsi="Times New Roman" w:cs="Times New Roman" w:hint="default"/>
      <w:spacing w:val="-10"/>
      <w:sz w:val="28"/>
      <w:szCs w:val="28"/>
    </w:rPr>
  </w:style>
  <w:style w:type="paragraph" w:styleId="af">
    <w:name w:val="No Spacing"/>
    <w:uiPriority w:val="1"/>
    <w:qFormat/>
    <w:rPr>
      <w:rFonts w:ascii="Calibri" w:eastAsia="Times New Roman" w:hAnsi="Calibri" w:cs="Times New Roman"/>
      <w:sz w:val="22"/>
      <w:szCs w:val="22"/>
    </w:rPr>
  </w:style>
  <w:style w:type="paragraph" w:customStyle="1" w:styleId="ConsPlusTextList">
    <w:name w:val="ConsPlusTextList"/>
    <w:uiPriority w:val="99"/>
    <w:qFormat/>
    <w:pPr>
      <w:widowControl w:val="0"/>
      <w:autoSpaceDE w:val="0"/>
      <w:autoSpaceDN w:val="0"/>
      <w:adjustRightInd w:val="0"/>
    </w:pPr>
    <w:rPr>
      <w:rFonts w:ascii="Arial" w:eastAsiaTheme="minorEastAsia" w:hAnsi="Arial" w:cs="Arial"/>
    </w:rPr>
  </w:style>
  <w:style w:type="character" w:customStyle="1" w:styleId="a9">
    <w:name w:val="Верхний колонтитул Знак"/>
    <w:basedOn w:val="a0"/>
    <w:link w:val="a8"/>
    <w:uiPriority w:val="99"/>
  </w:style>
  <w:style w:type="character" w:customStyle="1" w:styleId="ab">
    <w:name w:val="Нижний колонтитул Знак"/>
    <w:basedOn w:val="a0"/>
    <w:link w:val="aa"/>
    <w:uiPriority w:val="99"/>
    <w:qFormat/>
  </w:style>
  <w:style w:type="character" w:customStyle="1" w:styleId="a5">
    <w:name w:val="Текст выноски Знак"/>
    <w:basedOn w:val="a0"/>
    <w:link w:val="a4"/>
    <w:uiPriority w:val="99"/>
    <w:semiHidden/>
    <w:qFormat/>
    <w:rPr>
      <w:rFonts w:ascii="Tahoma" w:hAnsi="Tahoma" w:cs="Tahoma"/>
      <w:sz w:val="16"/>
      <w:szCs w:val="16"/>
    </w:rPr>
  </w:style>
  <w:style w:type="paragraph" w:customStyle="1" w:styleId="11">
    <w:name w:val="Абзац списка1"/>
    <w:basedOn w:val="a"/>
    <w:qFormat/>
    <w:pPr>
      <w:ind w:left="720"/>
      <w:contextualSpacing/>
    </w:pPr>
    <w:rPr>
      <w:rFonts w:ascii="Calibri" w:eastAsia="Times New Roman" w:hAnsi="Calibri" w:cs="Times New Roman"/>
    </w:rPr>
  </w:style>
  <w:style w:type="paragraph" w:customStyle="1" w:styleId="TableParagraph">
    <w:name w:val="Table Paragraph"/>
    <w:basedOn w:val="a"/>
    <w:uiPriority w:val="1"/>
    <w:qFormat/>
    <w:rsid w:val="00F21FEB"/>
    <w:pPr>
      <w:widowControl w:val="0"/>
      <w:autoSpaceDE w:val="0"/>
      <w:autoSpaceDN w:val="0"/>
      <w:spacing w:after="0" w:line="240" w:lineRule="auto"/>
    </w:pPr>
    <w:rPr>
      <w:rFonts w:ascii="Times New Roman" w:eastAsia="Times New Roman" w:hAnsi="Times New Roman" w:cs="Times New Roman"/>
    </w:rPr>
  </w:style>
  <w:style w:type="paragraph" w:styleId="af0">
    <w:name w:val="Body Text"/>
    <w:basedOn w:val="a"/>
    <w:link w:val="af1"/>
    <w:uiPriority w:val="1"/>
    <w:qFormat/>
    <w:rsid w:val="00D207A2"/>
    <w:pPr>
      <w:widowControl w:val="0"/>
      <w:autoSpaceDE w:val="0"/>
      <w:autoSpaceDN w:val="0"/>
      <w:spacing w:after="0" w:line="240" w:lineRule="auto"/>
    </w:pPr>
    <w:rPr>
      <w:rFonts w:ascii="Times New Roman" w:eastAsia="Times New Roman" w:hAnsi="Times New Roman" w:cs="Times New Roman"/>
      <w:sz w:val="25"/>
      <w:szCs w:val="25"/>
    </w:rPr>
  </w:style>
  <w:style w:type="character" w:customStyle="1" w:styleId="af1">
    <w:name w:val="Основной текст Знак"/>
    <w:basedOn w:val="a0"/>
    <w:link w:val="af0"/>
    <w:uiPriority w:val="1"/>
    <w:rsid w:val="00D207A2"/>
    <w:rPr>
      <w:rFonts w:ascii="Times New Roman" w:eastAsia="Times New Roman" w:hAnsi="Times New Roman" w:cs="Times New Roman"/>
      <w:sz w:val="25"/>
      <w:szCs w:val="25"/>
      <w:lang w:eastAsia="en-US"/>
    </w:rPr>
  </w:style>
  <w:style w:type="character" w:customStyle="1" w:styleId="10">
    <w:name w:val="Заголовок 1 Знак"/>
    <w:basedOn w:val="a0"/>
    <w:link w:val="1"/>
    <w:uiPriority w:val="1"/>
    <w:rsid w:val="00804015"/>
    <w:rPr>
      <w:rFonts w:ascii="Times New Roman" w:eastAsia="Times New Roman" w:hAnsi="Times New Roman" w:cs="Times New Roman"/>
      <w:b/>
      <w:bCs/>
      <w:sz w:val="25"/>
      <w:szCs w:val="25"/>
      <w:lang w:eastAsia="en-US"/>
    </w:rPr>
  </w:style>
  <w:style w:type="table" w:customStyle="1" w:styleId="TableNormal">
    <w:name w:val="Table Normal"/>
    <w:uiPriority w:val="2"/>
    <w:semiHidden/>
    <w:unhideWhenUsed/>
    <w:qFormat/>
    <w:rsid w:val="0080401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af2">
    <w:name w:val="Title"/>
    <w:basedOn w:val="a"/>
    <w:link w:val="af3"/>
    <w:uiPriority w:val="1"/>
    <w:qFormat/>
    <w:rsid w:val="00305071"/>
    <w:pPr>
      <w:widowControl w:val="0"/>
      <w:autoSpaceDE w:val="0"/>
      <w:autoSpaceDN w:val="0"/>
      <w:spacing w:after="0" w:line="240" w:lineRule="auto"/>
      <w:ind w:left="1" w:right="142"/>
      <w:jc w:val="center"/>
    </w:pPr>
    <w:rPr>
      <w:rFonts w:ascii="Times New Roman" w:eastAsia="Times New Roman" w:hAnsi="Times New Roman" w:cs="Times New Roman"/>
      <w:b/>
      <w:bCs/>
      <w:sz w:val="36"/>
      <w:szCs w:val="36"/>
    </w:rPr>
  </w:style>
  <w:style w:type="character" w:customStyle="1" w:styleId="af3">
    <w:name w:val="Заголовок Знак"/>
    <w:basedOn w:val="a0"/>
    <w:link w:val="af2"/>
    <w:uiPriority w:val="1"/>
    <w:rsid w:val="00305071"/>
    <w:rPr>
      <w:rFonts w:ascii="Times New Roman" w:eastAsia="Times New Roman" w:hAnsi="Times New Roman" w:cs="Times New Roman"/>
      <w:b/>
      <w:bCs/>
      <w:sz w:val="36"/>
      <w:szCs w:val="36"/>
      <w:lang w:eastAsia="en-US"/>
    </w:rPr>
  </w:style>
  <w:style w:type="paragraph" w:styleId="2">
    <w:name w:val="List 2"/>
    <w:basedOn w:val="a"/>
    <w:autoRedefine/>
    <w:uiPriority w:val="99"/>
    <w:unhideWhenUsed/>
    <w:qFormat/>
    <w:rsid w:val="001F2E3E"/>
    <w:pPr>
      <w:spacing w:after="0" w:line="240" w:lineRule="auto"/>
      <w:ind w:left="566" w:hanging="283"/>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181935">
      <w:bodyDiv w:val="1"/>
      <w:marLeft w:val="0"/>
      <w:marRight w:val="0"/>
      <w:marTop w:val="0"/>
      <w:marBottom w:val="0"/>
      <w:divBdr>
        <w:top w:val="none" w:sz="0" w:space="0" w:color="auto"/>
        <w:left w:val="none" w:sz="0" w:space="0" w:color="auto"/>
        <w:bottom w:val="none" w:sz="0" w:space="0" w:color="auto"/>
        <w:right w:val="none" w:sz="0" w:space="0" w:color="auto"/>
      </w:divBdr>
    </w:div>
    <w:div w:id="1481850455">
      <w:bodyDiv w:val="1"/>
      <w:marLeft w:val="0"/>
      <w:marRight w:val="0"/>
      <w:marTop w:val="0"/>
      <w:marBottom w:val="0"/>
      <w:divBdr>
        <w:top w:val="none" w:sz="0" w:space="0" w:color="auto"/>
        <w:left w:val="none" w:sz="0" w:space="0" w:color="auto"/>
        <w:bottom w:val="none" w:sz="0" w:space="0" w:color="auto"/>
        <w:right w:val="none" w:sz="0" w:space="0" w:color="auto"/>
      </w:divBdr>
    </w:div>
    <w:div w:id="18429667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F39EC-3245-4C99-B83A-2E2A42B85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626</TotalTime>
  <Pages>52</Pages>
  <Words>9313</Words>
  <Characters>53087</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62276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Деркач Татьяна Евгеньевна</dc:creator>
  <cp:lastModifiedBy>Деркач Татьяна Евгеньевна</cp:lastModifiedBy>
  <cp:revision>39</cp:revision>
  <cp:lastPrinted>2023-01-19T06:56:00Z</cp:lastPrinted>
  <dcterms:created xsi:type="dcterms:W3CDTF">2021-11-09T14:21:00Z</dcterms:created>
  <dcterms:modified xsi:type="dcterms:W3CDTF">2025-11-12T05:43:00Z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1049-12.2.0.13215</vt:lpwstr>
  </property>
  <property fmtid="{D5CDD505-2E9C-101B-9397-08002B2CF9AE}" pid="3" name="ICV">
    <vt:lpwstr>FC721CA89F964B77905C0473C10AB1D2_12</vt:lpwstr>
  </property>
</Properties>
</file>