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6" w:type="dxa"/>
        <w:tblLayout w:type="fixed"/>
        <w:tblLook w:val="04A0" w:firstRow="1" w:lastRow="0" w:firstColumn="1" w:lastColumn="0" w:noHBand="0" w:noVBand="1"/>
      </w:tblPr>
      <w:tblGrid>
        <w:gridCol w:w="1305"/>
        <w:gridCol w:w="8661"/>
      </w:tblGrid>
      <w:tr w:rsidR="00476BAE" w:rsidRPr="006A26B3" w:rsidTr="00476BAE">
        <w:trPr>
          <w:trHeight w:val="1356"/>
        </w:trPr>
        <w:tc>
          <w:tcPr>
            <w:tcW w:w="1305" w:type="dxa"/>
          </w:tcPr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CFCEE1" wp14:editId="49404D47">
                  <wp:simplePos x="0" y="0"/>
                  <wp:positionH relativeFrom="column">
                    <wp:posOffset>-515620</wp:posOffset>
                  </wp:positionH>
                  <wp:positionV relativeFrom="paragraph">
                    <wp:posOffset>-382905</wp:posOffset>
                  </wp:positionV>
                  <wp:extent cx="795655" cy="808990"/>
                  <wp:effectExtent l="0" t="0" r="4445" b="0"/>
                  <wp:wrapSquare wrapText="bothSides"/>
                  <wp:docPr id="1" name="Рисунок 1" descr="логотип Б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Б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61" w:type="dxa"/>
          </w:tcPr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Иркутской области</w:t>
            </w:r>
          </w:p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</w:t>
            </w:r>
          </w:p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Иркутской области </w:t>
            </w:r>
          </w:p>
          <w:p w:rsidR="001E06BD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«Братский политехнический колледж»  </w:t>
            </w:r>
          </w:p>
          <w:p w:rsidR="00476BAE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(ГБПОУ ИО «БрПК»)</w:t>
            </w:r>
          </w:p>
          <w:p w:rsidR="00476BAE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AE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2810"/>
              <w:gridCol w:w="2810"/>
            </w:tblGrid>
            <w:tr w:rsidR="00BD0046" w:rsidRPr="00476BAE" w:rsidTr="00476BAE"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0046" w:rsidRDefault="00BD0046" w:rsidP="00B470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836F28">
                    <w:rPr>
                      <w:rFonts w:ascii="Times New Roman" w:hAnsi="Times New Roman" w:cs="Times New Roman"/>
                      <w:sz w:val="28"/>
                    </w:rPr>
                    <w:t>Рассмотрено</w:t>
                  </w:r>
                </w:p>
                <w:p w:rsidR="00BD0046" w:rsidRPr="008D1324" w:rsidRDefault="00BD0046" w:rsidP="00B470D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D1324">
                    <w:rPr>
                      <w:rFonts w:ascii="Times New Roman" w:hAnsi="Times New Roman" w:cs="Times New Roman"/>
                      <w:sz w:val="24"/>
                    </w:rPr>
                    <w:t xml:space="preserve">На заседании экзаменационной комиссии </w:t>
                  </w:r>
                </w:p>
                <w:p w:rsidR="00BD0046" w:rsidRPr="00836F28" w:rsidRDefault="00BD0046" w:rsidP="00B470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B470D5">
                    <w:rPr>
                      <w:rFonts w:ascii="Times New Roman" w:hAnsi="Times New Roman" w:cs="Times New Roman"/>
                      <w:sz w:val="24"/>
                    </w:rPr>
                    <w:t xml:space="preserve">Протокол от </w:t>
                  </w:r>
                  <w:r w:rsidR="00B470D5" w:rsidRPr="00B470D5">
                    <w:rPr>
                      <w:rFonts w:ascii="Times New Roman" w:hAnsi="Times New Roman" w:cs="Times New Roman"/>
                      <w:sz w:val="24"/>
                    </w:rPr>
                    <w:t>29</w:t>
                  </w:r>
                  <w:r w:rsidRPr="00B470D5">
                    <w:rPr>
                      <w:rFonts w:ascii="Times New Roman" w:hAnsi="Times New Roman" w:cs="Times New Roman"/>
                      <w:sz w:val="24"/>
                    </w:rPr>
                    <w:t>.1</w:t>
                  </w:r>
                  <w:r w:rsidR="00087282" w:rsidRPr="00B470D5"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Pr="00B470D5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="006E6A59" w:rsidRPr="00B470D5"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  <w:r w:rsidRPr="00B470D5">
                    <w:rPr>
                      <w:rFonts w:ascii="Times New Roman" w:hAnsi="Times New Roman" w:cs="Times New Roman"/>
                      <w:sz w:val="24"/>
                    </w:rPr>
                    <w:t>г. № 1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0046" w:rsidRPr="00836F28" w:rsidRDefault="00BD0046" w:rsidP="007C3CC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36F28">
                    <w:rPr>
                      <w:rFonts w:ascii="Times New Roman" w:hAnsi="Times New Roman" w:cs="Times New Roman"/>
                      <w:sz w:val="28"/>
                    </w:rPr>
                    <w:t>Согласовано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0046" w:rsidRDefault="00BD0046" w:rsidP="007C3CC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36F28">
                    <w:rPr>
                      <w:rFonts w:ascii="Times New Roman" w:hAnsi="Times New Roman" w:cs="Times New Roman"/>
                      <w:sz w:val="28"/>
                    </w:rPr>
                    <w:t>Утверждено</w:t>
                  </w:r>
                </w:p>
                <w:p w:rsidR="00BD0046" w:rsidRPr="00836F28" w:rsidRDefault="00BD0046" w:rsidP="00B470D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36F28">
                    <w:rPr>
                      <w:rFonts w:ascii="Times New Roman" w:hAnsi="Times New Roman" w:cs="Times New Roman"/>
                      <w:sz w:val="24"/>
                    </w:rPr>
                    <w:t xml:space="preserve">Решением педагогического совета </w:t>
                  </w:r>
                  <w:r w:rsidRPr="00B470D5">
                    <w:rPr>
                      <w:rFonts w:ascii="Times New Roman" w:hAnsi="Times New Roman" w:cs="Times New Roman"/>
                      <w:sz w:val="24"/>
                    </w:rPr>
                    <w:t xml:space="preserve">от </w:t>
                  </w:r>
                  <w:r w:rsidR="00270AB3" w:rsidRPr="00B470D5"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="00B470D5" w:rsidRPr="00B470D5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Pr="00B470D5">
                    <w:rPr>
                      <w:rFonts w:ascii="Times New Roman" w:hAnsi="Times New Roman" w:cs="Times New Roman"/>
                      <w:sz w:val="24"/>
                    </w:rPr>
                    <w:t>.1</w:t>
                  </w:r>
                  <w:r w:rsidR="00087282" w:rsidRPr="00B470D5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Pr="00B470D5">
                    <w:rPr>
                      <w:rFonts w:ascii="Times New Roman" w:hAnsi="Times New Roman" w:cs="Times New Roman"/>
                      <w:sz w:val="24"/>
                    </w:rPr>
                    <w:t>.20</w:t>
                  </w:r>
                  <w:r w:rsidR="00087282" w:rsidRPr="00B470D5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B470D5" w:rsidRPr="00B470D5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Pr="00B470D5">
                    <w:rPr>
                      <w:rFonts w:ascii="Times New Roman" w:hAnsi="Times New Roman" w:cs="Times New Roman"/>
                      <w:sz w:val="24"/>
                    </w:rPr>
                    <w:t>г. №</w:t>
                  </w:r>
                  <w:r w:rsidR="00BA1897" w:rsidRPr="00B470D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D03D00" w:rsidRPr="00B470D5"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  <w:r w:rsidR="00B470D5" w:rsidRPr="00B470D5"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c>
            </w:tr>
          </w:tbl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BAE" w:rsidRPr="001E06BD" w:rsidRDefault="00476BAE" w:rsidP="006C33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709" w:rsidRDefault="00476BAE" w:rsidP="006C3390">
      <w:pPr>
        <w:spacing w:after="0" w:line="360" w:lineRule="auto"/>
      </w:pPr>
      <w:r>
        <w:t xml:space="preserve">                                           </w:t>
      </w:r>
    </w:p>
    <w:p w:rsidR="00476BAE" w:rsidRDefault="00476BAE" w:rsidP="006C3390">
      <w:pPr>
        <w:spacing w:after="0" w:line="360" w:lineRule="auto"/>
      </w:pPr>
    </w:p>
    <w:p w:rsidR="00476BAE" w:rsidRDefault="00476BAE" w:rsidP="006C3390">
      <w:pPr>
        <w:spacing w:after="0" w:line="360" w:lineRule="auto"/>
      </w:pPr>
    </w:p>
    <w:p w:rsidR="00476BAE" w:rsidRDefault="00476BAE" w:rsidP="006C3390">
      <w:pPr>
        <w:spacing w:after="0" w:line="360" w:lineRule="auto"/>
      </w:pPr>
    </w:p>
    <w:p w:rsidR="00B04941" w:rsidRDefault="00B04941" w:rsidP="006C3390">
      <w:pPr>
        <w:spacing w:after="0" w:line="360" w:lineRule="auto"/>
      </w:pPr>
    </w:p>
    <w:p w:rsidR="00476BAE" w:rsidRPr="00476BAE" w:rsidRDefault="00476BAE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AE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</w:t>
      </w:r>
    </w:p>
    <w:p w:rsidR="009A1897" w:rsidRDefault="009A1897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выпускников, обучающихся по программам </w:t>
      </w:r>
    </w:p>
    <w:p w:rsidR="00476BAE" w:rsidRPr="009A1897" w:rsidRDefault="009A1897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квалифицированных рабочих, служащих</w:t>
      </w:r>
    </w:p>
    <w:p w:rsidR="00EC5393" w:rsidRPr="00EC5393" w:rsidRDefault="00476BAE" w:rsidP="00EC5393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 w:rsidRPr="00EC5393">
        <w:rPr>
          <w:rFonts w:ascii="Times New Roman" w:hAnsi="Times New Roman" w:cs="Times New Roman"/>
          <w:sz w:val="28"/>
          <w:szCs w:val="28"/>
        </w:rPr>
        <w:t xml:space="preserve">по </w:t>
      </w:r>
      <w:r w:rsidR="0033429B" w:rsidRPr="00EC5393">
        <w:rPr>
          <w:rFonts w:ascii="Times New Roman" w:hAnsi="Times New Roman" w:cs="Times New Roman"/>
          <w:sz w:val="28"/>
          <w:szCs w:val="28"/>
        </w:rPr>
        <w:t>профессии 09.01.03</w:t>
      </w:r>
      <w:r w:rsidR="00EC5393" w:rsidRPr="00EC5393">
        <w:rPr>
          <w:rFonts w:ascii="Times New Roman" w:hAnsi="Times New Roman" w:cs="Times New Roman"/>
          <w:sz w:val="28"/>
          <w:szCs w:val="28"/>
        </w:rPr>
        <w:t xml:space="preserve"> Мастер по обработке цифровой информации</w:t>
      </w:r>
    </w:p>
    <w:p w:rsidR="00251EFC" w:rsidRPr="00EC5393" w:rsidRDefault="00251EFC" w:rsidP="00EC5393">
      <w:pPr>
        <w:autoSpaceDE w:val="0"/>
        <w:autoSpaceDN w:val="0"/>
        <w:adjustRightInd w:val="0"/>
        <w:spacing w:after="0" w:line="360" w:lineRule="auto"/>
        <w:ind w:firstLine="499"/>
        <w:jc w:val="center"/>
        <w:rPr>
          <w:rFonts w:ascii="Times New Roman" w:hAnsi="Times New Roman" w:cs="Times New Roman"/>
          <w:sz w:val="24"/>
          <w:szCs w:val="24"/>
        </w:rPr>
      </w:pPr>
    </w:p>
    <w:p w:rsidR="00476BAE" w:rsidRDefault="00476BAE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Pr="00CA09CE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Братск 20</w:t>
      </w:r>
      <w:r w:rsidR="00087282">
        <w:rPr>
          <w:rFonts w:ascii="Times New Roman" w:hAnsi="Times New Roman" w:cs="Times New Roman"/>
          <w:sz w:val="28"/>
          <w:szCs w:val="28"/>
        </w:rPr>
        <w:t>2</w:t>
      </w:r>
      <w:r w:rsidR="008C050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C050C" w:rsidRPr="00B04941" w:rsidRDefault="00B04941" w:rsidP="008C0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1CC0">
        <w:rPr>
          <w:rFonts w:ascii="Times New Roman" w:hAnsi="Times New Roman"/>
          <w:sz w:val="24"/>
        </w:rPr>
        <w:lastRenderedPageBreak/>
        <w:t>П</w:t>
      </w:r>
      <w:r w:rsidRPr="00F71CC0">
        <w:rPr>
          <w:rFonts w:ascii="Times New Roman" w:hAnsi="Times New Roman"/>
          <w:sz w:val="28"/>
        </w:rPr>
        <w:t xml:space="preserve">рограмма </w:t>
      </w:r>
      <w:r>
        <w:rPr>
          <w:rFonts w:ascii="Times New Roman" w:hAnsi="Times New Roman"/>
          <w:sz w:val="28"/>
        </w:rPr>
        <w:t>государственной итоговой аттестации (далее – ГИА) разработана</w:t>
      </w:r>
      <w:r w:rsidRPr="00F71CC0">
        <w:rPr>
          <w:rFonts w:ascii="Times New Roman" w:hAnsi="Times New Roman"/>
          <w:sz w:val="28"/>
        </w:rPr>
        <w:t xml:space="preserve"> на основе:</w:t>
      </w:r>
      <w:r w:rsidRPr="00B04941">
        <w:rPr>
          <w:vanish/>
        </w:rPr>
        <w:t xml:space="preserve"> </w:t>
      </w:r>
    </w:p>
    <w:p w:rsidR="00B04941" w:rsidRPr="00046956" w:rsidRDefault="00B04941" w:rsidP="0004695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414"/>
        <w:jc w:val="both"/>
        <w:rPr>
          <w:rFonts w:ascii="Times New Roman" w:hAnsi="Times New Roman"/>
          <w:i/>
          <w:sz w:val="20"/>
          <w:szCs w:val="20"/>
        </w:rPr>
      </w:pPr>
      <w:r w:rsidRPr="00046956">
        <w:rPr>
          <w:rFonts w:ascii="Times New Roman" w:hAnsi="Times New Roman"/>
          <w:sz w:val="28"/>
        </w:rPr>
        <w:t xml:space="preserve">Федерального государственного образовательного стандарта среднего профессионального образования по </w:t>
      </w:r>
      <w:r w:rsidR="00CA09CE" w:rsidRPr="00046956">
        <w:rPr>
          <w:rFonts w:ascii="Times New Roman" w:hAnsi="Times New Roman"/>
          <w:sz w:val="28"/>
        </w:rPr>
        <w:t xml:space="preserve">профессии </w:t>
      </w:r>
      <w:r w:rsidR="00CA09CE" w:rsidRPr="00046956">
        <w:rPr>
          <w:rFonts w:ascii="Times New Roman" w:hAnsi="Times New Roman"/>
          <w:sz w:val="28"/>
          <w:szCs w:val="28"/>
        </w:rPr>
        <w:t>09.01.03 Мастер по обработке цифровой информации</w:t>
      </w:r>
      <w:r w:rsidR="00CA09CE" w:rsidRPr="00046956">
        <w:rPr>
          <w:rFonts w:ascii="Times New Roman" w:hAnsi="Times New Roman"/>
          <w:sz w:val="28"/>
        </w:rPr>
        <w:t xml:space="preserve"> </w:t>
      </w:r>
      <w:r w:rsidR="00251EFC" w:rsidRPr="00046956">
        <w:rPr>
          <w:rFonts w:ascii="Times New Roman" w:hAnsi="Times New Roman"/>
          <w:sz w:val="28"/>
        </w:rPr>
        <w:t>утвержденного приказом Мини</w:t>
      </w:r>
      <w:r w:rsidR="00CA09CE" w:rsidRPr="00046956">
        <w:rPr>
          <w:rFonts w:ascii="Times New Roman" w:hAnsi="Times New Roman"/>
          <w:sz w:val="28"/>
        </w:rPr>
        <w:t xml:space="preserve">стерства образования и науки РФ от </w:t>
      </w:r>
      <w:r w:rsidR="00CA09CE" w:rsidRPr="00046956">
        <w:rPr>
          <w:rFonts w:ascii="Times New Roman" w:hAnsi="Times New Roman"/>
          <w:sz w:val="28"/>
          <w:szCs w:val="28"/>
        </w:rPr>
        <w:t xml:space="preserve">02.08.2013 N 854  </w:t>
      </w:r>
    </w:p>
    <w:p w:rsidR="009A1897" w:rsidRPr="00046956" w:rsidRDefault="009A1897" w:rsidP="00046956">
      <w:pPr>
        <w:pStyle w:val="a4"/>
        <w:numPr>
          <w:ilvl w:val="0"/>
          <w:numId w:val="13"/>
        </w:numPr>
        <w:tabs>
          <w:tab w:val="left" w:pos="1134"/>
        </w:tabs>
        <w:suppressAutoHyphens/>
        <w:spacing w:after="0" w:line="360" w:lineRule="auto"/>
        <w:ind w:left="0" w:firstLine="414"/>
        <w:jc w:val="both"/>
        <w:rPr>
          <w:rFonts w:ascii="Times New Roman" w:hAnsi="Times New Roman"/>
          <w:vanish/>
          <w:sz w:val="28"/>
          <w:szCs w:val="28"/>
        </w:rPr>
      </w:pPr>
      <w:r w:rsidRPr="00046956">
        <w:rPr>
          <w:rFonts w:ascii="Times New Roman" w:hAnsi="Times New Roman"/>
          <w:vanish/>
          <w:sz w:val="28"/>
          <w:szCs w:val="28"/>
        </w:rPr>
        <w:t>«Порядка проведения государственной итоговой аттестации по образовательным программам среднего профессионального образования», утвержденным приказом Министерства образования и науки Российской Федерации от 16 августа 2013 г. N 968</w:t>
      </w:r>
    </w:p>
    <w:p w:rsidR="00B04941" w:rsidRPr="00046956" w:rsidRDefault="009A1897" w:rsidP="0004695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046956">
        <w:rPr>
          <w:rFonts w:ascii="Times New Roman" w:hAnsi="Times New Roman"/>
          <w:sz w:val="28"/>
          <w:szCs w:val="28"/>
        </w:rPr>
        <w:t>«Порядка проведения государственной итоговой аттестации по образовательным программам среднего профессионального образования», утвержденным приказом Министерства образования и науки Российской Федерации от 16 августа 2013 г. N 968</w:t>
      </w:r>
    </w:p>
    <w:p w:rsidR="00046956" w:rsidRDefault="00B46B83" w:rsidP="00046956">
      <w:pPr>
        <w:pStyle w:val="50"/>
        <w:numPr>
          <w:ilvl w:val="0"/>
          <w:numId w:val="13"/>
        </w:numPr>
        <w:shd w:val="clear" w:color="auto" w:fill="auto"/>
        <w:spacing w:line="360" w:lineRule="auto"/>
        <w:ind w:left="0" w:firstLine="414"/>
        <w:jc w:val="both"/>
        <w:rPr>
          <w:vanish/>
          <w:sz w:val="28"/>
          <w:szCs w:val="28"/>
        </w:rPr>
      </w:pPr>
      <w:r w:rsidRPr="00B46B83">
        <w:rPr>
          <w:vanish/>
          <w:sz w:val="28"/>
          <w:szCs w:val="28"/>
        </w:rPr>
        <w:t>«Положения о государственной итоговой аттестации в ГБПОУ ИО « Братский политехнический колледж»</w:t>
      </w:r>
    </w:p>
    <w:p w:rsidR="00B46B83" w:rsidRPr="00B46B83" w:rsidRDefault="00B46B83" w:rsidP="00046956">
      <w:pPr>
        <w:pStyle w:val="50"/>
        <w:numPr>
          <w:ilvl w:val="0"/>
          <w:numId w:val="13"/>
        </w:numPr>
        <w:shd w:val="clear" w:color="auto" w:fill="auto"/>
        <w:spacing w:line="360" w:lineRule="auto"/>
        <w:ind w:left="0" w:firstLine="414"/>
        <w:jc w:val="both"/>
        <w:rPr>
          <w:sz w:val="28"/>
          <w:szCs w:val="28"/>
        </w:rPr>
      </w:pPr>
      <w:r w:rsidRPr="00B46B83">
        <w:rPr>
          <w:sz w:val="28"/>
          <w:szCs w:val="28"/>
        </w:rPr>
        <w:t>«</w:t>
      </w:r>
      <w:r>
        <w:rPr>
          <w:sz w:val="28"/>
          <w:szCs w:val="28"/>
        </w:rPr>
        <w:t xml:space="preserve">Положение по организации выполнения и защиты выпускной квалификационной работы в </w:t>
      </w:r>
      <w:r w:rsidRPr="00B46B83">
        <w:rPr>
          <w:sz w:val="28"/>
          <w:szCs w:val="28"/>
        </w:rPr>
        <w:t>ГБПОУ ИО «БрПК»</w:t>
      </w:r>
      <w:r>
        <w:rPr>
          <w:sz w:val="28"/>
          <w:szCs w:val="28"/>
        </w:rPr>
        <w:t>», приказ</w:t>
      </w:r>
      <w:r w:rsidRPr="00B46B83">
        <w:rPr>
          <w:szCs w:val="20"/>
        </w:rPr>
        <w:t xml:space="preserve"> </w:t>
      </w:r>
      <w:r w:rsidRPr="00B46B83">
        <w:rPr>
          <w:sz w:val="28"/>
          <w:szCs w:val="28"/>
        </w:rPr>
        <w:t>от 29.09.2015г. № 210</w:t>
      </w:r>
      <w:r>
        <w:rPr>
          <w:szCs w:val="20"/>
        </w:rPr>
        <w:t xml:space="preserve">  </w:t>
      </w:r>
      <w:r w:rsidRPr="00B46B83">
        <w:rPr>
          <w:sz w:val="28"/>
          <w:szCs w:val="28"/>
        </w:rPr>
        <w:t xml:space="preserve"> </w:t>
      </w: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0D5" w:rsidRDefault="00B470D5" w:rsidP="006C33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0D5" w:rsidRDefault="00B470D5" w:rsidP="006C33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0D5" w:rsidRDefault="00B470D5" w:rsidP="006C33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0D5" w:rsidRDefault="00B470D5" w:rsidP="006C33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0D5" w:rsidRDefault="00B470D5" w:rsidP="006C33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0D5" w:rsidRDefault="00B470D5" w:rsidP="006C33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EE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711FC" w:rsidRPr="00D95EE7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10105"/>
        <w:gridCol w:w="623"/>
      </w:tblGrid>
      <w:tr w:rsidR="00E711FC" w:rsidRPr="00F364A6" w:rsidTr="00C72DBA">
        <w:trPr>
          <w:trHeight w:val="479"/>
        </w:trPr>
        <w:tc>
          <w:tcPr>
            <w:tcW w:w="10105" w:type="dxa"/>
            <w:shd w:val="clear" w:color="auto" w:fill="auto"/>
          </w:tcPr>
          <w:p w:rsidR="00E711FC" w:rsidRPr="00C72DBA" w:rsidRDefault="00E711FC" w:rsidP="00C72D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64A6">
              <w:rPr>
                <w:rFonts w:ascii="Times New Roman" w:hAnsi="Times New Roman"/>
                <w:sz w:val="28"/>
                <w:szCs w:val="28"/>
              </w:rPr>
              <w:t>1. Паспорт программы государственной итоговой аттестации…………</w:t>
            </w:r>
            <w:r w:rsidR="00C72DBA">
              <w:rPr>
                <w:rFonts w:ascii="Times New Roman" w:hAnsi="Times New Roman"/>
                <w:sz w:val="28"/>
                <w:szCs w:val="28"/>
              </w:rPr>
              <w:t>…………..</w:t>
            </w:r>
            <w:r w:rsidR="00C72DBA" w:rsidRPr="00C72D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1FC" w:rsidRPr="00F364A6" w:rsidTr="00C72DBA">
        <w:trPr>
          <w:trHeight w:val="462"/>
        </w:trPr>
        <w:tc>
          <w:tcPr>
            <w:tcW w:w="10105" w:type="dxa"/>
            <w:shd w:val="clear" w:color="auto" w:fill="auto"/>
          </w:tcPr>
          <w:p w:rsidR="00E711FC" w:rsidRPr="00C72DBA" w:rsidRDefault="00E711FC" w:rsidP="00C72D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64A6">
              <w:rPr>
                <w:rFonts w:ascii="Times New Roman" w:hAnsi="Times New Roman"/>
                <w:sz w:val="28"/>
                <w:szCs w:val="28"/>
              </w:rPr>
              <w:t>2. Структура и содержание государственной итоговой аттестации……</w:t>
            </w:r>
            <w:r w:rsidR="00C72DBA">
              <w:rPr>
                <w:rFonts w:ascii="Times New Roman" w:hAnsi="Times New Roman"/>
                <w:sz w:val="28"/>
                <w:szCs w:val="28"/>
              </w:rPr>
              <w:t>…………..</w:t>
            </w:r>
            <w:r w:rsidR="00C72DBA" w:rsidRPr="00C72D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1FC" w:rsidRPr="00F364A6" w:rsidTr="00C72DBA">
        <w:trPr>
          <w:trHeight w:val="479"/>
        </w:trPr>
        <w:tc>
          <w:tcPr>
            <w:tcW w:w="10105" w:type="dxa"/>
            <w:shd w:val="clear" w:color="auto" w:fill="auto"/>
          </w:tcPr>
          <w:p w:rsidR="00E711FC" w:rsidRPr="00C72DBA" w:rsidRDefault="00E711FC" w:rsidP="00C72D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64A6">
              <w:rPr>
                <w:rFonts w:ascii="Times New Roman" w:hAnsi="Times New Roman"/>
                <w:sz w:val="28"/>
                <w:szCs w:val="28"/>
              </w:rPr>
              <w:t>3. Условия реализации государственной итоговой аттестации…………</w:t>
            </w:r>
            <w:r w:rsidR="00C72DBA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C72DBA" w:rsidRPr="00C72D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1FC" w:rsidRPr="00F364A6" w:rsidTr="00C72DBA">
        <w:trPr>
          <w:trHeight w:val="957"/>
        </w:trPr>
        <w:tc>
          <w:tcPr>
            <w:tcW w:w="10105" w:type="dxa"/>
            <w:shd w:val="clear" w:color="auto" w:fill="auto"/>
          </w:tcPr>
          <w:p w:rsidR="00E711FC" w:rsidRPr="00C72DBA" w:rsidRDefault="00C72DBA" w:rsidP="00C72DBA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E711FC" w:rsidRPr="00F364A6">
              <w:rPr>
                <w:rFonts w:ascii="Times New Roman" w:hAnsi="Times New Roman"/>
                <w:sz w:val="28"/>
                <w:szCs w:val="28"/>
              </w:rPr>
              <w:t>Контроль и оценка результатов государственной итоговой аттестации…………………………………………………………………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………….</w:t>
            </w:r>
            <w:r w:rsidRPr="00C72DB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3" w:type="dxa"/>
            <w:shd w:val="clear" w:color="auto" w:fill="auto"/>
          </w:tcPr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9CE" w:rsidRDefault="00CA09CE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390" w:rsidRDefault="006C3390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3719FC">
        <w:rPr>
          <w:rFonts w:ascii="Times New Roman" w:hAnsi="Times New Roman"/>
          <w:b/>
          <w:sz w:val="28"/>
        </w:rPr>
        <w:lastRenderedPageBreak/>
        <w:t xml:space="preserve">1. </w:t>
      </w:r>
      <w:r>
        <w:rPr>
          <w:rFonts w:ascii="Times New Roman" w:hAnsi="Times New Roman"/>
          <w:b/>
          <w:sz w:val="28"/>
        </w:rPr>
        <w:t>ПАСПОРТ ПРОГРАММЫ ГОСУДАРСТВЕННОЙ ИТОГОВОЙ АТТЕСТАЦИИ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332B8">
        <w:rPr>
          <w:rFonts w:ascii="Times New Roman" w:hAnsi="Times New Roman"/>
          <w:b/>
          <w:sz w:val="28"/>
        </w:rPr>
        <w:t>1.1</w:t>
      </w:r>
      <w:r>
        <w:rPr>
          <w:rFonts w:ascii="Times New Roman" w:hAnsi="Times New Roman"/>
          <w:b/>
          <w:sz w:val="28"/>
        </w:rPr>
        <w:t>.</w:t>
      </w:r>
      <w:r w:rsidRPr="002332B8">
        <w:rPr>
          <w:rFonts w:ascii="Times New Roman" w:hAnsi="Times New Roman"/>
          <w:b/>
          <w:sz w:val="28"/>
        </w:rPr>
        <w:t xml:space="preserve"> Область применения программы ГИА</w:t>
      </w:r>
    </w:p>
    <w:p w:rsidR="00E711FC" w:rsidRPr="00251EFC" w:rsidRDefault="00E711FC" w:rsidP="00046956">
      <w:pPr>
        <w:autoSpaceDE w:val="0"/>
        <w:autoSpaceDN w:val="0"/>
        <w:adjustRightInd w:val="0"/>
        <w:spacing w:after="0" w:line="360" w:lineRule="auto"/>
        <w:ind w:firstLine="49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2B1">
        <w:rPr>
          <w:rFonts w:ascii="Times New Roman" w:hAnsi="Times New Roman"/>
          <w:sz w:val="28"/>
        </w:rPr>
        <w:t xml:space="preserve">Программа государственной итоговой </w:t>
      </w:r>
      <w:r>
        <w:rPr>
          <w:rFonts w:ascii="Times New Roman" w:hAnsi="Times New Roman"/>
          <w:sz w:val="28"/>
        </w:rPr>
        <w:t xml:space="preserve">аттестации (далее – </w:t>
      </w:r>
      <w:r w:rsidRPr="00B972B1">
        <w:rPr>
          <w:rFonts w:ascii="Times New Roman" w:hAnsi="Times New Roman"/>
          <w:sz w:val="28"/>
        </w:rPr>
        <w:t>ГИА)</w:t>
      </w:r>
      <w:r>
        <w:rPr>
          <w:rFonts w:ascii="Times New Roman" w:hAnsi="Times New Roman"/>
          <w:sz w:val="28"/>
        </w:rPr>
        <w:t xml:space="preserve"> </w:t>
      </w:r>
      <w:r w:rsidRPr="00B972B1">
        <w:rPr>
          <w:rFonts w:ascii="Times New Roman" w:hAnsi="Times New Roman"/>
          <w:sz w:val="28"/>
        </w:rPr>
        <w:t xml:space="preserve">является частью </w:t>
      </w:r>
      <w:r>
        <w:rPr>
          <w:rFonts w:ascii="Times New Roman" w:hAnsi="Times New Roman"/>
          <w:sz w:val="28"/>
        </w:rPr>
        <w:t xml:space="preserve">программы подготовки квалифицированных рабочих, служащих </w:t>
      </w:r>
      <w:r w:rsidRPr="00B972B1">
        <w:rPr>
          <w:rFonts w:ascii="Times New Roman" w:hAnsi="Times New Roman"/>
          <w:sz w:val="28"/>
        </w:rPr>
        <w:t xml:space="preserve">в соответствии с </w:t>
      </w:r>
      <w:r w:rsidRPr="00B04941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 xml:space="preserve">ГОС СПО </w:t>
      </w:r>
      <w:r w:rsidRPr="00B04941">
        <w:rPr>
          <w:rFonts w:ascii="Times New Roman" w:hAnsi="Times New Roman" w:cs="Times New Roman"/>
          <w:sz w:val="28"/>
        </w:rPr>
        <w:t xml:space="preserve">профессии </w:t>
      </w:r>
      <w:r w:rsidR="00B87297" w:rsidRPr="00CA09CE">
        <w:rPr>
          <w:rFonts w:ascii="Times New Roman" w:hAnsi="Times New Roman" w:cs="Times New Roman"/>
          <w:sz w:val="28"/>
          <w:szCs w:val="28"/>
        </w:rPr>
        <w:t>09.01.03 Мастер по обработке цифровой информации</w:t>
      </w:r>
      <w:r w:rsidR="00B87297">
        <w:rPr>
          <w:rFonts w:ascii="Times New Roman" w:hAnsi="Times New Roman" w:cs="Times New Roman"/>
          <w:sz w:val="28"/>
          <w:szCs w:val="28"/>
        </w:rPr>
        <w:t xml:space="preserve"> </w:t>
      </w:r>
      <w:r w:rsidRPr="00251EFC">
        <w:rPr>
          <w:rFonts w:ascii="Times New Roman" w:hAnsi="Times New Roman" w:cs="Times New Roman"/>
          <w:sz w:val="28"/>
          <w:szCs w:val="28"/>
        </w:rPr>
        <w:t xml:space="preserve">в части освоения </w:t>
      </w:r>
      <w:r w:rsidR="00217C31" w:rsidRPr="00251EFC">
        <w:rPr>
          <w:rFonts w:ascii="Times New Roman" w:hAnsi="Times New Roman" w:cs="Times New Roman"/>
          <w:sz w:val="28"/>
          <w:szCs w:val="28"/>
        </w:rPr>
        <w:t>видов профессиональной деятельности:</w:t>
      </w:r>
      <w:r w:rsidRPr="00251EFC">
        <w:rPr>
          <w:rFonts w:ascii="Times New Roman" w:hAnsi="Times New Roman" w:cs="Times New Roman"/>
          <w:vanish/>
          <w:sz w:val="28"/>
          <w:szCs w:val="28"/>
        </w:rPr>
        <w:t xml:space="preserve">  </w:t>
      </w:r>
    </w:p>
    <w:p w:rsidR="00B87297" w:rsidRPr="00B87297" w:rsidRDefault="00251EFC" w:rsidP="00B872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C">
        <w:rPr>
          <w:rFonts w:ascii="Times New Roman" w:hAnsi="Times New Roman" w:cs="Times New Roman"/>
          <w:sz w:val="28"/>
          <w:szCs w:val="28"/>
        </w:rPr>
        <w:t xml:space="preserve">- </w:t>
      </w:r>
      <w:r w:rsidR="00B87297" w:rsidRPr="00B87297">
        <w:rPr>
          <w:rFonts w:ascii="Times New Roman" w:hAnsi="Times New Roman" w:cs="Times New Roman"/>
          <w:sz w:val="28"/>
          <w:szCs w:val="28"/>
        </w:rPr>
        <w:t>Ввод и обработка цифровой информации.</w:t>
      </w:r>
    </w:p>
    <w:p w:rsidR="00B87297" w:rsidRDefault="00B87297" w:rsidP="00B87297">
      <w:pPr>
        <w:pStyle w:val="ConsPlusNormal"/>
        <w:spacing w:line="360" w:lineRule="auto"/>
        <w:ind w:firstLine="540"/>
        <w:jc w:val="both"/>
      </w:pPr>
      <w:r w:rsidRPr="00B87297">
        <w:rPr>
          <w:rFonts w:ascii="Times New Roman" w:hAnsi="Times New Roman" w:cs="Times New Roman"/>
          <w:sz w:val="28"/>
          <w:szCs w:val="28"/>
        </w:rPr>
        <w:t>- Хранение, передача и публикация цифровой информации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4A4CB7">
        <w:rPr>
          <w:rFonts w:ascii="Times New Roman" w:hAnsi="Times New Roman"/>
          <w:b/>
          <w:sz w:val="28"/>
        </w:rPr>
        <w:t>1.2</w:t>
      </w:r>
      <w:r>
        <w:rPr>
          <w:rFonts w:ascii="Times New Roman" w:hAnsi="Times New Roman"/>
          <w:b/>
          <w:sz w:val="28"/>
        </w:rPr>
        <w:t>.</w:t>
      </w:r>
      <w:r w:rsidRPr="004A4CB7">
        <w:rPr>
          <w:rFonts w:ascii="Times New Roman" w:hAnsi="Times New Roman"/>
          <w:b/>
          <w:sz w:val="28"/>
        </w:rPr>
        <w:t xml:space="preserve"> Цели и задачи государственной итоговой </w:t>
      </w:r>
      <w:r>
        <w:rPr>
          <w:rFonts w:ascii="Times New Roman" w:hAnsi="Times New Roman"/>
          <w:b/>
          <w:sz w:val="28"/>
        </w:rPr>
        <w:t>аттестации</w:t>
      </w:r>
    </w:p>
    <w:p w:rsidR="00587D42" w:rsidRPr="00046956" w:rsidRDefault="00E711FC" w:rsidP="00046956">
      <w:pPr>
        <w:autoSpaceDE w:val="0"/>
        <w:autoSpaceDN w:val="0"/>
        <w:adjustRightInd w:val="0"/>
        <w:spacing w:after="0" w:line="360" w:lineRule="auto"/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046956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является</w:t>
      </w:r>
      <w:r w:rsidR="00587D42" w:rsidRPr="00046956">
        <w:rPr>
          <w:rFonts w:ascii="Times New Roman" w:hAnsi="Times New Roman" w:cs="Times New Roman"/>
          <w:sz w:val="28"/>
          <w:szCs w:val="28"/>
        </w:rPr>
        <w:t>:</w:t>
      </w:r>
    </w:p>
    <w:p w:rsidR="00587D42" w:rsidRPr="00046956" w:rsidRDefault="00587D42" w:rsidP="00046956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E711FC" w:rsidRPr="00B972B1">
        <w:rPr>
          <w:sz w:val="28"/>
        </w:rPr>
        <w:t xml:space="preserve">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</w:t>
      </w:r>
      <w:r>
        <w:rPr>
          <w:sz w:val="28"/>
        </w:rPr>
        <w:t xml:space="preserve"> </w:t>
      </w:r>
      <w:r w:rsidRPr="00046956">
        <w:rPr>
          <w:sz w:val="28"/>
        </w:rPr>
        <w:t xml:space="preserve">по профессии </w:t>
      </w:r>
      <w:r w:rsidR="00046956" w:rsidRPr="00046956">
        <w:rPr>
          <w:sz w:val="28"/>
        </w:rPr>
        <w:t>09.01.03 Мастер по обработке цифровой информации</w:t>
      </w:r>
    </w:p>
    <w:p w:rsidR="00587D42" w:rsidRDefault="00B87297" w:rsidP="0004695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7D42" w:rsidRPr="00587D42">
        <w:rPr>
          <w:sz w:val="28"/>
          <w:szCs w:val="28"/>
        </w:rPr>
        <w:t xml:space="preserve">комплексная оценка уровня подготовки выпускника и соответствие результатов освоения основной профессиональной образовательной программы (далее – ОПОП) требованиям ФГОС СПО </w:t>
      </w:r>
    </w:p>
    <w:p w:rsidR="00587D42" w:rsidRDefault="00587D42" w:rsidP="00046956">
      <w:pPr>
        <w:pStyle w:val="Default"/>
        <w:spacing w:line="360" w:lineRule="auto"/>
        <w:jc w:val="both"/>
        <w:rPr>
          <w:sz w:val="28"/>
        </w:rPr>
      </w:pPr>
      <w:r>
        <w:rPr>
          <w:sz w:val="28"/>
          <w:szCs w:val="28"/>
        </w:rPr>
        <w:t>-</w:t>
      </w:r>
      <w:r w:rsidRPr="00587D42">
        <w:rPr>
          <w:sz w:val="28"/>
          <w:szCs w:val="28"/>
        </w:rPr>
        <w:t>решение вопроса о выдаче выпускнику диплома о среднем профессиональном образовании и о квалификации.</w:t>
      </w:r>
      <w:r>
        <w:rPr>
          <w:sz w:val="23"/>
          <w:szCs w:val="23"/>
        </w:rPr>
        <w:t xml:space="preserve"> </w:t>
      </w:r>
      <w:r>
        <w:rPr>
          <w:sz w:val="28"/>
        </w:rPr>
        <w:t xml:space="preserve"> </w:t>
      </w:r>
    </w:p>
    <w:p w:rsidR="00587D42" w:rsidRPr="00046956" w:rsidRDefault="00587D42" w:rsidP="00046956">
      <w:pPr>
        <w:autoSpaceDE w:val="0"/>
        <w:autoSpaceDN w:val="0"/>
        <w:adjustRightInd w:val="0"/>
        <w:spacing w:after="0" w:line="360" w:lineRule="auto"/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046956">
        <w:rPr>
          <w:rFonts w:ascii="Times New Roman" w:hAnsi="Times New Roman" w:cs="Times New Roman"/>
          <w:sz w:val="28"/>
          <w:szCs w:val="28"/>
        </w:rPr>
        <w:t xml:space="preserve">Главными задачами ГИА являются: </w:t>
      </w:r>
    </w:p>
    <w:p w:rsidR="00A53EA0" w:rsidRPr="00A53EA0" w:rsidRDefault="00587D42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42">
        <w:rPr>
          <w:sz w:val="28"/>
          <w:szCs w:val="28"/>
        </w:rPr>
        <w:t xml:space="preserve">- </w:t>
      </w:r>
      <w:r w:rsidR="00A53EA0" w:rsidRPr="00A53EA0">
        <w:rPr>
          <w:rFonts w:ascii="Times New Roman" w:hAnsi="Times New Roman" w:cs="Times New Roman"/>
          <w:sz w:val="28"/>
          <w:szCs w:val="28"/>
        </w:rPr>
        <w:t>определение соответствия знаний, умений навыков выпускников современным требованиям рынка труда, уточнение квалификационных требований</w:t>
      </w:r>
      <w:r w:rsidR="00A53EA0">
        <w:rPr>
          <w:rFonts w:ascii="Times New Roman" w:hAnsi="Times New Roman" w:cs="Times New Roman"/>
          <w:sz w:val="28"/>
          <w:szCs w:val="28"/>
        </w:rPr>
        <w:t xml:space="preserve"> </w:t>
      </w:r>
      <w:r w:rsidR="00A53EA0" w:rsidRPr="00A53EA0">
        <w:rPr>
          <w:rFonts w:ascii="Times New Roman" w:hAnsi="Times New Roman" w:cs="Times New Roman"/>
          <w:sz w:val="28"/>
          <w:szCs w:val="28"/>
        </w:rPr>
        <w:t>конкретных работодателей</w:t>
      </w:r>
    </w:p>
    <w:p w:rsidR="00A53EA0" w:rsidRPr="00A53EA0" w:rsidRDefault="00A53EA0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A0">
        <w:rPr>
          <w:rFonts w:ascii="Times New Roman" w:hAnsi="Times New Roman" w:cs="Times New Roman"/>
          <w:sz w:val="28"/>
          <w:szCs w:val="28"/>
        </w:rPr>
        <w:t>- определение степени сформированности профессиональных и общих компетенций</w:t>
      </w:r>
    </w:p>
    <w:p w:rsidR="00A53EA0" w:rsidRPr="00A53EA0" w:rsidRDefault="00A53EA0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A0">
        <w:rPr>
          <w:rFonts w:ascii="Times New Roman" w:hAnsi="Times New Roman" w:cs="Times New Roman"/>
          <w:sz w:val="28"/>
          <w:szCs w:val="28"/>
        </w:rPr>
        <w:t>- приобретение опыта взаимодействия выпускников с потенциальными работодателями, способствующими формированию презентационных навыков,</w:t>
      </w:r>
    </w:p>
    <w:p w:rsidR="00A53EA0" w:rsidRPr="00A53EA0" w:rsidRDefault="00A53EA0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A0">
        <w:rPr>
          <w:rFonts w:ascii="Times New Roman" w:hAnsi="Times New Roman" w:cs="Times New Roman"/>
          <w:sz w:val="28"/>
          <w:szCs w:val="28"/>
        </w:rPr>
        <w:t>умения себя преподнести</w:t>
      </w:r>
    </w:p>
    <w:p w:rsidR="00A53EA0" w:rsidRPr="00A53EA0" w:rsidRDefault="00A53EA0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A0">
        <w:rPr>
          <w:rFonts w:ascii="Times New Roman" w:hAnsi="Times New Roman" w:cs="Times New Roman"/>
          <w:sz w:val="28"/>
          <w:szCs w:val="28"/>
        </w:rPr>
        <w:t>- реализация практической направленности подготовки квалифицированных</w:t>
      </w:r>
    </w:p>
    <w:p w:rsidR="00A53EA0" w:rsidRPr="00A53EA0" w:rsidRDefault="0033429B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A0">
        <w:rPr>
          <w:rFonts w:ascii="Times New Roman" w:hAnsi="Times New Roman" w:cs="Times New Roman"/>
          <w:sz w:val="28"/>
          <w:szCs w:val="28"/>
        </w:rPr>
        <w:lastRenderedPageBreak/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, служащих </w:t>
      </w:r>
      <w:r w:rsidRPr="00A53EA0">
        <w:rPr>
          <w:rFonts w:ascii="Times New Roman" w:hAnsi="Times New Roman" w:cs="Times New Roman"/>
          <w:sz w:val="28"/>
          <w:szCs w:val="28"/>
        </w:rPr>
        <w:t>со</w:t>
      </w:r>
      <w:r w:rsidR="00A53EA0" w:rsidRPr="00A53EA0">
        <w:rPr>
          <w:rFonts w:ascii="Times New Roman" w:hAnsi="Times New Roman" w:cs="Times New Roman"/>
          <w:sz w:val="28"/>
          <w:szCs w:val="28"/>
        </w:rPr>
        <w:t xml:space="preserve"> средним профессиональным образованием, в соответствии с требованиями федерального государственного образовательного стандарта</w:t>
      </w:r>
    </w:p>
    <w:p w:rsidR="00A53EA0" w:rsidRPr="00A53EA0" w:rsidRDefault="00A53EA0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A0">
        <w:rPr>
          <w:rFonts w:ascii="Times New Roman" w:hAnsi="Times New Roman" w:cs="Times New Roman"/>
          <w:sz w:val="28"/>
          <w:szCs w:val="28"/>
        </w:rPr>
        <w:t xml:space="preserve">- определение способности колледжа давать качественное профессиональное образование по </w:t>
      </w:r>
      <w:r w:rsidR="0033429B" w:rsidRPr="00A53EA0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33429B">
        <w:rPr>
          <w:rFonts w:ascii="Times New Roman" w:hAnsi="Times New Roman" w:cs="Times New Roman"/>
          <w:sz w:val="28"/>
        </w:rPr>
        <w:t>09.01.03</w:t>
      </w:r>
      <w:r w:rsidR="00B87297" w:rsidRPr="00CA09CE">
        <w:rPr>
          <w:rFonts w:ascii="Times New Roman" w:hAnsi="Times New Roman" w:cs="Times New Roman"/>
          <w:sz w:val="28"/>
          <w:szCs w:val="28"/>
        </w:rPr>
        <w:t xml:space="preserve"> Мастер по обработке цифровой информации</w:t>
      </w:r>
      <w:r w:rsidR="00B872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3EA0" w:rsidRPr="00A53EA0" w:rsidRDefault="00A53EA0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A0">
        <w:rPr>
          <w:rFonts w:ascii="Times New Roman" w:hAnsi="Times New Roman" w:cs="Times New Roman"/>
          <w:sz w:val="28"/>
          <w:szCs w:val="28"/>
        </w:rPr>
        <w:t>- укрепление связей между колледжем и предприятиями</w:t>
      </w:r>
      <w:r w:rsidR="00B87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3EA0" w:rsidRDefault="00A53EA0" w:rsidP="00046956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A53EA0">
        <w:rPr>
          <w:rFonts w:ascii="Times New Roman" w:hAnsi="Times New Roman" w:cs="Times New Roman"/>
          <w:sz w:val="28"/>
          <w:szCs w:val="28"/>
        </w:rPr>
        <w:t>- разработка рекомендаций по совершенствованию качества подготовки выпускников на основе анализа результатов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EA0">
        <w:rPr>
          <w:rFonts w:ascii="Times New Roman" w:hAnsi="Times New Roman" w:cs="Times New Roman"/>
          <w:sz w:val="28"/>
          <w:szCs w:val="28"/>
        </w:rPr>
        <w:t>выпускников и рекомендаций государственной экзаменационной комиссии.</w:t>
      </w:r>
    </w:p>
    <w:p w:rsidR="00E711FC" w:rsidRDefault="00E711FC" w:rsidP="00A53EA0">
      <w:pPr>
        <w:pStyle w:val="Default"/>
        <w:spacing w:line="360" w:lineRule="auto"/>
        <w:rPr>
          <w:b/>
          <w:sz w:val="28"/>
        </w:rPr>
      </w:pPr>
      <w:r w:rsidRPr="008E0FA5">
        <w:rPr>
          <w:b/>
          <w:sz w:val="28"/>
        </w:rPr>
        <w:t>1.3</w:t>
      </w:r>
      <w:r>
        <w:rPr>
          <w:b/>
          <w:sz w:val="28"/>
        </w:rPr>
        <w:t>.</w:t>
      </w:r>
      <w:r w:rsidRPr="008E0FA5">
        <w:rPr>
          <w:b/>
          <w:sz w:val="28"/>
        </w:rPr>
        <w:t xml:space="preserve"> Количество часов, отводимое на государственную итоговую </w:t>
      </w:r>
      <w:r>
        <w:rPr>
          <w:b/>
          <w:sz w:val="28"/>
        </w:rPr>
        <w:t>аттестацию</w:t>
      </w:r>
    </w:p>
    <w:p w:rsidR="00E711FC" w:rsidRDefault="00FA4097" w:rsidP="006C339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FA4097">
        <w:rPr>
          <w:rFonts w:ascii="Times New Roman" w:hAnsi="Times New Roman" w:cs="Times New Roman"/>
          <w:sz w:val="28"/>
          <w:szCs w:val="28"/>
        </w:rPr>
        <w:t xml:space="preserve">Объем времени и сроки на проведение аттестационных испытаний предусмотрены учебным планом и составляют </w:t>
      </w:r>
      <w:r w:rsidR="00B87297">
        <w:rPr>
          <w:rFonts w:ascii="Times New Roman" w:hAnsi="Times New Roman" w:cs="Times New Roman"/>
          <w:sz w:val="28"/>
          <w:szCs w:val="28"/>
        </w:rPr>
        <w:t>2</w:t>
      </w:r>
      <w:r w:rsidRPr="00FA4097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3"/>
          <w:szCs w:val="23"/>
        </w:rPr>
        <w:t xml:space="preserve">. </w:t>
      </w:r>
      <w:r w:rsidRPr="00FA4097">
        <w:rPr>
          <w:rFonts w:ascii="Times New Roman" w:hAnsi="Times New Roman" w:cs="Times New Roman"/>
          <w:sz w:val="28"/>
          <w:szCs w:val="28"/>
        </w:rPr>
        <w:t xml:space="preserve">Сроки проведения с </w:t>
      </w:r>
      <w:r w:rsidR="00270AB3">
        <w:rPr>
          <w:rFonts w:ascii="Times New Roman" w:hAnsi="Times New Roman" w:cs="Times New Roman"/>
          <w:sz w:val="28"/>
          <w:szCs w:val="28"/>
        </w:rPr>
        <w:t>1</w:t>
      </w:r>
      <w:r w:rsidR="00943BA6">
        <w:rPr>
          <w:rFonts w:ascii="Times New Roman" w:hAnsi="Times New Roman" w:cs="Times New Roman"/>
          <w:sz w:val="28"/>
          <w:szCs w:val="28"/>
        </w:rPr>
        <w:t>4</w:t>
      </w:r>
      <w:r w:rsidRPr="00FA4097">
        <w:rPr>
          <w:rFonts w:ascii="Times New Roman" w:hAnsi="Times New Roman" w:cs="Times New Roman"/>
          <w:sz w:val="28"/>
          <w:szCs w:val="28"/>
        </w:rPr>
        <w:t>.06.</w:t>
      </w:r>
      <w:r w:rsidR="00B3091D">
        <w:rPr>
          <w:rFonts w:ascii="Times New Roman" w:hAnsi="Times New Roman" w:cs="Times New Roman"/>
          <w:sz w:val="28"/>
          <w:szCs w:val="28"/>
        </w:rPr>
        <w:t>2</w:t>
      </w:r>
      <w:r w:rsidR="00943BA6">
        <w:rPr>
          <w:rFonts w:ascii="Times New Roman" w:hAnsi="Times New Roman" w:cs="Times New Roman"/>
          <w:sz w:val="28"/>
          <w:szCs w:val="28"/>
        </w:rPr>
        <w:t>1</w:t>
      </w:r>
      <w:r w:rsidRPr="00FA4097">
        <w:rPr>
          <w:rFonts w:ascii="Times New Roman" w:hAnsi="Times New Roman" w:cs="Times New Roman"/>
          <w:sz w:val="28"/>
          <w:szCs w:val="28"/>
        </w:rPr>
        <w:t xml:space="preserve">г. по </w:t>
      </w:r>
      <w:r w:rsidR="00943BA6">
        <w:rPr>
          <w:rFonts w:ascii="Times New Roman" w:hAnsi="Times New Roman" w:cs="Times New Roman"/>
          <w:sz w:val="28"/>
          <w:szCs w:val="28"/>
        </w:rPr>
        <w:t>26</w:t>
      </w:r>
      <w:r w:rsidRPr="00FA4097">
        <w:rPr>
          <w:rFonts w:ascii="Times New Roman" w:hAnsi="Times New Roman" w:cs="Times New Roman"/>
          <w:sz w:val="28"/>
          <w:szCs w:val="28"/>
        </w:rPr>
        <w:t>.06.</w:t>
      </w:r>
      <w:r w:rsidR="00B3091D">
        <w:rPr>
          <w:rFonts w:ascii="Times New Roman" w:hAnsi="Times New Roman" w:cs="Times New Roman"/>
          <w:sz w:val="28"/>
          <w:szCs w:val="28"/>
        </w:rPr>
        <w:t>2</w:t>
      </w:r>
      <w:r w:rsidR="00943BA6">
        <w:rPr>
          <w:rFonts w:ascii="Times New Roman" w:hAnsi="Times New Roman" w:cs="Times New Roman"/>
          <w:sz w:val="28"/>
          <w:szCs w:val="28"/>
        </w:rPr>
        <w:t>1</w:t>
      </w:r>
      <w:r w:rsidRPr="00FA4097">
        <w:rPr>
          <w:rFonts w:ascii="Times New Roman" w:hAnsi="Times New Roman" w:cs="Times New Roman"/>
          <w:sz w:val="28"/>
          <w:szCs w:val="28"/>
        </w:rPr>
        <w:t>г.</w:t>
      </w:r>
    </w:p>
    <w:p w:rsidR="001E06BD" w:rsidRDefault="001E06BD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A4097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Pr="003719FC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 xml:space="preserve">СТРУКТУРА И СОДЕРЖАНИЕ 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ГОСУДАРСТВЕННОЙ ИТОГОВОЙ АТТЕСТАЦИИ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D53620">
        <w:rPr>
          <w:rFonts w:ascii="Times New Roman" w:hAnsi="Times New Roman"/>
          <w:b/>
          <w:sz w:val="28"/>
        </w:rPr>
        <w:t>2.1. Форма</w:t>
      </w:r>
      <w:r w:rsidR="00C72DB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(ы)</w:t>
      </w:r>
      <w:r w:rsidRPr="00D53620">
        <w:rPr>
          <w:rFonts w:ascii="Times New Roman" w:hAnsi="Times New Roman"/>
          <w:b/>
          <w:sz w:val="28"/>
        </w:rPr>
        <w:t xml:space="preserve"> и сроки проведения государственной итоговой аттестации</w:t>
      </w:r>
    </w:p>
    <w:p w:rsidR="00FA4097" w:rsidRDefault="00E711FC" w:rsidP="006C3390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  <w:r w:rsidR="00C72D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(ы) проведения ГИА: </w:t>
      </w:r>
    </w:p>
    <w:p w:rsidR="00FA4097" w:rsidRPr="00FA4097" w:rsidRDefault="00FA4097" w:rsidP="006C339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4097">
        <w:rPr>
          <w:rFonts w:ascii="Times New Roman" w:hAnsi="Times New Roman" w:cs="Times New Roman"/>
          <w:sz w:val="28"/>
          <w:szCs w:val="28"/>
          <w:lang w:eastAsia="ru-RU"/>
        </w:rPr>
        <w:t xml:space="preserve">- выпускная практическая квалификационная работа </w:t>
      </w:r>
    </w:p>
    <w:p w:rsidR="00FA4097" w:rsidRPr="00FA4097" w:rsidRDefault="00FA4097" w:rsidP="006C339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4097">
        <w:rPr>
          <w:rFonts w:ascii="Times New Roman" w:hAnsi="Times New Roman" w:cs="Times New Roman"/>
          <w:sz w:val="28"/>
          <w:szCs w:val="28"/>
          <w:lang w:eastAsia="ru-RU"/>
        </w:rPr>
        <w:t xml:space="preserve"> - письменная экзаменационная работа</w:t>
      </w:r>
    </w:p>
    <w:p w:rsidR="00FA4097" w:rsidRDefault="00E711FC" w:rsidP="006C3390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времени и </w:t>
      </w:r>
      <w:r w:rsidRPr="00B972B1">
        <w:rPr>
          <w:rFonts w:ascii="Times New Roman" w:hAnsi="Times New Roman"/>
          <w:sz w:val="28"/>
        </w:rPr>
        <w:t>сроки</w:t>
      </w:r>
      <w:r>
        <w:rPr>
          <w:rFonts w:ascii="Times New Roman" w:hAnsi="Times New Roman"/>
          <w:sz w:val="28"/>
        </w:rPr>
        <w:t xml:space="preserve"> проведения каждой формы ГИА</w:t>
      </w:r>
      <w:r w:rsidR="00FA4097">
        <w:rPr>
          <w:rFonts w:ascii="Times New Roman" w:hAnsi="Times New Roman"/>
          <w:sz w:val="28"/>
        </w:rPr>
        <w:t>:</w:t>
      </w:r>
    </w:p>
    <w:p w:rsidR="0033714F" w:rsidRPr="00046956" w:rsidRDefault="00FA4097" w:rsidP="006C3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</w:t>
      </w:r>
      <w:r w:rsidRPr="00FA4097">
        <w:rPr>
          <w:rFonts w:ascii="Times New Roman" w:hAnsi="Times New Roman" w:cs="Times New Roman"/>
          <w:sz w:val="28"/>
          <w:szCs w:val="28"/>
          <w:lang w:eastAsia="ru-RU"/>
        </w:rPr>
        <w:t xml:space="preserve">- выпускная практическая квалификационная </w:t>
      </w:r>
      <w:r w:rsidR="0033714F" w:rsidRPr="00046956">
        <w:rPr>
          <w:rFonts w:ascii="Times New Roman" w:hAnsi="Times New Roman" w:cs="Times New Roman"/>
          <w:sz w:val="28"/>
          <w:szCs w:val="28"/>
          <w:lang w:eastAsia="ru-RU"/>
        </w:rPr>
        <w:t>работа выполняется в учебных мастерских или на предприятии. Выпускная практическая квалификационная работа выполняется студентами в присутствии государственной экзаменационной комиссии. Результаты выполнения работ заносятся в протокол.</w:t>
      </w:r>
    </w:p>
    <w:p w:rsidR="0033714F" w:rsidRPr="00046956" w:rsidRDefault="0033714F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4695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46956">
        <w:rPr>
          <w:rFonts w:ascii="Times New Roman" w:hAnsi="Times New Roman" w:cs="Times New Roman"/>
          <w:sz w:val="28"/>
          <w:szCs w:val="28"/>
          <w:lang w:eastAsia="ru-RU"/>
        </w:rPr>
        <w:t xml:space="preserve">исьменная экзаменационная работа должна иметь актуальность и практическую значимость и выполняться по возможности по предложениям </w:t>
      </w:r>
      <w:r w:rsidRPr="000469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предприятий и организаций – заказчиков рабочих кадров. Она должна соответствовать содержанию нескольких профессиональных модулей, предусмотренных федеральным государственным образовательным стандартом среднего профессионального образования по</w:t>
      </w:r>
      <w:r w:rsidR="00046956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профессии</w:t>
      </w:r>
      <w:r w:rsidRPr="000469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6956" w:rsidRPr="00CA09CE">
        <w:rPr>
          <w:rFonts w:ascii="Times New Roman" w:hAnsi="Times New Roman" w:cs="Times New Roman"/>
          <w:sz w:val="28"/>
          <w:szCs w:val="28"/>
        </w:rPr>
        <w:t>09.01.03 Мастер по обработке цифровой информации</w:t>
      </w:r>
      <w:r w:rsidRPr="000469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11FC" w:rsidRPr="00B972B1" w:rsidRDefault="00046956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E711FC">
        <w:rPr>
          <w:rFonts w:ascii="Times New Roman" w:hAnsi="Times New Roman"/>
          <w:sz w:val="28"/>
        </w:rPr>
        <w:t>Сроки проведения каждой форм</w:t>
      </w:r>
      <w:r w:rsidR="00137241">
        <w:rPr>
          <w:rFonts w:ascii="Times New Roman" w:hAnsi="Times New Roman"/>
          <w:sz w:val="28"/>
        </w:rPr>
        <w:t>ы ГИА регламентированы к</w:t>
      </w:r>
      <w:r w:rsidR="00E711FC">
        <w:rPr>
          <w:rFonts w:ascii="Times New Roman" w:hAnsi="Times New Roman"/>
          <w:sz w:val="28"/>
        </w:rPr>
        <w:t>алендарным графиком учебного процесса на текущий учебный год.</w:t>
      </w:r>
    </w:p>
    <w:p w:rsidR="00DC273A" w:rsidRPr="00C055A2" w:rsidRDefault="00E711FC" w:rsidP="006C339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</w:rPr>
      </w:pPr>
      <w:r w:rsidRPr="008750E6">
        <w:rPr>
          <w:rFonts w:ascii="Times New Roman" w:hAnsi="Times New Roman"/>
          <w:b/>
          <w:sz w:val="28"/>
        </w:rPr>
        <w:t xml:space="preserve">2.2. </w:t>
      </w:r>
      <w:r w:rsidR="00DC273A" w:rsidRPr="006C3390">
        <w:rPr>
          <w:rFonts w:ascii="Times New Roman" w:hAnsi="Times New Roman"/>
          <w:b/>
          <w:sz w:val="28"/>
        </w:rPr>
        <w:t xml:space="preserve"> </w:t>
      </w:r>
      <w:r w:rsidR="00DC273A" w:rsidRPr="00DC273A">
        <w:rPr>
          <w:rFonts w:ascii="Times New Roman" w:hAnsi="Times New Roman"/>
          <w:b/>
          <w:sz w:val="28"/>
        </w:rPr>
        <w:t>Тематика выпускных квалификационных работ</w:t>
      </w:r>
    </w:p>
    <w:p w:rsidR="00DC273A" w:rsidRPr="00B972B1" w:rsidRDefault="00DC273A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Темы ВКР должны иметь практико-ориентированный характер. Перечень тем ВКР:</w:t>
      </w:r>
    </w:p>
    <w:p w:rsidR="00DC273A" w:rsidRDefault="00DC273A" w:rsidP="006C3390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разрабатывается преподавателем МДК в рамках профессиональных модул</w:t>
      </w:r>
      <w:r w:rsidR="001E06BD">
        <w:rPr>
          <w:rFonts w:ascii="Times New Roman" w:hAnsi="Times New Roman"/>
          <w:sz w:val="28"/>
        </w:rPr>
        <w:t>ей</w:t>
      </w:r>
    </w:p>
    <w:p w:rsidR="00DC273A" w:rsidRPr="00B972B1" w:rsidRDefault="00DC273A" w:rsidP="006C3390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рассматривается на заседан</w:t>
      </w:r>
      <w:r w:rsidR="001E06BD">
        <w:rPr>
          <w:rFonts w:ascii="Times New Roman" w:hAnsi="Times New Roman"/>
          <w:sz w:val="28"/>
        </w:rPr>
        <w:t>иях предметно-цикловых комиссий</w:t>
      </w:r>
    </w:p>
    <w:p w:rsidR="00DC273A" w:rsidRPr="00B972B1" w:rsidRDefault="00DC273A" w:rsidP="006C3390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утвержда</w:t>
      </w:r>
      <w:r w:rsidR="00B67981">
        <w:rPr>
          <w:rFonts w:ascii="Times New Roman" w:hAnsi="Times New Roman"/>
          <w:sz w:val="28"/>
        </w:rPr>
        <w:t>ю</w:t>
      </w:r>
      <w:r w:rsidRPr="00B972B1">
        <w:rPr>
          <w:rFonts w:ascii="Times New Roman" w:hAnsi="Times New Roman"/>
          <w:sz w:val="28"/>
        </w:rPr>
        <w:t xml:space="preserve">тся </w:t>
      </w:r>
      <w:r w:rsidR="00B67981">
        <w:rPr>
          <w:rFonts w:ascii="Times New Roman" w:hAnsi="Times New Roman"/>
          <w:sz w:val="28"/>
        </w:rPr>
        <w:t xml:space="preserve">директором </w:t>
      </w:r>
      <w:r w:rsidRPr="00B972B1">
        <w:rPr>
          <w:rFonts w:ascii="Times New Roman" w:hAnsi="Times New Roman"/>
          <w:sz w:val="28"/>
        </w:rPr>
        <w:t>образовательн</w:t>
      </w:r>
      <w:r>
        <w:rPr>
          <w:rFonts w:ascii="Times New Roman" w:hAnsi="Times New Roman"/>
          <w:sz w:val="28"/>
        </w:rPr>
        <w:t xml:space="preserve">ой организацией </w:t>
      </w:r>
      <w:r w:rsidR="00B67981">
        <w:rPr>
          <w:rFonts w:ascii="Times New Roman" w:hAnsi="Times New Roman"/>
          <w:sz w:val="28"/>
        </w:rPr>
        <w:t xml:space="preserve"> </w:t>
      </w:r>
    </w:p>
    <w:p w:rsidR="00E711FC" w:rsidRPr="00C055A2" w:rsidRDefault="00E711FC" w:rsidP="006C3390">
      <w:pPr>
        <w:spacing w:after="0" w:line="360" w:lineRule="auto"/>
        <w:ind w:firstLine="709"/>
        <w:rPr>
          <w:rFonts w:ascii="Times New Roman" w:hAnsi="Times New Roman"/>
          <w:b/>
          <w:i/>
          <w:sz w:val="28"/>
        </w:rPr>
      </w:pPr>
      <w:r w:rsidRPr="00C055A2">
        <w:rPr>
          <w:rFonts w:ascii="Times New Roman" w:hAnsi="Times New Roman"/>
          <w:b/>
          <w:i/>
          <w:sz w:val="28"/>
        </w:rPr>
        <w:t>Тематика выпускных квалификационных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5259"/>
        <w:gridCol w:w="3698"/>
      </w:tblGrid>
      <w:tr w:rsidR="00E711FC" w:rsidRPr="00F364A6" w:rsidTr="00E942A3">
        <w:tc>
          <w:tcPr>
            <w:tcW w:w="518" w:type="dxa"/>
            <w:shd w:val="clear" w:color="auto" w:fill="auto"/>
          </w:tcPr>
          <w:p w:rsidR="00E711FC" w:rsidRPr="00434862" w:rsidRDefault="00E711FC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434862">
              <w:rPr>
                <w:rFonts w:ascii="Times New Roman" w:hAnsi="Times New Roman"/>
                <w:b/>
                <w:i/>
                <w:sz w:val="28"/>
              </w:rPr>
              <w:t>№</w:t>
            </w:r>
          </w:p>
        </w:tc>
        <w:tc>
          <w:tcPr>
            <w:tcW w:w="5259" w:type="dxa"/>
            <w:shd w:val="clear" w:color="auto" w:fill="auto"/>
          </w:tcPr>
          <w:p w:rsidR="00E711FC" w:rsidRPr="00434862" w:rsidRDefault="00E711FC" w:rsidP="006C33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434862">
              <w:rPr>
                <w:rFonts w:ascii="Times New Roman" w:hAnsi="Times New Roman"/>
                <w:b/>
                <w:i/>
                <w:sz w:val="28"/>
              </w:rPr>
              <w:t xml:space="preserve">Тема выпускной </w:t>
            </w:r>
            <w:r w:rsidR="00010604" w:rsidRPr="00434862">
              <w:rPr>
                <w:rFonts w:ascii="Times New Roman" w:hAnsi="Times New Roman"/>
                <w:b/>
                <w:i/>
                <w:sz w:val="28"/>
              </w:rPr>
              <w:t xml:space="preserve">письменной </w:t>
            </w:r>
            <w:r w:rsidRPr="00434862">
              <w:rPr>
                <w:rFonts w:ascii="Times New Roman" w:hAnsi="Times New Roman"/>
                <w:b/>
                <w:i/>
                <w:sz w:val="28"/>
              </w:rPr>
              <w:t>квалификационной работы</w:t>
            </w:r>
          </w:p>
        </w:tc>
        <w:tc>
          <w:tcPr>
            <w:tcW w:w="3698" w:type="dxa"/>
            <w:shd w:val="clear" w:color="auto" w:fill="auto"/>
          </w:tcPr>
          <w:p w:rsidR="00E711FC" w:rsidRPr="00434862" w:rsidRDefault="00E711FC" w:rsidP="00B679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434862">
              <w:rPr>
                <w:rFonts w:ascii="Times New Roman" w:hAnsi="Times New Roman"/>
                <w:b/>
                <w:i/>
                <w:sz w:val="28"/>
              </w:rPr>
              <w:t xml:space="preserve">Наименование профессиональных модулей, </w:t>
            </w:r>
            <w:r w:rsidR="00EE7EF6" w:rsidRPr="00EE7EF6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="00B67981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="00EE7EF6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434862">
              <w:rPr>
                <w:rFonts w:ascii="Times New Roman" w:hAnsi="Times New Roman"/>
                <w:b/>
                <w:i/>
                <w:sz w:val="28"/>
              </w:rPr>
              <w:t>отражаемых в работе</w:t>
            </w:r>
          </w:p>
        </w:tc>
      </w:tr>
      <w:tr w:rsidR="00E942A3" w:rsidRPr="00F364A6" w:rsidTr="00E942A3">
        <w:tc>
          <w:tcPr>
            <w:tcW w:w="518" w:type="dxa"/>
            <w:shd w:val="clear" w:color="auto" w:fill="auto"/>
          </w:tcPr>
          <w:p w:rsidR="00E942A3" w:rsidRPr="00BC36D4" w:rsidRDefault="00E942A3" w:rsidP="00E9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9" w:type="dxa"/>
            <w:shd w:val="clear" w:color="auto" w:fill="auto"/>
          </w:tcPr>
          <w:p w:rsidR="00E942A3" w:rsidRPr="00E942A3" w:rsidRDefault="00E942A3" w:rsidP="00E94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42A3">
              <w:rPr>
                <w:rFonts w:ascii="Times New Roman" w:hAnsi="Times New Roman" w:cs="Times New Roman"/>
                <w:sz w:val="24"/>
              </w:rPr>
              <w:t xml:space="preserve">Разработка веб-сайта </w:t>
            </w:r>
          </w:p>
        </w:tc>
        <w:tc>
          <w:tcPr>
            <w:tcW w:w="3698" w:type="dxa"/>
            <w:vMerge w:val="restart"/>
            <w:shd w:val="clear" w:color="auto" w:fill="auto"/>
          </w:tcPr>
          <w:p w:rsidR="00E942A3" w:rsidRDefault="00E942A3" w:rsidP="00E94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42A3" w:rsidRDefault="00E942A3" w:rsidP="00E94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42A3" w:rsidRDefault="00E942A3" w:rsidP="00E94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42A3" w:rsidRDefault="00E942A3" w:rsidP="00E94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42A3" w:rsidRDefault="00E942A3" w:rsidP="00E94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42A3" w:rsidRDefault="00E942A3" w:rsidP="00E94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42A3" w:rsidRDefault="00E942A3" w:rsidP="00E94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42A3" w:rsidRDefault="00E942A3" w:rsidP="00E94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42A3" w:rsidRPr="001754AC" w:rsidRDefault="00E942A3" w:rsidP="00E94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4AC">
              <w:rPr>
                <w:rFonts w:ascii="Times New Roman" w:hAnsi="Times New Roman" w:cs="Times New Roman"/>
                <w:bCs/>
                <w:sz w:val="24"/>
                <w:szCs w:val="24"/>
              </w:rPr>
              <w:t>ПМ 01 Ввод и обработка цифровой информации</w:t>
            </w:r>
          </w:p>
          <w:p w:rsidR="00E942A3" w:rsidRPr="001754AC" w:rsidRDefault="00E942A3" w:rsidP="00E94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42A3" w:rsidRPr="001754AC" w:rsidRDefault="00E942A3" w:rsidP="00E94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4AC">
              <w:rPr>
                <w:rFonts w:ascii="Times New Roman" w:hAnsi="Times New Roman" w:cs="Times New Roman"/>
                <w:bCs/>
                <w:sz w:val="24"/>
                <w:szCs w:val="24"/>
              </w:rPr>
              <w:t>ПМ 02 Хранение, передача и публикация цифровой информации</w:t>
            </w:r>
          </w:p>
          <w:p w:rsidR="00E942A3" w:rsidRPr="00434862" w:rsidRDefault="00E942A3" w:rsidP="00E942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942A3" w:rsidRPr="00F364A6" w:rsidTr="00E942A3">
        <w:tc>
          <w:tcPr>
            <w:tcW w:w="518" w:type="dxa"/>
            <w:shd w:val="clear" w:color="auto" w:fill="auto"/>
          </w:tcPr>
          <w:p w:rsidR="00E942A3" w:rsidRPr="00BC36D4" w:rsidRDefault="00E942A3" w:rsidP="00E9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9" w:type="dxa"/>
            <w:shd w:val="clear" w:color="auto" w:fill="auto"/>
          </w:tcPr>
          <w:p w:rsidR="00E942A3" w:rsidRPr="00E942A3" w:rsidRDefault="00E942A3" w:rsidP="00E94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42A3">
              <w:rPr>
                <w:rFonts w:ascii="Times New Roman" w:hAnsi="Times New Roman" w:cs="Times New Roman"/>
                <w:sz w:val="24"/>
              </w:rPr>
              <w:t xml:space="preserve">Разработка методических указаний для реконструкции и оцветвлению фотографий в </w:t>
            </w:r>
            <w:r w:rsidRPr="00E942A3">
              <w:rPr>
                <w:rFonts w:ascii="Times New Roman" w:hAnsi="Times New Roman" w:cs="Times New Roman"/>
                <w:sz w:val="24"/>
                <w:lang w:val="en-US"/>
              </w:rPr>
              <w:t>Adobe</w:t>
            </w:r>
            <w:r w:rsidRPr="00E942A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42A3">
              <w:rPr>
                <w:rFonts w:ascii="Times New Roman" w:hAnsi="Times New Roman" w:cs="Times New Roman"/>
                <w:sz w:val="24"/>
                <w:lang w:val="en-US"/>
              </w:rPr>
              <w:t>Photoshop</w:t>
            </w:r>
            <w:r w:rsidRPr="00E942A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98" w:type="dxa"/>
            <w:vMerge/>
            <w:shd w:val="clear" w:color="auto" w:fill="auto"/>
          </w:tcPr>
          <w:p w:rsidR="00E942A3" w:rsidRPr="00434862" w:rsidRDefault="00E942A3" w:rsidP="00E942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942A3" w:rsidRPr="00F364A6" w:rsidTr="00E942A3">
        <w:tc>
          <w:tcPr>
            <w:tcW w:w="518" w:type="dxa"/>
            <w:shd w:val="clear" w:color="auto" w:fill="auto"/>
          </w:tcPr>
          <w:p w:rsidR="00E942A3" w:rsidRPr="00BC36D4" w:rsidRDefault="00E942A3" w:rsidP="00E9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9" w:type="dxa"/>
            <w:shd w:val="clear" w:color="auto" w:fill="auto"/>
          </w:tcPr>
          <w:p w:rsidR="00E942A3" w:rsidRPr="00E942A3" w:rsidRDefault="00E942A3" w:rsidP="00E94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42A3">
              <w:rPr>
                <w:rFonts w:ascii="Times New Roman" w:hAnsi="Times New Roman" w:cs="Times New Roman"/>
                <w:sz w:val="24"/>
              </w:rPr>
              <w:t xml:space="preserve">Разработка памятки для студентов по прохождению производственной практики, в программе </w:t>
            </w:r>
            <w:r w:rsidRPr="00E942A3">
              <w:rPr>
                <w:rFonts w:ascii="Times New Roman" w:hAnsi="Times New Roman" w:cs="Times New Roman"/>
                <w:sz w:val="24"/>
                <w:lang w:val="en-US"/>
              </w:rPr>
              <w:t>Canva</w:t>
            </w:r>
            <w:r w:rsidRPr="00E942A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98" w:type="dxa"/>
            <w:vMerge/>
            <w:shd w:val="clear" w:color="auto" w:fill="auto"/>
          </w:tcPr>
          <w:p w:rsidR="00E942A3" w:rsidRPr="00434862" w:rsidRDefault="00E942A3" w:rsidP="00E942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942A3" w:rsidRPr="00F364A6" w:rsidTr="00E942A3">
        <w:tc>
          <w:tcPr>
            <w:tcW w:w="518" w:type="dxa"/>
            <w:shd w:val="clear" w:color="auto" w:fill="auto"/>
          </w:tcPr>
          <w:p w:rsidR="00E942A3" w:rsidRPr="00BC36D4" w:rsidRDefault="00E942A3" w:rsidP="00E9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9" w:type="dxa"/>
            <w:shd w:val="clear" w:color="auto" w:fill="auto"/>
          </w:tcPr>
          <w:p w:rsidR="00E942A3" w:rsidRPr="00E942A3" w:rsidRDefault="00E942A3" w:rsidP="00E94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42A3">
              <w:rPr>
                <w:rFonts w:ascii="Times New Roman" w:hAnsi="Times New Roman" w:cs="Times New Roman"/>
                <w:sz w:val="24"/>
              </w:rPr>
              <w:t>Разработка дизайнерской продукции, с учетом брендирования организации</w:t>
            </w:r>
          </w:p>
        </w:tc>
        <w:tc>
          <w:tcPr>
            <w:tcW w:w="3698" w:type="dxa"/>
            <w:vMerge/>
            <w:shd w:val="clear" w:color="auto" w:fill="auto"/>
          </w:tcPr>
          <w:p w:rsidR="00E942A3" w:rsidRPr="00434862" w:rsidRDefault="00E942A3" w:rsidP="00E942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942A3" w:rsidRPr="00F364A6" w:rsidTr="00E942A3">
        <w:trPr>
          <w:trHeight w:val="282"/>
        </w:trPr>
        <w:tc>
          <w:tcPr>
            <w:tcW w:w="518" w:type="dxa"/>
            <w:shd w:val="clear" w:color="auto" w:fill="auto"/>
          </w:tcPr>
          <w:p w:rsidR="00E942A3" w:rsidRPr="00BC36D4" w:rsidRDefault="00E942A3" w:rsidP="00E9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9" w:type="dxa"/>
            <w:shd w:val="clear" w:color="auto" w:fill="auto"/>
          </w:tcPr>
          <w:p w:rsidR="00E942A3" w:rsidRPr="00E942A3" w:rsidRDefault="00E942A3" w:rsidP="00E94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42A3">
              <w:rPr>
                <w:rFonts w:ascii="Times New Roman" w:hAnsi="Times New Roman" w:cs="Times New Roman"/>
                <w:sz w:val="24"/>
              </w:rPr>
              <w:t xml:space="preserve">Разработка веб-сайта для специализированного центра компетенций </w:t>
            </w:r>
            <w:r w:rsidRPr="00E942A3">
              <w:rPr>
                <w:rFonts w:ascii="Times New Roman" w:hAnsi="Times New Roman" w:cs="Times New Roman"/>
                <w:sz w:val="24"/>
                <w:lang w:val="en-US"/>
              </w:rPr>
              <w:t>WorldSkills</w:t>
            </w:r>
            <w:r w:rsidRPr="00E942A3">
              <w:rPr>
                <w:rFonts w:ascii="Times New Roman" w:hAnsi="Times New Roman" w:cs="Times New Roman"/>
                <w:sz w:val="24"/>
              </w:rPr>
              <w:t xml:space="preserve"> ГБПОУ ИО «БрПК» «Интернет-маркетинг» в онлайн-конструкторе</w:t>
            </w:r>
          </w:p>
        </w:tc>
        <w:tc>
          <w:tcPr>
            <w:tcW w:w="3698" w:type="dxa"/>
            <w:vMerge/>
            <w:shd w:val="clear" w:color="auto" w:fill="auto"/>
          </w:tcPr>
          <w:p w:rsidR="00E942A3" w:rsidRPr="00434862" w:rsidRDefault="00E942A3" w:rsidP="00E942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942A3" w:rsidRPr="00F364A6" w:rsidTr="00E942A3">
        <w:tc>
          <w:tcPr>
            <w:tcW w:w="518" w:type="dxa"/>
            <w:shd w:val="clear" w:color="auto" w:fill="auto"/>
          </w:tcPr>
          <w:p w:rsidR="00E942A3" w:rsidRPr="00BC36D4" w:rsidRDefault="00E942A3" w:rsidP="00E9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9" w:type="dxa"/>
            <w:shd w:val="clear" w:color="auto" w:fill="auto"/>
          </w:tcPr>
          <w:p w:rsidR="00E942A3" w:rsidRPr="00E942A3" w:rsidRDefault="00E942A3" w:rsidP="00E94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42A3">
              <w:rPr>
                <w:rFonts w:ascii="Times New Roman" w:hAnsi="Times New Roman" w:cs="Times New Roman"/>
                <w:sz w:val="24"/>
              </w:rPr>
              <w:t>Создание рекламного видеоролика для организации ООО ВЦ «Сэйфтек-Софт»</w:t>
            </w:r>
          </w:p>
        </w:tc>
        <w:tc>
          <w:tcPr>
            <w:tcW w:w="3698" w:type="dxa"/>
            <w:vMerge/>
            <w:shd w:val="clear" w:color="auto" w:fill="auto"/>
          </w:tcPr>
          <w:p w:rsidR="00E942A3" w:rsidRPr="00434862" w:rsidRDefault="00E942A3" w:rsidP="00E942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942A3" w:rsidRPr="00F364A6" w:rsidTr="00E942A3">
        <w:tc>
          <w:tcPr>
            <w:tcW w:w="518" w:type="dxa"/>
            <w:shd w:val="clear" w:color="auto" w:fill="auto"/>
          </w:tcPr>
          <w:p w:rsidR="00E942A3" w:rsidRPr="00BC36D4" w:rsidRDefault="00E942A3" w:rsidP="00E9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9" w:type="dxa"/>
            <w:shd w:val="clear" w:color="auto" w:fill="auto"/>
          </w:tcPr>
          <w:p w:rsidR="00E942A3" w:rsidRPr="00E942A3" w:rsidRDefault="00E942A3" w:rsidP="00E94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42A3">
              <w:rPr>
                <w:rFonts w:ascii="Times New Roman" w:hAnsi="Times New Roman" w:cs="Times New Roman"/>
                <w:sz w:val="24"/>
              </w:rPr>
              <w:t xml:space="preserve">Создание мобильного справочника для студентов по прохождению производственной практики в среде разработки </w:t>
            </w:r>
            <w:r w:rsidRPr="00E942A3">
              <w:rPr>
                <w:rFonts w:ascii="Times New Roman" w:hAnsi="Times New Roman" w:cs="Times New Roman"/>
                <w:sz w:val="24"/>
                <w:lang w:val="en-US"/>
              </w:rPr>
              <w:t>android</w:t>
            </w:r>
            <w:r w:rsidRPr="00E942A3">
              <w:rPr>
                <w:rFonts w:ascii="Times New Roman" w:hAnsi="Times New Roman" w:cs="Times New Roman"/>
                <w:sz w:val="24"/>
              </w:rPr>
              <w:t xml:space="preserve">-приложений </w:t>
            </w:r>
            <w:r w:rsidRPr="00E942A3">
              <w:rPr>
                <w:rFonts w:ascii="Times New Roman" w:hAnsi="Times New Roman" w:cs="Times New Roman"/>
                <w:sz w:val="24"/>
                <w:lang w:val="en-US"/>
              </w:rPr>
              <w:t>App</w:t>
            </w:r>
            <w:r w:rsidRPr="00E942A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42A3">
              <w:rPr>
                <w:rFonts w:ascii="Times New Roman" w:hAnsi="Times New Roman" w:cs="Times New Roman"/>
                <w:sz w:val="24"/>
                <w:lang w:val="en-US"/>
              </w:rPr>
              <w:t>Inventor</w:t>
            </w:r>
          </w:p>
        </w:tc>
        <w:tc>
          <w:tcPr>
            <w:tcW w:w="3698" w:type="dxa"/>
            <w:vMerge/>
            <w:shd w:val="clear" w:color="auto" w:fill="auto"/>
          </w:tcPr>
          <w:p w:rsidR="00E942A3" w:rsidRPr="00434862" w:rsidRDefault="00E942A3" w:rsidP="00E942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942A3" w:rsidRPr="00F364A6" w:rsidTr="00E942A3">
        <w:tc>
          <w:tcPr>
            <w:tcW w:w="518" w:type="dxa"/>
            <w:shd w:val="clear" w:color="auto" w:fill="auto"/>
          </w:tcPr>
          <w:p w:rsidR="00E942A3" w:rsidRPr="00BC36D4" w:rsidRDefault="00E942A3" w:rsidP="00E9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9" w:type="dxa"/>
            <w:shd w:val="clear" w:color="auto" w:fill="auto"/>
          </w:tcPr>
          <w:p w:rsidR="00E942A3" w:rsidRPr="00E942A3" w:rsidRDefault="00E942A3" w:rsidP="00E94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42A3">
              <w:rPr>
                <w:rFonts w:ascii="Times New Roman" w:hAnsi="Times New Roman" w:cs="Times New Roman"/>
                <w:sz w:val="24"/>
              </w:rPr>
              <w:t xml:space="preserve">Разработка учебного плаката по составным компонентам системного блока персонального компьютера в </w:t>
            </w:r>
            <w:r w:rsidRPr="00E942A3">
              <w:rPr>
                <w:rFonts w:ascii="Times New Roman" w:hAnsi="Times New Roman" w:cs="Times New Roman"/>
                <w:sz w:val="24"/>
                <w:lang w:val="en-US"/>
              </w:rPr>
              <w:t>Adobe</w:t>
            </w:r>
            <w:r w:rsidRPr="00E942A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42A3">
              <w:rPr>
                <w:rFonts w:ascii="Times New Roman" w:hAnsi="Times New Roman" w:cs="Times New Roman"/>
                <w:sz w:val="24"/>
                <w:lang w:val="en-US"/>
              </w:rPr>
              <w:t>Photoshop</w:t>
            </w:r>
          </w:p>
        </w:tc>
        <w:tc>
          <w:tcPr>
            <w:tcW w:w="3698" w:type="dxa"/>
            <w:vMerge/>
            <w:shd w:val="clear" w:color="auto" w:fill="auto"/>
          </w:tcPr>
          <w:p w:rsidR="00E942A3" w:rsidRPr="00434862" w:rsidRDefault="00E942A3" w:rsidP="00E942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942A3" w:rsidRPr="00F364A6" w:rsidTr="00E942A3">
        <w:tc>
          <w:tcPr>
            <w:tcW w:w="518" w:type="dxa"/>
            <w:shd w:val="clear" w:color="auto" w:fill="auto"/>
          </w:tcPr>
          <w:p w:rsidR="00E942A3" w:rsidRPr="00BC36D4" w:rsidRDefault="00E942A3" w:rsidP="00E9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D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59" w:type="dxa"/>
            <w:shd w:val="clear" w:color="auto" w:fill="auto"/>
          </w:tcPr>
          <w:p w:rsidR="00E942A3" w:rsidRPr="00E942A3" w:rsidRDefault="00E942A3" w:rsidP="00E94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42A3">
              <w:rPr>
                <w:rFonts w:ascii="Times New Roman" w:hAnsi="Times New Roman" w:cs="Times New Roman"/>
                <w:sz w:val="24"/>
              </w:rPr>
              <w:t xml:space="preserve">Разработка методических указаний при работе с приложением </w:t>
            </w:r>
            <w:r w:rsidRPr="00E942A3">
              <w:rPr>
                <w:rFonts w:ascii="Times New Roman" w:hAnsi="Times New Roman" w:cs="Times New Roman"/>
                <w:sz w:val="24"/>
                <w:lang w:val="en-US"/>
              </w:rPr>
              <w:t>Blender</w:t>
            </w:r>
            <w:r w:rsidRPr="00E942A3">
              <w:rPr>
                <w:rFonts w:ascii="Times New Roman" w:hAnsi="Times New Roman" w:cs="Times New Roman"/>
                <w:sz w:val="24"/>
              </w:rPr>
              <w:t xml:space="preserve"> для создания трёхмерной компьютерной графики </w:t>
            </w:r>
          </w:p>
        </w:tc>
        <w:tc>
          <w:tcPr>
            <w:tcW w:w="3698" w:type="dxa"/>
            <w:vMerge/>
            <w:shd w:val="clear" w:color="auto" w:fill="auto"/>
          </w:tcPr>
          <w:p w:rsidR="00E942A3" w:rsidRPr="00434862" w:rsidRDefault="00E942A3" w:rsidP="00E942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942A3" w:rsidRPr="00F364A6" w:rsidTr="00E942A3">
        <w:tc>
          <w:tcPr>
            <w:tcW w:w="518" w:type="dxa"/>
            <w:shd w:val="clear" w:color="auto" w:fill="auto"/>
          </w:tcPr>
          <w:p w:rsidR="00E942A3" w:rsidRPr="00BC36D4" w:rsidRDefault="00E942A3" w:rsidP="00E9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D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59" w:type="dxa"/>
            <w:shd w:val="clear" w:color="auto" w:fill="auto"/>
          </w:tcPr>
          <w:p w:rsidR="00E942A3" w:rsidRPr="00E942A3" w:rsidRDefault="00E942A3" w:rsidP="00E94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42A3">
              <w:rPr>
                <w:rFonts w:ascii="Times New Roman" w:hAnsi="Times New Roman" w:cs="Times New Roman"/>
                <w:sz w:val="24"/>
              </w:rPr>
              <w:t>Разработка макета фотоальбома в растровом графическом редакторе</w:t>
            </w:r>
          </w:p>
        </w:tc>
        <w:tc>
          <w:tcPr>
            <w:tcW w:w="3698" w:type="dxa"/>
            <w:vMerge/>
            <w:shd w:val="clear" w:color="auto" w:fill="auto"/>
          </w:tcPr>
          <w:p w:rsidR="00E942A3" w:rsidRPr="00434862" w:rsidRDefault="00E942A3" w:rsidP="00E942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942A3" w:rsidRPr="00F364A6" w:rsidTr="00E942A3">
        <w:tc>
          <w:tcPr>
            <w:tcW w:w="518" w:type="dxa"/>
            <w:shd w:val="clear" w:color="auto" w:fill="auto"/>
          </w:tcPr>
          <w:p w:rsidR="00E942A3" w:rsidRPr="00BC36D4" w:rsidRDefault="00E942A3" w:rsidP="00E9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59" w:type="dxa"/>
            <w:shd w:val="clear" w:color="auto" w:fill="auto"/>
          </w:tcPr>
          <w:p w:rsidR="00E942A3" w:rsidRPr="00E942A3" w:rsidRDefault="00E942A3" w:rsidP="00E9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42A3">
              <w:rPr>
                <w:rFonts w:ascii="Times New Roman" w:hAnsi="Times New Roman" w:cs="Times New Roman"/>
                <w:sz w:val="24"/>
              </w:rPr>
              <w:t>Разработка дизайна  стенда «Классный уголок»</w:t>
            </w:r>
          </w:p>
        </w:tc>
        <w:tc>
          <w:tcPr>
            <w:tcW w:w="3698" w:type="dxa"/>
            <w:vMerge/>
            <w:shd w:val="clear" w:color="auto" w:fill="auto"/>
          </w:tcPr>
          <w:p w:rsidR="00E942A3" w:rsidRPr="00434862" w:rsidRDefault="00E942A3" w:rsidP="00E942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942A3" w:rsidRPr="00F364A6" w:rsidTr="00E942A3">
        <w:tc>
          <w:tcPr>
            <w:tcW w:w="518" w:type="dxa"/>
            <w:shd w:val="clear" w:color="auto" w:fill="auto"/>
          </w:tcPr>
          <w:p w:rsidR="00E942A3" w:rsidRPr="00BC36D4" w:rsidRDefault="00E942A3" w:rsidP="00E9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59" w:type="dxa"/>
            <w:shd w:val="clear" w:color="auto" w:fill="auto"/>
          </w:tcPr>
          <w:p w:rsidR="00E942A3" w:rsidRPr="00E942A3" w:rsidRDefault="00E942A3" w:rsidP="00E94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42A3">
              <w:rPr>
                <w:rFonts w:ascii="Times New Roman" w:hAnsi="Times New Roman" w:cs="Times New Roman"/>
                <w:sz w:val="24"/>
              </w:rPr>
              <w:t>Создание презентационного материала с применением шаблонов.</w:t>
            </w:r>
          </w:p>
        </w:tc>
        <w:tc>
          <w:tcPr>
            <w:tcW w:w="3698" w:type="dxa"/>
            <w:vMerge/>
            <w:shd w:val="clear" w:color="auto" w:fill="auto"/>
          </w:tcPr>
          <w:p w:rsidR="00E942A3" w:rsidRPr="00434862" w:rsidRDefault="00E942A3" w:rsidP="00E942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942A3" w:rsidRPr="00F364A6" w:rsidTr="00E942A3">
        <w:tc>
          <w:tcPr>
            <w:tcW w:w="518" w:type="dxa"/>
            <w:shd w:val="clear" w:color="auto" w:fill="auto"/>
          </w:tcPr>
          <w:p w:rsidR="00E942A3" w:rsidRPr="00BC36D4" w:rsidRDefault="00E942A3" w:rsidP="00E9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59" w:type="dxa"/>
            <w:shd w:val="clear" w:color="auto" w:fill="auto"/>
          </w:tcPr>
          <w:p w:rsidR="00E942A3" w:rsidRPr="00E942A3" w:rsidRDefault="00E942A3" w:rsidP="00E94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42A3">
              <w:rPr>
                <w:rFonts w:ascii="Times New Roman" w:hAnsi="Times New Roman" w:cs="Times New Roman"/>
                <w:sz w:val="24"/>
              </w:rPr>
              <w:t>Создание  структуры сайта  центральной библиотеки г. Братска</w:t>
            </w:r>
          </w:p>
        </w:tc>
        <w:tc>
          <w:tcPr>
            <w:tcW w:w="3698" w:type="dxa"/>
            <w:vMerge/>
            <w:shd w:val="clear" w:color="auto" w:fill="auto"/>
          </w:tcPr>
          <w:p w:rsidR="00E942A3" w:rsidRPr="00434862" w:rsidRDefault="00E942A3" w:rsidP="00E942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942A3" w:rsidRPr="00F364A6" w:rsidTr="00E942A3">
        <w:tc>
          <w:tcPr>
            <w:tcW w:w="518" w:type="dxa"/>
            <w:shd w:val="clear" w:color="auto" w:fill="auto"/>
          </w:tcPr>
          <w:p w:rsidR="00E942A3" w:rsidRPr="00BC36D4" w:rsidRDefault="00E942A3" w:rsidP="00E9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59" w:type="dxa"/>
            <w:shd w:val="clear" w:color="auto" w:fill="auto"/>
          </w:tcPr>
          <w:p w:rsidR="00E942A3" w:rsidRPr="00E942A3" w:rsidRDefault="00E942A3" w:rsidP="00E94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42A3">
              <w:rPr>
                <w:rFonts w:ascii="Times New Roman" w:hAnsi="Times New Roman" w:cs="Times New Roman"/>
                <w:sz w:val="24"/>
              </w:rPr>
              <w:t>Разработка дизайна  сайта  центральной библиотеки г. Братска</w:t>
            </w:r>
          </w:p>
        </w:tc>
        <w:tc>
          <w:tcPr>
            <w:tcW w:w="3698" w:type="dxa"/>
            <w:vMerge/>
            <w:shd w:val="clear" w:color="auto" w:fill="auto"/>
          </w:tcPr>
          <w:p w:rsidR="00E942A3" w:rsidRPr="00434862" w:rsidRDefault="00E942A3" w:rsidP="00E942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942A3" w:rsidRPr="00F364A6" w:rsidTr="00E942A3">
        <w:tc>
          <w:tcPr>
            <w:tcW w:w="518" w:type="dxa"/>
            <w:shd w:val="clear" w:color="auto" w:fill="auto"/>
          </w:tcPr>
          <w:p w:rsidR="00E942A3" w:rsidRPr="00BC36D4" w:rsidRDefault="00E942A3" w:rsidP="00E9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59" w:type="dxa"/>
            <w:shd w:val="clear" w:color="auto" w:fill="auto"/>
          </w:tcPr>
          <w:p w:rsidR="00E942A3" w:rsidRPr="00E942A3" w:rsidRDefault="00E942A3" w:rsidP="00E94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42A3">
              <w:rPr>
                <w:rFonts w:ascii="Times New Roman" w:hAnsi="Times New Roman" w:cs="Times New Roman"/>
                <w:sz w:val="24"/>
              </w:rPr>
              <w:t>Создание сайта интернет-магазина бредовой молодежной одежды</w:t>
            </w:r>
          </w:p>
        </w:tc>
        <w:tc>
          <w:tcPr>
            <w:tcW w:w="3698" w:type="dxa"/>
            <w:vMerge/>
            <w:shd w:val="clear" w:color="auto" w:fill="auto"/>
          </w:tcPr>
          <w:p w:rsidR="00E942A3" w:rsidRPr="00434862" w:rsidRDefault="00E942A3" w:rsidP="00E942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942A3" w:rsidRPr="00F364A6" w:rsidTr="00E942A3">
        <w:tc>
          <w:tcPr>
            <w:tcW w:w="518" w:type="dxa"/>
            <w:shd w:val="clear" w:color="auto" w:fill="auto"/>
          </w:tcPr>
          <w:p w:rsidR="00E942A3" w:rsidRPr="00BC36D4" w:rsidRDefault="00E942A3" w:rsidP="00E9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59" w:type="dxa"/>
            <w:shd w:val="clear" w:color="auto" w:fill="auto"/>
          </w:tcPr>
          <w:p w:rsidR="00E942A3" w:rsidRPr="00E942A3" w:rsidRDefault="00E942A3" w:rsidP="00E94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42A3">
              <w:rPr>
                <w:rFonts w:ascii="Times New Roman" w:hAnsi="Times New Roman" w:cs="Times New Roman"/>
                <w:sz w:val="24"/>
              </w:rPr>
              <w:t>Создание серии плакатов по теме «Системы счисления»</w:t>
            </w:r>
          </w:p>
        </w:tc>
        <w:tc>
          <w:tcPr>
            <w:tcW w:w="3698" w:type="dxa"/>
            <w:vMerge/>
            <w:shd w:val="clear" w:color="auto" w:fill="auto"/>
          </w:tcPr>
          <w:p w:rsidR="00E942A3" w:rsidRPr="00434862" w:rsidRDefault="00E942A3" w:rsidP="00E942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942A3" w:rsidRPr="00F364A6" w:rsidTr="00E942A3">
        <w:tc>
          <w:tcPr>
            <w:tcW w:w="518" w:type="dxa"/>
            <w:shd w:val="clear" w:color="auto" w:fill="auto"/>
          </w:tcPr>
          <w:p w:rsidR="00E942A3" w:rsidRPr="00BC36D4" w:rsidRDefault="00E942A3" w:rsidP="00E9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59" w:type="dxa"/>
            <w:shd w:val="clear" w:color="auto" w:fill="auto"/>
          </w:tcPr>
          <w:p w:rsidR="00E942A3" w:rsidRPr="00E942A3" w:rsidRDefault="00E942A3" w:rsidP="00E94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42A3">
              <w:rPr>
                <w:rFonts w:ascii="Times New Roman" w:hAnsi="Times New Roman" w:cs="Times New Roman"/>
                <w:sz w:val="24"/>
              </w:rPr>
              <w:t xml:space="preserve">Создание презентационного материала с помощью сервиса </w:t>
            </w:r>
            <w:r w:rsidRPr="00E942A3">
              <w:rPr>
                <w:rFonts w:ascii="Times New Roman" w:hAnsi="Times New Roman" w:cs="Times New Roman"/>
                <w:sz w:val="24"/>
                <w:lang w:val="en-US"/>
              </w:rPr>
              <w:t>Canva</w:t>
            </w:r>
            <w:r w:rsidRPr="00E942A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98" w:type="dxa"/>
            <w:vMerge/>
            <w:shd w:val="clear" w:color="auto" w:fill="auto"/>
          </w:tcPr>
          <w:p w:rsidR="00E942A3" w:rsidRPr="00434862" w:rsidRDefault="00E942A3" w:rsidP="00E942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942A3" w:rsidRPr="00F364A6" w:rsidTr="00E942A3">
        <w:tc>
          <w:tcPr>
            <w:tcW w:w="518" w:type="dxa"/>
            <w:shd w:val="clear" w:color="auto" w:fill="auto"/>
          </w:tcPr>
          <w:p w:rsidR="00E942A3" w:rsidRPr="00BC36D4" w:rsidRDefault="00E942A3" w:rsidP="00E9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59" w:type="dxa"/>
            <w:shd w:val="clear" w:color="auto" w:fill="auto"/>
          </w:tcPr>
          <w:p w:rsidR="00E942A3" w:rsidRPr="00E942A3" w:rsidRDefault="00E942A3" w:rsidP="00E94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42A3">
              <w:rPr>
                <w:rFonts w:ascii="Times New Roman" w:hAnsi="Times New Roman" w:cs="Times New Roman"/>
                <w:sz w:val="24"/>
              </w:rPr>
              <w:t>Создание базы данных «Классный дневник»  МБОУ СОШ №31</w:t>
            </w:r>
          </w:p>
        </w:tc>
        <w:tc>
          <w:tcPr>
            <w:tcW w:w="3698" w:type="dxa"/>
            <w:vMerge/>
            <w:shd w:val="clear" w:color="auto" w:fill="auto"/>
          </w:tcPr>
          <w:p w:rsidR="00E942A3" w:rsidRPr="00434862" w:rsidRDefault="00E942A3" w:rsidP="00E942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942A3" w:rsidRPr="00F364A6" w:rsidTr="00E942A3">
        <w:tc>
          <w:tcPr>
            <w:tcW w:w="518" w:type="dxa"/>
            <w:shd w:val="clear" w:color="auto" w:fill="auto"/>
          </w:tcPr>
          <w:p w:rsidR="00E942A3" w:rsidRPr="00BC36D4" w:rsidRDefault="00E942A3" w:rsidP="00E9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59" w:type="dxa"/>
            <w:shd w:val="clear" w:color="auto" w:fill="auto"/>
          </w:tcPr>
          <w:p w:rsidR="00E942A3" w:rsidRPr="00E942A3" w:rsidRDefault="00E942A3" w:rsidP="00E94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42A3">
              <w:rPr>
                <w:rFonts w:ascii="Times New Roman" w:hAnsi="Times New Roman" w:cs="Times New Roman"/>
                <w:sz w:val="24"/>
              </w:rPr>
              <w:t>Создание интерактивной игры «Времена в английском языке» для учителя английского языка МБОУ «СОШ №46» г.Братска.</w:t>
            </w:r>
          </w:p>
        </w:tc>
        <w:tc>
          <w:tcPr>
            <w:tcW w:w="3698" w:type="dxa"/>
            <w:vMerge/>
            <w:shd w:val="clear" w:color="auto" w:fill="auto"/>
          </w:tcPr>
          <w:p w:rsidR="00E942A3" w:rsidRPr="00434862" w:rsidRDefault="00E942A3" w:rsidP="00E942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942A3" w:rsidRPr="00F364A6" w:rsidTr="00E942A3">
        <w:tc>
          <w:tcPr>
            <w:tcW w:w="518" w:type="dxa"/>
            <w:shd w:val="clear" w:color="auto" w:fill="auto"/>
          </w:tcPr>
          <w:p w:rsidR="00E942A3" w:rsidRPr="00BC36D4" w:rsidRDefault="00E942A3" w:rsidP="00E9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59" w:type="dxa"/>
            <w:shd w:val="clear" w:color="auto" w:fill="auto"/>
          </w:tcPr>
          <w:p w:rsidR="00E942A3" w:rsidRPr="00E942A3" w:rsidRDefault="00E942A3" w:rsidP="00E9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42A3">
              <w:rPr>
                <w:rFonts w:ascii="Times New Roman" w:hAnsi="Times New Roman" w:cs="Times New Roman"/>
                <w:sz w:val="24"/>
              </w:rPr>
              <w:t>Разработка сайта-визитки предприятия по оказанию услуг обработки информации, печати рекламной продукции и фотографий.</w:t>
            </w:r>
          </w:p>
        </w:tc>
        <w:tc>
          <w:tcPr>
            <w:tcW w:w="3698" w:type="dxa"/>
            <w:vMerge/>
            <w:shd w:val="clear" w:color="auto" w:fill="auto"/>
          </w:tcPr>
          <w:p w:rsidR="00E942A3" w:rsidRPr="00434862" w:rsidRDefault="00E942A3" w:rsidP="00E942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</w:tbl>
    <w:p w:rsidR="00E942A3" w:rsidRDefault="00E942A3" w:rsidP="000469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A289B" w:rsidRPr="00AA289B" w:rsidRDefault="00AA289B" w:rsidP="000469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AA289B">
        <w:rPr>
          <w:rFonts w:ascii="Times New Roman" w:hAnsi="Times New Roman"/>
          <w:sz w:val="28"/>
        </w:rPr>
        <w:t>Письменная экзаменационная работа должна иметь актуальность и практическую значимость и выполняться по возможности по предложе</w:t>
      </w:r>
      <w:r w:rsidR="00B67981">
        <w:rPr>
          <w:rFonts w:ascii="Times New Roman" w:hAnsi="Times New Roman"/>
          <w:sz w:val="28"/>
        </w:rPr>
        <w:t xml:space="preserve">ниям предприятий и организаций. </w:t>
      </w:r>
      <w:r w:rsidRPr="00AA289B">
        <w:rPr>
          <w:rFonts w:ascii="Times New Roman" w:hAnsi="Times New Roman"/>
          <w:sz w:val="28"/>
        </w:rPr>
        <w:t>Она должна соответствовать содержанию нескольких профессиональных модулей, предусмотренных федеральным государственным образовательным стандартом среднего профессионального образования по профессии.</w:t>
      </w:r>
    </w:p>
    <w:p w:rsidR="00AA289B" w:rsidRP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 xml:space="preserve"> Структура письменной экзаменационной работы:</w:t>
      </w:r>
    </w:p>
    <w:p w:rsidR="00AA289B" w:rsidRPr="00AA289B" w:rsidRDefault="00AA289B" w:rsidP="006C3390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>Титульный лист</w:t>
      </w:r>
    </w:p>
    <w:p w:rsidR="00AA289B" w:rsidRPr="00AA289B" w:rsidRDefault="00AA289B" w:rsidP="006C3390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Отзыв </w:t>
      </w:r>
    </w:p>
    <w:p w:rsidR="00AA289B" w:rsidRP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AA289B">
        <w:rPr>
          <w:rFonts w:ascii="Times New Roman" w:hAnsi="Times New Roman"/>
          <w:sz w:val="28"/>
        </w:rPr>
        <w:t>. Задание на выполнение пи</w:t>
      </w:r>
      <w:r>
        <w:rPr>
          <w:rFonts w:ascii="Times New Roman" w:hAnsi="Times New Roman"/>
          <w:sz w:val="28"/>
        </w:rPr>
        <w:t>сьменной экзаменационной работы</w:t>
      </w:r>
    </w:p>
    <w:p w:rsid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8404A">
        <w:rPr>
          <w:rFonts w:ascii="Times New Roman" w:hAnsi="Times New Roman"/>
          <w:sz w:val="28"/>
        </w:rPr>
        <w:t>. Содержание</w:t>
      </w:r>
    </w:p>
    <w:p w:rsidR="00D8404A" w:rsidRPr="00AA289B" w:rsidRDefault="00D8404A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 В</w:t>
      </w:r>
      <w:r w:rsidR="006C339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едение</w:t>
      </w:r>
    </w:p>
    <w:p w:rsid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D8404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Глава 1</w:t>
      </w:r>
      <w:r w:rsidRPr="00AA289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Теоретическая часть</w:t>
      </w:r>
    </w:p>
    <w:p w:rsidR="00AA289B" w:rsidRP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D8404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Глава 2. Практическая часть</w:t>
      </w:r>
    </w:p>
    <w:p w:rsidR="00AA289B" w:rsidRP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 xml:space="preserve">5. Список </w:t>
      </w:r>
      <w:r>
        <w:rPr>
          <w:rFonts w:ascii="Times New Roman" w:hAnsi="Times New Roman"/>
          <w:sz w:val="28"/>
        </w:rPr>
        <w:t xml:space="preserve">используемых источников  </w:t>
      </w:r>
    </w:p>
    <w:p w:rsidR="00AA289B" w:rsidRP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Приложения</w:t>
      </w:r>
      <w:r w:rsidR="00A5478B">
        <w:rPr>
          <w:rFonts w:ascii="Times New Roman" w:hAnsi="Times New Roman"/>
          <w:sz w:val="28"/>
        </w:rPr>
        <w:t xml:space="preserve"> </w:t>
      </w:r>
    </w:p>
    <w:p w:rsidR="00AA289B" w:rsidRPr="00AA289B" w:rsidRDefault="00AA289B" w:rsidP="000469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 xml:space="preserve">Задание на письменную экзаменационную работу утверждается заместителем директора по УР и выдается </w:t>
      </w:r>
      <w:r w:rsidR="002E223C">
        <w:rPr>
          <w:rFonts w:ascii="Times New Roman" w:hAnsi="Times New Roman"/>
          <w:sz w:val="28"/>
        </w:rPr>
        <w:t>студенту</w:t>
      </w:r>
      <w:r w:rsidRPr="00AA289B">
        <w:rPr>
          <w:rFonts w:ascii="Times New Roman" w:hAnsi="Times New Roman"/>
          <w:sz w:val="28"/>
        </w:rPr>
        <w:t xml:space="preserve"> за 6 месяцев до начала государственной итоговой аттестации на специальном бланке. В период подготовки письменных экзаменационных работ </w:t>
      </w:r>
      <w:r w:rsidR="00A5478B">
        <w:rPr>
          <w:rFonts w:ascii="Times New Roman" w:hAnsi="Times New Roman"/>
          <w:sz w:val="28"/>
        </w:rPr>
        <w:t xml:space="preserve"> </w:t>
      </w:r>
      <w:r w:rsidRPr="00AA289B">
        <w:rPr>
          <w:rFonts w:ascii="Times New Roman" w:hAnsi="Times New Roman"/>
          <w:sz w:val="28"/>
        </w:rPr>
        <w:t xml:space="preserve"> </w:t>
      </w:r>
      <w:r w:rsidR="002E223C">
        <w:rPr>
          <w:rFonts w:ascii="Times New Roman" w:hAnsi="Times New Roman"/>
          <w:sz w:val="28"/>
        </w:rPr>
        <w:t xml:space="preserve">руководитель работ проводит консультации, а </w:t>
      </w:r>
      <w:r w:rsidR="0033429B">
        <w:rPr>
          <w:rFonts w:ascii="Times New Roman" w:hAnsi="Times New Roman"/>
          <w:sz w:val="28"/>
        </w:rPr>
        <w:t>также</w:t>
      </w:r>
      <w:r w:rsidR="002E223C">
        <w:rPr>
          <w:rFonts w:ascii="Times New Roman" w:hAnsi="Times New Roman"/>
          <w:sz w:val="28"/>
        </w:rPr>
        <w:t xml:space="preserve">  </w:t>
      </w:r>
      <w:r w:rsidRPr="00AA289B">
        <w:rPr>
          <w:rFonts w:ascii="Times New Roman" w:hAnsi="Times New Roman"/>
          <w:sz w:val="28"/>
        </w:rPr>
        <w:t xml:space="preserve"> оформляет</w:t>
      </w:r>
      <w:r w:rsidR="002E223C">
        <w:rPr>
          <w:rFonts w:ascii="Times New Roman" w:hAnsi="Times New Roman"/>
          <w:sz w:val="28"/>
        </w:rPr>
        <w:t xml:space="preserve"> </w:t>
      </w:r>
      <w:r w:rsidRPr="00AA289B">
        <w:rPr>
          <w:rFonts w:ascii="Times New Roman" w:hAnsi="Times New Roman"/>
          <w:sz w:val="28"/>
        </w:rPr>
        <w:t xml:space="preserve">стенд «В помощь выпускнику». Подписанная </w:t>
      </w:r>
      <w:r w:rsidR="000638AE">
        <w:rPr>
          <w:rFonts w:ascii="Times New Roman" w:hAnsi="Times New Roman"/>
          <w:sz w:val="28"/>
        </w:rPr>
        <w:t xml:space="preserve">руководителем, </w:t>
      </w:r>
      <w:r w:rsidR="000638AE" w:rsidRPr="00AA289B">
        <w:rPr>
          <w:rFonts w:ascii="Times New Roman" w:hAnsi="Times New Roman"/>
          <w:sz w:val="28"/>
        </w:rPr>
        <w:t>студентом</w:t>
      </w:r>
      <w:r w:rsidR="000638AE">
        <w:rPr>
          <w:rFonts w:ascii="Times New Roman" w:hAnsi="Times New Roman"/>
          <w:sz w:val="28"/>
        </w:rPr>
        <w:t>, консультантами</w:t>
      </w:r>
      <w:r w:rsidRPr="00AA289B">
        <w:rPr>
          <w:rFonts w:ascii="Times New Roman" w:hAnsi="Times New Roman"/>
          <w:sz w:val="28"/>
        </w:rPr>
        <w:t xml:space="preserve"> письмен</w:t>
      </w:r>
      <w:r w:rsidR="000638AE">
        <w:rPr>
          <w:rFonts w:ascii="Times New Roman" w:hAnsi="Times New Roman"/>
          <w:sz w:val="28"/>
        </w:rPr>
        <w:t xml:space="preserve">ная экзаменационная </w:t>
      </w:r>
      <w:r w:rsidR="0033429B">
        <w:rPr>
          <w:rFonts w:ascii="Times New Roman" w:hAnsi="Times New Roman"/>
          <w:sz w:val="28"/>
        </w:rPr>
        <w:t xml:space="preserve">работа </w:t>
      </w:r>
      <w:r w:rsidR="0033429B" w:rsidRPr="00AA289B">
        <w:rPr>
          <w:rFonts w:ascii="Times New Roman" w:hAnsi="Times New Roman"/>
          <w:sz w:val="28"/>
        </w:rPr>
        <w:t>передается</w:t>
      </w:r>
      <w:r w:rsidRPr="00AA289B">
        <w:rPr>
          <w:rFonts w:ascii="Times New Roman" w:hAnsi="Times New Roman"/>
          <w:sz w:val="28"/>
        </w:rPr>
        <w:t xml:space="preserve"> руководителю работы для подготовки письменного отзыва</w:t>
      </w:r>
      <w:r w:rsidR="002E223C">
        <w:rPr>
          <w:rFonts w:ascii="Times New Roman" w:hAnsi="Times New Roman"/>
          <w:sz w:val="28"/>
        </w:rPr>
        <w:t>.</w:t>
      </w:r>
      <w:r w:rsidRPr="00AA289B">
        <w:rPr>
          <w:rFonts w:ascii="Times New Roman" w:hAnsi="Times New Roman"/>
          <w:sz w:val="28"/>
        </w:rPr>
        <w:t xml:space="preserve"> </w:t>
      </w:r>
      <w:r w:rsidR="002E223C">
        <w:rPr>
          <w:rFonts w:ascii="Times New Roman" w:hAnsi="Times New Roman"/>
          <w:sz w:val="28"/>
        </w:rPr>
        <w:t xml:space="preserve"> </w:t>
      </w:r>
    </w:p>
    <w:p w:rsidR="00AA289B" w:rsidRDefault="00AA289B" w:rsidP="000469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 xml:space="preserve">Руководитель письменной экзаменационной работы – за месяц до начала государственной итоговой </w:t>
      </w:r>
      <w:r w:rsidR="0033429B" w:rsidRPr="00AA289B">
        <w:rPr>
          <w:rFonts w:ascii="Times New Roman" w:hAnsi="Times New Roman"/>
          <w:sz w:val="28"/>
        </w:rPr>
        <w:t>аттестации</w:t>
      </w:r>
      <w:r w:rsidR="0033429B">
        <w:rPr>
          <w:rFonts w:ascii="Times New Roman" w:hAnsi="Times New Roman"/>
          <w:sz w:val="28"/>
        </w:rPr>
        <w:t xml:space="preserve"> </w:t>
      </w:r>
      <w:r w:rsidR="0033429B" w:rsidRPr="00AA289B">
        <w:rPr>
          <w:rFonts w:ascii="Times New Roman" w:hAnsi="Times New Roman"/>
          <w:sz w:val="28"/>
        </w:rPr>
        <w:t>проверяет</w:t>
      </w:r>
      <w:r w:rsidRPr="00AA289B">
        <w:rPr>
          <w:rFonts w:ascii="Times New Roman" w:hAnsi="Times New Roman"/>
          <w:sz w:val="28"/>
        </w:rPr>
        <w:t xml:space="preserve"> </w:t>
      </w:r>
      <w:r w:rsidR="0033429B" w:rsidRPr="00AA289B">
        <w:rPr>
          <w:rFonts w:ascii="Times New Roman" w:hAnsi="Times New Roman"/>
          <w:sz w:val="28"/>
        </w:rPr>
        <w:t xml:space="preserve">выполненные </w:t>
      </w:r>
      <w:r w:rsidR="0033429B">
        <w:rPr>
          <w:rFonts w:ascii="Times New Roman" w:hAnsi="Times New Roman"/>
          <w:sz w:val="28"/>
        </w:rPr>
        <w:t>работы</w:t>
      </w:r>
      <w:r w:rsidRPr="00AA289B">
        <w:rPr>
          <w:rFonts w:ascii="Times New Roman" w:hAnsi="Times New Roman"/>
          <w:sz w:val="28"/>
        </w:rPr>
        <w:t xml:space="preserve"> и представляет </w:t>
      </w:r>
      <w:r w:rsidR="0033429B" w:rsidRPr="00AA289B">
        <w:rPr>
          <w:rFonts w:ascii="Times New Roman" w:hAnsi="Times New Roman"/>
          <w:sz w:val="28"/>
        </w:rPr>
        <w:t>письменн</w:t>
      </w:r>
      <w:r w:rsidR="0033429B">
        <w:rPr>
          <w:rFonts w:ascii="Times New Roman" w:hAnsi="Times New Roman"/>
          <w:sz w:val="28"/>
        </w:rPr>
        <w:t xml:space="preserve">ый </w:t>
      </w:r>
      <w:r w:rsidR="0033429B" w:rsidRPr="00AA289B">
        <w:rPr>
          <w:rFonts w:ascii="Times New Roman" w:hAnsi="Times New Roman"/>
          <w:sz w:val="28"/>
        </w:rPr>
        <w:t>отзыв</w:t>
      </w:r>
      <w:r w:rsidRPr="00AA289B">
        <w:rPr>
          <w:rFonts w:ascii="Times New Roman" w:hAnsi="Times New Roman"/>
          <w:sz w:val="28"/>
        </w:rPr>
        <w:t>, котор</w:t>
      </w:r>
      <w:r w:rsidR="000638AE">
        <w:rPr>
          <w:rFonts w:ascii="Times New Roman" w:hAnsi="Times New Roman"/>
          <w:sz w:val="28"/>
        </w:rPr>
        <w:t xml:space="preserve">ый включает в себя: </w:t>
      </w:r>
      <w:r w:rsidRPr="00AA289B">
        <w:rPr>
          <w:rFonts w:ascii="Times New Roman" w:hAnsi="Times New Roman"/>
          <w:sz w:val="28"/>
        </w:rPr>
        <w:t xml:space="preserve"> </w:t>
      </w:r>
      <w:r w:rsidR="000638AE">
        <w:rPr>
          <w:rFonts w:ascii="Times New Roman" w:hAnsi="Times New Roman"/>
          <w:sz w:val="28"/>
        </w:rPr>
        <w:t xml:space="preserve"> </w:t>
      </w:r>
    </w:p>
    <w:p w:rsidR="00D8404A" w:rsidRPr="00D8404A" w:rsidRDefault="00D8404A" w:rsidP="006C3390">
      <w:pPr>
        <w:pStyle w:val="a4"/>
        <w:spacing w:after="0" w:line="360" w:lineRule="auto"/>
        <w:ind w:left="0" w:right="-425"/>
        <w:rPr>
          <w:rFonts w:ascii="Times New Roman" w:hAnsi="Times New Roman"/>
          <w:sz w:val="28"/>
          <w:szCs w:val="28"/>
        </w:rPr>
      </w:pPr>
      <w:r w:rsidRPr="00D8404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D8404A">
        <w:rPr>
          <w:rFonts w:ascii="Times New Roman" w:hAnsi="Times New Roman"/>
          <w:sz w:val="28"/>
          <w:szCs w:val="28"/>
        </w:rPr>
        <w:t>бщую характеристику работы</w:t>
      </w:r>
    </w:p>
    <w:p w:rsidR="00D8404A" w:rsidRPr="00D8404A" w:rsidRDefault="00D8404A" w:rsidP="006C33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40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404A">
        <w:rPr>
          <w:rFonts w:ascii="Times New Roman" w:hAnsi="Times New Roman" w:cs="Times New Roman"/>
          <w:sz w:val="28"/>
          <w:szCs w:val="28"/>
        </w:rPr>
        <w:t>оответствие заданию по объёму и степени разработки основных разделов дипломной работы</w:t>
      </w:r>
    </w:p>
    <w:p w:rsidR="00D8404A" w:rsidRPr="00D8404A" w:rsidRDefault="00D8404A" w:rsidP="006C3390">
      <w:pPr>
        <w:spacing w:after="0" w:line="36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D8404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478B">
        <w:rPr>
          <w:rFonts w:ascii="Times New Roman" w:hAnsi="Times New Roman" w:cs="Times New Roman"/>
          <w:sz w:val="28"/>
          <w:szCs w:val="28"/>
        </w:rPr>
        <w:t>оложительные стороны работы</w:t>
      </w:r>
      <w:r w:rsidRPr="00D84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04A" w:rsidRPr="00D8404A" w:rsidRDefault="00D8404A" w:rsidP="006C33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404A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8404A">
        <w:rPr>
          <w:rFonts w:ascii="Times New Roman" w:hAnsi="Times New Roman" w:cs="Times New Roman"/>
          <w:sz w:val="28"/>
          <w:szCs w:val="28"/>
        </w:rPr>
        <w:t>едостатки в поясни</w:t>
      </w:r>
      <w:r w:rsidR="00A5478B">
        <w:rPr>
          <w:rFonts w:ascii="Times New Roman" w:hAnsi="Times New Roman" w:cs="Times New Roman"/>
          <w:sz w:val="28"/>
          <w:szCs w:val="28"/>
        </w:rPr>
        <w:t>тельной записке и её оформление</w:t>
      </w:r>
    </w:p>
    <w:p w:rsidR="00D8404A" w:rsidRPr="00D8404A" w:rsidRDefault="00D8404A" w:rsidP="006C33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404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8404A">
        <w:rPr>
          <w:rFonts w:ascii="Times New Roman" w:hAnsi="Times New Roman" w:cs="Times New Roman"/>
          <w:sz w:val="28"/>
          <w:szCs w:val="28"/>
        </w:rPr>
        <w:t>арактер</w:t>
      </w:r>
      <w:r w:rsidR="00A5478B">
        <w:rPr>
          <w:rFonts w:ascii="Times New Roman" w:hAnsi="Times New Roman" w:cs="Times New Roman"/>
          <w:sz w:val="28"/>
          <w:szCs w:val="28"/>
        </w:rPr>
        <w:t>истику графической части работы (если таковая имеется)</w:t>
      </w:r>
    </w:p>
    <w:p w:rsidR="00AA289B" w:rsidRPr="00D8404A" w:rsidRDefault="00D8404A" w:rsidP="006C33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404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404A">
        <w:rPr>
          <w:rFonts w:ascii="Times New Roman" w:hAnsi="Times New Roman" w:cs="Times New Roman"/>
          <w:sz w:val="28"/>
          <w:szCs w:val="28"/>
        </w:rPr>
        <w:t xml:space="preserve">тепень самостоятельности студента при разработке вопросов темы </w:t>
      </w:r>
    </w:p>
    <w:p w:rsidR="00D8404A" w:rsidRPr="00B972B1" w:rsidRDefault="00D8404A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Во введении обосновывается актуальность и практическая значимость выбранной темы, формулируется цель и задачи.</w:t>
      </w:r>
    </w:p>
    <w:p w:rsidR="00D8404A" w:rsidRPr="00B972B1" w:rsidRDefault="00D8404A" w:rsidP="000469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При работе над теоретической частью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</w:t>
      </w:r>
      <w:r>
        <w:rPr>
          <w:rFonts w:ascii="Times New Roman" w:hAnsi="Times New Roman"/>
          <w:sz w:val="28"/>
        </w:rPr>
        <w:t xml:space="preserve"> </w:t>
      </w:r>
      <w:r w:rsidRPr="00B972B1">
        <w:rPr>
          <w:rFonts w:ascii="Times New Roman" w:hAnsi="Times New Roman"/>
          <w:sz w:val="28"/>
        </w:rPr>
        <w:t>Работа выпускника над теоретической частью позволяет руководителю оценить следующие компетенции:</w:t>
      </w:r>
    </w:p>
    <w:p w:rsidR="00B94709" w:rsidRPr="00B94709" w:rsidRDefault="00B94709" w:rsidP="000469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70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B94709" w:rsidRPr="00B94709" w:rsidRDefault="00B94709" w:rsidP="000469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70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94709" w:rsidRPr="00B94709" w:rsidRDefault="00B94709" w:rsidP="000469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709">
        <w:rPr>
          <w:rFonts w:ascii="Times New Roman" w:hAnsi="Times New Roman" w:cs="Times New Roman"/>
          <w:sz w:val="28"/>
          <w:szCs w:val="28"/>
        </w:rPr>
        <w:t xml:space="preserve">ОК 4. Осуществлять поиск информации, необходимой для эффективного </w:t>
      </w:r>
      <w:r w:rsidRPr="00B94709">
        <w:rPr>
          <w:rFonts w:ascii="Times New Roman" w:hAnsi="Times New Roman" w:cs="Times New Roman"/>
          <w:sz w:val="28"/>
          <w:szCs w:val="28"/>
        </w:rPr>
        <w:lastRenderedPageBreak/>
        <w:t>выполнения профессиональных задач.</w:t>
      </w:r>
    </w:p>
    <w:p w:rsidR="00B94709" w:rsidRPr="00B94709" w:rsidRDefault="00B94709" w:rsidP="000469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70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8404A" w:rsidRDefault="00D8404A" w:rsidP="000469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над вторым разделом должна позволить руководителю оценить уровень </w:t>
      </w:r>
      <w:r w:rsidR="0033429B">
        <w:rPr>
          <w:rFonts w:ascii="Times New Roman" w:hAnsi="Times New Roman"/>
          <w:sz w:val="28"/>
        </w:rPr>
        <w:t>форсированности</w:t>
      </w:r>
      <w:r>
        <w:rPr>
          <w:rFonts w:ascii="Times New Roman" w:hAnsi="Times New Roman"/>
          <w:sz w:val="28"/>
        </w:rPr>
        <w:t xml:space="preserve"> </w:t>
      </w:r>
      <w:r w:rsidR="005D58E2">
        <w:rPr>
          <w:rFonts w:ascii="Times New Roman" w:hAnsi="Times New Roman"/>
          <w:sz w:val="28"/>
        </w:rPr>
        <w:t>профессиональных</w:t>
      </w:r>
      <w:r>
        <w:rPr>
          <w:rFonts w:ascii="Times New Roman" w:hAnsi="Times New Roman"/>
          <w:sz w:val="28"/>
        </w:rPr>
        <w:t xml:space="preserve"> компетенций:</w:t>
      </w:r>
    </w:p>
    <w:p w:rsidR="001E06BD" w:rsidRPr="001E06BD" w:rsidRDefault="001E06BD" w:rsidP="000469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BD">
        <w:rPr>
          <w:rFonts w:ascii="Times New Roman" w:hAnsi="Times New Roman" w:cs="Times New Roman"/>
          <w:sz w:val="28"/>
          <w:szCs w:val="28"/>
        </w:rPr>
        <w:t>ПК 1.2. Выполнять ввод цифровой и аналоговой информации в персональный компьютер с различных носителей.</w:t>
      </w:r>
    </w:p>
    <w:p w:rsidR="001E06BD" w:rsidRPr="001E06BD" w:rsidRDefault="001E06BD" w:rsidP="000469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BD">
        <w:rPr>
          <w:rFonts w:ascii="Times New Roman" w:hAnsi="Times New Roman" w:cs="Times New Roman"/>
          <w:sz w:val="28"/>
          <w:szCs w:val="28"/>
        </w:rPr>
        <w:t>ПК 1.3. Конвертировать файлы с цифровой информацией в различные форматы.</w:t>
      </w:r>
    </w:p>
    <w:p w:rsidR="001E06BD" w:rsidRPr="001E06BD" w:rsidRDefault="001E06BD" w:rsidP="000469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BD">
        <w:rPr>
          <w:rFonts w:ascii="Times New Roman" w:hAnsi="Times New Roman" w:cs="Times New Roman"/>
          <w:sz w:val="28"/>
          <w:szCs w:val="28"/>
        </w:rPr>
        <w:t>ПК 1.4. Обрабатывать аудио</w:t>
      </w:r>
      <w:r w:rsidR="00B67981">
        <w:rPr>
          <w:rFonts w:ascii="Times New Roman" w:hAnsi="Times New Roman" w:cs="Times New Roman"/>
          <w:sz w:val="28"/>
          <w:szCs w:val="28"/>
        </w:rPr>
        <w:t xml:space="preserve"> </w:t>
      </w:r>
      <w:r w:rsidRPr="001E06BD">
        <w:rPr>
          <w:rFonts w:ascii="Times New Roman" w:hAnsi="Times New Roman" w:cs="Times New Roman"/>
          <w:sz w:val="28"/>
          <w:szCs w:val="28"/>
        </w:rPr>
        <w:t xml:space="preserve">- и визуальный контент средствами звуковых, графических и </w:t>
      </w:r>
      <w:r w:rsidR="0033429B" w:rsidRPr="001E06BD">
        <w:rPr>
          <w:rFonts w:ascii="Times New Roman" w:hAnsi="Times New Roman" w:cs="Times New Roman"/>
          <w:sz w:val="28"/>
          <w:szCs w:val="28"/>
        </w:rPr>
        <w:t>видео редакторов</w:t>
      </w:r>
      <w:r w:rsidRPr="001E06BD">
        <w:rPr>
          <w:rFonts w:ascii="Times New Roman" w:hAnsi="Times New Roman" w:cs="Times New Roman"/>
          <w:sz w:val="28"/>
          <w:szCs w:val="28"/>
        </w:rPr>
        <w:t>.</w:t>
      </w:r>
    </w:p>
    <w:p w:rsidR="001E06BD" w:rsidRPr="001E06BD" w:rsidRDefault="001E06BD" w:rsidP="000469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BD">
        <w:rPr>
          <w:rFonts w:ascii="Times New Roman" w:hAnsi="Times New Roman" w:cs="Times New Roman"/>
          <w:sz w:val="28"/>
          <w:szCs w:val="28"/>
        </w:rPr>
        <w:t xml:space="preserve">ПК 1.5. Создавать и воспроизводить видеоролики, презентации, слайд-шоу, </w:t>
      </w:r>
      <w:r w:rsidR="0033429B" w:rsidRPr="001E06BD">
        <w:rPr>
          <w:rFonts w:ascii="Times New Roman" w:hAnsi="Times New Roman" w:cs="Times New Roman"/>
          <w:sz w:val="28"/>
          <w:szCs w:val="28"/>
        </w:rPr>
        <w:t>медиа файлы</w:t>
      </w:r>
      <w:r w:rsidRPr="001E06BD">
        <w:rPr>
          <w:rFonts w:ascii="Times New Roman" w:hAnsi="Times New Roman" w:cs="Times New Roman"/>
          <w:sz w:val="28"/>
          <w:szCs w:val="28"/>
        </w:rPr>
        <w:t xml:space="preserve"> и другую итоговую продукцию из исходных аудио</w:t>
      </w:r>
      <w:r w:rsidR="00B67981">
        <w:rPr>
          <w:rFonts w:ascii="Times New Roman" w:hAnsi="Times New Roman" w:cs="Times New Roman"/>
          <w:sz w:val="28"/>
          <w:szCs w:val="28"/>
        </w:rPr>
        <w:t xml:space="preserve"> - </w:t>
      </w:r>
      <w:r w:rsidRPr="001E06BD">
        <w:rPr>
          <w:rFonts w:ascii="Times New Roman" w:hAnsi="Times New Roman" w:cs="Times New Roman"/>
          <w:sz w:val="28"/>
          <w:szCs w:val="28"/>
        </w:rPr>
        <w:t>визуальных и мультимедийных компонентов средствами персонального компьютера и мультимедийного оборудования.</w:t>
      </w:r>
    </w:p>
    <w:p w:rsidR="001E06BD" w:rsidRPr="001E06BD" w:rsidRDefault="00C72DBA" w:rsidP="000469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</w:t>
      </w:r>
      <w:r w:rsidR="0033429B">
        <w:rPr>
          <w:rFonts w:ascii="Times New Roman" w:hAnsi="Times New Roman" w:cs="Times New Roman"/>
          <w:sz w:val="28"/>
          <w:szCs w:val="28"/>
        </w:rPr>
        <w:t>1.</w:t>
      </w:r>
      <w:r w:rsidR="0033429B" w:rsidRPr="001E06BD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="001E06BD" w:rsidRPr="001E06BD">
        <w:rPr>
          <w:rFonts w:ascii="Times New Roman" w:hAnsi="Times New Roman" w:cs="Times New Roman"/>
          <w:sz w:val="28"/>
          <w:szCs w:val="28"/>
        </w:rPr>
        <w:t xml:space="preserve"> медиатек</w:t>
      </w:r>
      <w:r w:rsidR="00FF36A7">
        <w:rPr>
          <w:rFonts w:ascii="Times New Roman" w:hAnsi="Times New Roman" w:cs="Times New Roman"/>
          <w:sz w:val="28"/>
          <w:szCs w:val="28"/>
        </w:rPr>
        <w:t>у</w:t>
      </w:r>
      <w:r w:rsidR="001E06BD" w:rsidRPr="001E06BD">
        <w:rPr>
          <w:rFonts w:ascii="Times New Roman" w:hAnsi="Times New Roman" w:cs="Times New Roman"/>
          <w:sz w:val="28"/>
          <w:szCs w:val="28"/>
        </w:rPr>
        <w:t xml:space="preserve"> для структурированного хранения и каталогизации цифровой информации.</w:t>
      </w:r>
    </w:p>
    <w:p w:rsidR="001E06BD" w:rsidRPr="001E06BD" w:rsidRDefault="001E06BD" w:rsidP="000469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BD">
        <w:rPr>
          <w:rFonts w:ascii="Times New Roman" w:hAnsi="Times New Roman" w:cs="Times New Roman"/>
          <w:sz w:val="28"/>
          <w:szCs w:val="28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1E06BD" w:rsidRPr="001E06BD" w:rsidRDefault="001E06BD" w:rsidP="000469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BD">
        <w:rPr>
          <w:rFonts w:ascii="Times New Roman" w:hAnsi="Times New Roman" w:cs="Times New Roman"/>
          <w:sz w:val="28"/>
          <w:szCs w:val="28"/>
        </w:rPr>
        <w:t>ПК 2.3. Тиражировать мультимедиа-контент на различных съемных носителях информации.</w:t>
      </w:r>
    </w:p>
    <w:p w:rsidR="001E06BD" w:rsidRPr="001E06BD" w:rsidRDefault="001E06BD" w:rsidP="000469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BD">
        <w:rPr>
          <w:rFonts w:ascii="Times New Roman" w:hAnsi="Times New Roman" w:cs="Times New Roman"/>
          <w:sz w:val="28"/>
          <w:szCs w:val="28"/>
        </w:rPr>
        <w:t>ПК 2.4. Публиковать мультимедиа-контент в сети Интернет.</w:t>
      </w:r>
    </w:p>
    <w:p w:rsidR="00D8404A" w:rsidRDefault="00D8404A" w:rsidP="000469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E06BD">
        <w:rPr>
          <w:rFonts w:ascii="Times New Roman" w:hAnsi="Times New Roman" w:cs="Times New Roman"/>
          <w:sz w:val="28"/>
          <w:szCs w:val="28"/>
        </w:rPr>
        <w:t>Заключение содержит выводы и приложения с их кратким обоснованием в соответствии с поставленной целью и задачами, раскрывает значимость полученных результатов</w:t>
      </w:r>
      <w:r>
        <w:rPr>
          <w:rFonts w:ascii="Times New Roman" w:hAnsi="Times New Roman"/>
          <w:sz w:val="28"/>
        </w:rPr>
        <w:t>.</w:t>
      </w:r>
    </w:p>
    <w:p w:rsidR="008D459D" w:rsidRDefault="00E711FC" w:rsidP="00046956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</w:rPr>
      </w:pPr>
      <w:r w:rsidRPr="008D459D">
        <w:rPr>
          <w:rFonts w:ascii="Times New Roman" w:hAnsi="Times New Roman"/>
          <w:b/>
          <w:i/>
          <w:sz w:val="28"/>
        </w:rPr>
        <w:t>Защита выпускных квалификационных работ</w:t>
      </w:r>
    </w:p>
    <w:p w:rsidR="00E711FC" w:rsidRDefault="00E711FC" w:rsidP="0004695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защите ВКР допускаются лица, завершившие полный курс обучения и успешно прошедшие все предшествующие формы государственной итоговой аттестации, предусмотренные учебным планом в соответствии с ФГОС СПО.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УСЛОВИЯ РЕАЛИЗАЦИИ ПРОГРАММЫ ГОСУДАРСТВЕННОЙ ИТОГОВОЙ АТТЕСТАЦИИ</w:t>
      </w:r>
    </w:p>
    <w:p w:rsidR="00E711FC" w:rsidRDefault="00E711FC" w:rsidP="006C3390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Pr="00825F09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1.</w:t>
      </w:r>
      <w:r w:rsidRPr="00825F09">
        <w:rPr>
          <w:rFonts w:ascii="Times New Roman" w:hAnsi="Times New Roman"/>
          <w:b/>
          <w:sz w:val="28"/>
        </w:rPr>
        <w:t xml:space="preserve"> Требования к минимальному материально – техническому обеспечению</w:t>
      </w:r>
    </w:p>
    <w:p w:rsidR="00E711FC" w:rsidRPr="009C08C7" w:rsidRDefault="00E711FC" w:rsidP="006C3390">
      <w:pPr>
        <w:pStyle w:val="a4"/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b/>
          <w:i/>
          <w:sz w:val="28"/>
        </w:rPr>
      </w:pPr>
      <w:r w:rsidRPr="009C08C7">
        <w:rPr>
          <w:rFonts w:ascii="Times New Roman" w:hAnsi="Times New Roman"/>
          <w:b/>
          <w:i/>
          <w:sz w:val="28"/>
        </w:rPr>
        <w:t>При выполнении выпускной квалификационной работы</w:t>
      </w:r>
    </w:p>
    <w:p w:rsidR="00E711FC" w:rsidRDefault="00E711FC" w:rsidP="000469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программы ГИА предполагает наличие кабинета подготовки к г</w:t>
      </w:r>
      <w:r w:rsidRPr="00B972B1">
        <w:rPr>
          <w:rFonts w:ascii="Times New Roman" w:hAnsi="Times New Roman"/>
          <w:sz w:val="28"/>
        </w:rPr>
        <w:t>осударственной</w:t>
      </w:r>
      <w:r>
        <w:rPr>
          <w:rFonts w:ascii="Times New Roman" w:hAnsi="Times New Roman"/>
          <w:sz w:val="28"/>
        </w:rPr>
        <w:t xml:space="preserve"> итоговой аттестации.</w:t>
      </w:r>
    </w:p>
    <w:p w:rsidR="00E711FC" w:rsidRDefault="00E711FC" w:rsidP="000469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кабинета:</w:t>
      </w:r>
    </w:p>
    <w:p w:rsidR="00E711FC" w:rsidRDefault="00E711FC" w:rsidP="0004695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рабочее место д</w:t>
      </w:r>
      <w:r w:rsidR="001E06BD">
        <w:rPr>
          <w:rFonts w:ascii="Times New Roman" w:hAnsi="Times New Roman"/>
          <w:sz w:val="28"/>
        </w:rPr>
        <w:t>ля консультанта – преподавателя</w:t>
      </w:r>
    </w:p>
    <w:p w:rsidR="00E711FC" w:rsidRDefault="00E711FC" w:rsidP="0004695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проведения консультаций по вып</w:t>
      </w:r>
      <w:r w:rsidR="001E06BD">
        <w:rPr>
          <w:rFonts w:ascii="Times New Roman" w:hAnsi="Times New Roman"/>
          <w:sz w:val="28"/>
        </w:rPr>
        <w:t>ускным квалификационным работам</w:t>
      </w:r>
    </w:p>
    <w:p w:rsidR="00E711FC" w:rsidRDefault="00E711FC" w:rsidP="0004695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комплект уче</w:t>
      </w:r>
      <w:r w:rsidR="001E06BD">
        <w:rPr>
          <w:rFonts w:ascii="Times New Roman" w:hAnsi="Times New Roman"/>
          <w:sz w:val="28"/>
        </w:rPr>
        <w:t>бно – методической документации</w:t>
      </w:r>
    </w:p>
    <w:p w:rsidR="00E711FC" w:rsidRPr="009C08C7" w:rsidRDefault="00E711FC" w:rsidP="00046956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b/>
          <w:i/>
          <w:sz w:val="28"/>
        </w:rPr>
      </w:pPr>
      <w:r w:rsidRPr="009C08C7">
        <w:rPr>
          <w:rFonts w:ascii="Times New Roman" w:hAnsi="Times New Roman"/>
          <w:b/>
          <w:i/>
          <w:sz w:val="28"/>
        </w:rPr>
        <w:t>При защите выпускной квалификационной работы</w:t>
      </w:r>
    </w:p>
    <w:p w:rsidR="00E711FC" w:rsidRDefault="00E711FC" w:rsidP="000469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защиты выпускной работы отводится специально подготовленный кабинет.</w:t>
      </w:r>
    </w:p>
    <w:p w:rsidR="00E711FC" w:rsidRDefault="0033429B" w:rsidP="000469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Оснащение кабинета</w:t>
      </w:r>
      <w:r w:rsidR="00E711FC">
        <w:rPr>
          <w:rFonts w:ascii="Times New Roman" w:hAnsi="Times New Roman"/>
          <w:sz w:val="28"/>
        </w:rPr>
        <w:t>:</w:t>
      </w:r>
    </w:p>
    <w:p w:rsidR="00E711FC" w:rsidRDefault="00E711FC" w:rsidP="0004695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рабочее место для членов Государст</w:t>
      </w:r>
      <w:r w:rsidR="001E06BD">
        <w:rPr>
          <w:rFonts w:ascii="Times New Roman" w:hAnsi="Times New Roman"/>
          <w:sz w:val="28"/>
        </w:rPr>
        <w:t>венной экзаменационной комиссии</w:t>
      </w:r>
    </w:p>
    <w:p w:rsidR="00E711FC" w:rsidRDefault="00E711FC" w:rsidP="0004695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компьютер,</w:t>
      </w:r>
      <w:r w:rsidR="001E06BD">
        <w:rPr>
          <w:rFonts w:ascii="Times New Roman" w:hAnsi="Times New Roman"/>
          <w:sz w:val="28"/>
        </w:rPr>
        <w:t xml:space="preserve"> мультимедийный проектор, экран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783F9F">
        <w:rPr>
          <w:rFonts w:ascii="Times New Roman" w:hAnsi="Times New Roman"/>
          <w:b/>
          <w:sz w:val="28"/>
        </w:rPr>
        <w:t>3.2. Информационно-методическое обеспечение ГИА</w:t>
      </w:r>
    </w:p>
    <w:p w:rsidR="00E711FC" w:rsidRDefault="00E711FC" w:rsidP="006C339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государственной итоговой </w:t>
      </w:r>
      <w:r w:rsidR="00BF11ED">
        <w:rPr>
          <w:rFonts w:ascii="Times New Roman" w:hAnsi="Times New Roman"/>
          <w:sz w:val="28"/>
        </w:rPr>
        <w:t>аттестации</w:t>
      </w:r>
    </w:p>
    <w:p w:rsidR="00E711FC" w:rsidRDefault="00BF11ED" w:rsidP="006C339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Методические</w:t>
      </w:r>
      <w:r w:rsidRPr="00BF11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указания по </w:t>
      </w:r>
      <w:r w:rsidR="0033429B">
        <w:rPr>
          <w:rFonts w:ascii="Times New Roman" w:hAnsi="Times New Roman"/>
          <w:sz w:val="28"/>
        </w:rPr>
        <w:t>оформлению выпускных</w:t>
      </w:r>
      <w:r>
        <w:rPr>
          <w:rFonts w:ascii="Times New Roman" w:hAnsi="Times New Roman"/>
          <w:sz w:val="28"/>
        </w:rPr>
        <w:t xml:space="preserve"> квалификационных работ</w:t>
      </w:r>
    </w:p>
    <w:p w:rsidR="00E711FC" w:rsidRDefault="00BF11ED" w:rsidP="006C339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ведомость</w:t>
      </w:r>
    </w:p>
    <w:p w:rsidR="00E711FC" w:rsidRDefault="00BF11ED" w:rsidP="006C339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Итоговый протокол экзаменов квалификационных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13547E">
        <w:rPr>
          <w:rFonts w:ascii="Times New Roman" w:hAnsi="Times New Roman"/>
          <w:b/>
          <w:sz w:val="28"/>
        </w:rPr>
        <w:t>3.3. Общие требования к организации и проведению ГИА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Для проведения ГИА создается Государственная экзаменационная комиссия в порядке, предусмотренном </w:t>
      </w:r>
      <w:r w:rsidRPr="00F364A6">
        <w:rPr>
          <w:rFonts w:ascii="Times New Roman" w:hAnsi="Times New Roman"/>
          <w:sz w:val="28"/>
        </w:rPr>
        <w:t>Приказом Министерства образования и науки Российской Федерации (Минобрнауки</w:t>
      </w:r>
      <w:r>
        <w:rPr>
          <w:rFonts w:ascii="Times New Roman" w:hAnsi="Times New Roman"/>
          <w:sz w:val="28"/>
        </w:rPr>
        <w:t xml:space="preserve"> России) от 16 августа 2013 г. №</w:t>
      </w:r>
      <w:r w:rsidRPr="00F364A6">
        <w:rPr>
          <w:rFonts w:ascii="Times New Roman" w:hAnsi="Times New Roman"/>
          <w:sz w:val="28"/>
        </w:rPr>
        <w:t xml:space="preserve">968 г. Москва «Об утверждении Порядка проведения государственной </w:t>
      </w:r>
      <w:r w:rsidRPr="00F364A6">
        <w:rPr>
          <w:rFonts w:ascii="Times New Roman" w:hAnsi="Times New Roman"/>
          <w:sz w:val="28"/>
        </w:rPr>
        <w:lastRenderedPageBreak/>
        <w:t>итоговой аттестации по образовательным программам среднего профессионального образования»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BF11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Защита выпускной квалификационной работы (продолжительность защиты до </w:t>
      </w:r>
      <w:r w:rsidR="00BF11E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 минут) включает:</w:t>
      </w:r>
    </w:p>
    <w:p w:rsidR="00E711FC" w:rsidRDefault="00E711FC" w:rsidP="006C339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доклад студента (не более </w:t>
      </w:r>
      <w:r w:rsidR="00BF11ED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мину</w:t>
      </w:r>
      <w:r w:rsidR="00BF11ED">
        <w:rPr>
          <w:rFonts w:ascii="Times New Roman" w:hAnsi="Times New Roman"/>
          <w:sz w:val="28"/>
        </w:rPr>
        <w:t>т) с демонстрацией презентации</w:t>
      </w:r>
    </w:p>
    <w:p w:rsidR="00E711FC" w:rsidRDefault="00E711FC" w:rsidP="006C339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</w:t>
      </w:r>
      <w:r w:rsidR="00BF11ED">
        <w:rPr>
          <w:rFonts w:ascii="Times New Roman" w:hAnsi="Times New Roman"/>
          <w:sz w:val="28"/>
        </w:rPr>
        <w:t>ссмотрение отзыва руководителя</w:t>
      </w:r>
    </w:p>
    <w:p w:rsidR="00E711FC" w:rsidRDefault="00BF11ED" w:rsidP="006C339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рассмотрение характеристики</w:t>
      </w:r>
    </w:p>
    <w:p w:rsidR="00E711FC" w:rsidRDefault="00BF11ED" w:rsidP="006C339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членов комиссии</w:t>
      </w:r>
    </w:p>
    <w:p w:rsidR="00E711FC" w:rsidRDefault="00E711FC" w:rsidP="006C339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ответы с</w:t>
      </w:r>
      <w:r w:rsidR="00BF11ED">
        <w:rPr>
          <w:rFonts w:ascii="Times New Roman" w:hAnsi="Times New Roman"/>
          <w:sz w:val="28"/>
        </w:rPr>
        <w:t>тудента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Может быть предусмотрено выступление руководителя выпускной работы</w:t>
      </w:r>
      <w:r w:rsidR="00BF11E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E711FC" w:rsidRPr="00AC7240" w:rsidRDefault="00BF11ED" w:rsidP="006C3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E711FC">
        <w:rPr>
          <w:rFonts w:ascii="Times New Roman" w:hAnsi="Times New Roman"/>
          <w:sz w:val="28"/>
        </w:rPr>
        <w:t xml:space="preserve">. </w:t>
      </w:r>
      <w:r w:rsidR="00E711FC" w:rsidRPr="0061009F">
        <w:rPr>
          <w:rFonts w:ascii="Times New Roman" w:hAnsi="Times New Roman"/>
          <w:sz w:val="28"/>
        </w:rPr>
        <w:t xml:space="preserve">Результаты любой из форм ГИА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ГЭК. 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C7240">
        <w:rPr>
          <w:rFonts w:ascii="Times New Roman" w:hAnsi="Times New Roman"/>
          <w:sz w:val="28"/>
          <w:szCs w:val="28"/>
        </w:rPr>
        <w:t>ритерии оценки результатов ответов</w:t>
      </w:r>
      <w:r w:rsidRPr="00610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студента приводятся в п.4 данной программы</w:t>
      </w:r>
      <w:r w:rsidRPr="00AC7240">
        <w:rPr>
          <w:rFonts w:ascii="Times New Roman" w:hAnsi="Times New Roman"/>
          <w:sz w:val="28"/>
          <w:szCs w:val="28"/>
        </w:rPr>
        <w:t xml:space="preserve">. 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При подготовке к ГИА </w:t>
      </w:r>
      <w:r w:rsidR="00374382"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 xml:space="preserve">обучающимся </w:t>
      </w:r>
      <w:r w:rsidR="00374382">
        <w:rPr>
          <w:rFonts w:ascii="Times New Roman" w:hAnsi="Times New Roman"/>
          <w:sz w:val="28"/>
        </w:rPr>
        <w:t>проводят</w:t>
      </w:r>
      <w:r>
        <w:rPr>
          <w:rFonts w:ascii="Times New Roman" w:hAnsi="Times New Roman"/>
          <w:sz w:val="28"/>
        </w:rPr>
        <w:t xml:space="preserve"> консультации руководител</w:t>
      </w:r>
      <w:r w:rsidR="00374382">
        <w:rPr>
          <w:rFonts w:ascii="Times New Roman" w:hAnsi="Times New Roman"/>
          <w:sz w:val="28"/>
        </w:rPr>
        <w:t xml:space="preserve">и ВКР, </w:t>
      </w:r>
      <w:r w:rsidR="0033429B">
        <w:rPr>
          <w:rFonts w:ascii="Times New Roman" w:hAnsi="Times New Roman"/>
          <w:sz w:val="28"/>
        </w:rPr>
        <w:t>назначенные приказом</w:t>
      </w:r>
      <w:r>
        <w:rPr>
          <w:rFonts w:ascii="Times New Roman" w:hAnsi="Times New Roman"/>
          <w:sz w:val="28"/>
        </w:rPr>
        <w:t xml:space="preserve"> </w:t>
      </w:r>
      <w:r w:rsidR="00374382">
        <w:rPr>
          <w:rFonts w:ascii="Times New Roman" w:hAnsi="Times New Roman"/>
          <w:sz w:val="28"/>
        </w:rPr>
        <w:t>директора колледжа.</w:t>
      </w:r>
    </w:p>
    <w:p w:rsidR="00E711FC" w:rsidRDefault="00374382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E711FC">
        <w:rPr>
          <w:rFonts w:ascii="Times New Roman" w:hAnsi="Times New Roman"/>
          <w:sz w:val="28"/>
        </w:rPr>
        <w:t>Требования к учебно-методической документации – наличие методических рекомендаций к выполнению выпускных квалификационных работ.</w:t>
      </w:r>
    </w:p>
    <w:p w:rsidR="00E711FC" w:rsidRPr="00AC29A8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AC29A8">
        <w:rPr>
          <w:rFonts w:ascii="Times New Roman" w:hAnsi="Times New Roman"/>
          <w:b/>
          <w:sz w:val="28"/>
        </w:rPr>
        <w:t>3.4. Кадровое обеспечение ГИА</w:t>
      </w:r>
    </w:p>
    <w:p w:rsidR="008D459D" w:rsidRPr="00374382" w:rsidRDefault="008D459D" w:rsidP="0004695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A20">
        <w:rPr>
          <w:rFonts w:ascii="Times New Roman" w:hAnsi="Times New Roman"/>
          <w:sz w:val="28"/>
          <w:szCs w:val="28"/>
        </w:rPr>
        <w:t xml:space="preserve">В целях определения соответствия результатов освоения студентами образовательных программ соответствующим требованиям ФГОС СПО ГИА проводится государственными экзаменационными комиссиями (далее – ГЭК), которые создаются по каждой ОПОП, реализуемой в </w:t>
      </w:r>
      <w:r>
        <w:rPr>
          <w:rFonts w:ascii="Times New Roman" w:hAnsi="Times New Roman"/>
          <w:sz w:val="28"/>
          <w:szCs w:val="28"/>
        </w:rPr>
        <w:t>колледже</w:t>
      </w:r>
      <w:r w:rsidRPr="00736A20">
        <w:rPr>
          <w:rFonts w:ascii="Times New Roman" w:hAnsi="Times New Roman"/>
          <w:sz w:val="28"/>
          <w:szCs w:val="28"/>
        </w:rPr>
        <w:t xml:space="preserve">. </w:t>
      </w:r>
      <w:r w:rsidRPr="00764BD2">
        <w:rPr>
          <w:rFonts w:ascii="Times New Roman" w:hAnsi="Times New Roman"/>
          <w:color w:val="000000"/>
          <w:sz w:val="28"/>
          <w:szCs w:val="28"/>
        </w:rPr>
        <w:t>О</w:t>
      </w:r>
      <w:r w:rsidRPr="00374382">
        <w:rPr>
          <w:rFonts w:ascii="Times New Roman" w:hAnsi="Times New Roman"/>
          <w:color w:val="000000"/>
          <w:sz w:val="28"/>
          <w:szCs w:val="28"/>
        </w:rPr>
        <w:t>сновными функциями</w:t>
      </w:r>
      <w:r w:rsidRPr="00764BD2">
        <w:rPr>
          <w:rFonts w:ascii="Times New Roman" w:hAnsi="Times New Roman"/>
          <w:sz w:val="28"/>
          <w:szCs w:val="28"/>
        </w:rPr>
        <w:t xml:space="preserve"> ГЭК</w:t>
      </w:r>
      <w:r w:rsidR="00046956">
        <w:rPr>
          <w:rFonts w:ascii="Times New Roman" w:hAnsi="Times New Roman"/>
          <w:sz w:val="28"/>
          <w:szCs w:val="28"/>
        </w:rPr>
        <w:t xml:space="preserve"> </w:t>
      </w:r>
      <w:r w:rsidRPr="00374382">
        <w:rPr>
          <w:rFonts w:ascii="Times New Roman" w:hAnsi="Times New Roman"/>
          <w:color w:val="000000"/>
          <w:sz w:val="28"/>
          <w:szCs w:val="28"/>
        </w:rPr>
        <w:t xml:space="preserve">являются: </w:t>
      </w:r>
    </w:p>
    <w:p w:rsidR="008D459D" w:rsidRPr="00374382" w:rsidRDefault="008D459D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комплексная оценка уровня освоения образовательной программы, компетенций выпускника и соответствие результатов освоения </w:t>
      </w:r>
      <w:r w:rsidRPr="003743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образовательной программы требованиям федерального государственного образовательного стандарта; </w:t>
      </w:r>
    </w:p>
    <w:p w:rsidR="008D459D" w:rsidRPr="00374382" w:rsidRDefault="008D459D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вопроса о присвоении квалификации по результатам итоговой аттестации и выдаче соответствующего диплома об уровне образования; </w:t>
      </w:r>
    </w:p>
    <w:p w:rsidR="008D459D" w:rsidRPr="00374382" w:rsidRDefault="008D459D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рекомендаций по совершенствованию подготовки выпускников. </w:t>
      </w:r>
    </w:p>
    <w:p w:rsidR="00BC79C4" w:rsidRDefault="00BC79C4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>3.2 Состав ГЭК, действующ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74382">
        <w:rPr>
          <w:rFonts w:ascii="Times New Roman" w:hAnsi="Times New Roman" w:cs="Times New Roman"/>
          <w:color w:val="000000"/>
          <w:sz w:val="28"/>
          <w:szCs w:val="28"/>
        </w:rPr>
        <w:t>й в течени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74382">
        <w:rPr>
          <w:rFonts w:ascii="Times New Roman" w:hAnsi="Times New Roman" w:cs="Times New Roman"/>
          <w:color w:val="000000"/>
          <w:sz w:val="28"/>
          <w:szCs w:val="28"/>
        </w:rPr>
        <w:t xml:space="preserve"> одного календарного года, утверждается приказом </w:t>
      </w:r>
      <w:r w:rsidRPr="00764BD2">
        <w:rPr>
          <w:rFonts w:ascii="Times New Roman" w:hAnsi="Times New Roman" w:cs="Times New Roman"/>
          <w:color w:val="000000"/>
          <w:sz w:val="28"/>
          <w:szCs w:val="28"/>
        </w:rPr>
        <w:t>директора колледжа</w:t>
      </w:r>
      <w:r>
        <w:rPr>
          <w:rFonts w:ascii="Times New Roman" w:hAnsi="Times New Roman" w:cs="Times New Roman"/>
          <w:color w:val="000000"/>
          <w:sz w:val="28"/>
          <w:szCs w:val="28"/>
        </w:rPr>
        <w:t>.  В него входят:</w:t>
      </w:r>
    </w:p>
    <w:p w:rsidR="00BC79C4" w:rsidRPr="00374382" w:rsidRDefault="00BC79C4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>- председатель ГЭК, который являетс</w:t>
      </w:r>
      <w:r>
        <w:rPr>
          <w:rFonts w:ascii="Times New Roman" w:hAnsi="Times New Roman" w:cs="Times New Roman"/>
          <w:color w:val="000000"/>
          <w:sz w:val="28"/>
          <w:szCs w:val="28"/>
        </w:rPr>
        <w:t>я представителем работодателей.</w:t>
      </w:r>
      <w:r w:rsidRPr="000775EF">
        <w:rPr>
          <w:rFonts w:ascii="Times New Roman" w:hAnsi="Times New Roman"/>
          <w:sz w:val="28"/>
          <w:szCs w:val="28"/>
        </w:rPr>
        <w:t xml:space="preserve"> </w:t>
      </w:r>
      <w:r w:rsidRPr="00736A20">
        <w:rPr>
          <w:rFonts w:ascii="Times New Roman" w:hAnsi="Times New Roman"/>
          <w:sz w:val="28"/>
          <w:szCs w:val="28"/>
        </w:rPr>
        <w:t xml:space="preserve">Председатель утверждается Министерством образования </w:t>
      </w:r>
      <w:r>
        <w:rPr>
          <w:rFonts w:ascii="Times New Roman" w:hAnsi="Times New Roman"/>
          <w:sz w:val="28"/>
          <w:szCs w:val="28"/>
        </w:rPr>
        <w:t xml:space="preserve">Иркутской </w:t>
      </w:r>
      <w:r w:rsidR="0033429B">
        <w:rPr>
          <w:rFonts w:ascii="Times New Roman" w:hAnsi="Times New Roman"/>
          <w:sz w:val="28"/>
          <w:szCs w:val="28"/>
        </w:rPr>
        <w:t xml:space="preserve">области </w:t>
      </w:r>
      <w:r w:rsidR="0033429B" w:rsidRPr="00736A20">
        <w:rPr>
          <w:rFonts w:ascii="Times New Roman" w:hAnsi="Times New Roman"/>
          <w:sz w:val="28"/>
          <w:szCs w:val="28"/>
        </w:rPr>
        <w:t>по</w:t>
      </w:r>
      <w:r w:rsidRPr="00736A20">
        <w:rPr>
          <w:rFonts w:ascii="Times New Roman" w:hAnsi="Times New Roman"/>
          <w:sz w:val="28"/>
          <w:szCs w:val="28"/>
        </w:rPr>
        <w:t xml:space="preserve"> представлению </w:t>
      </w:r>
      <w:r>
        <w:rPr>
          <w:rFonts w:ascii="Times New Roman" w:hAnsi="Times New Roman"/>
          <w:sz w:val="28"/>
          <w:szCs w:val="28"/>
        </w:rPr>
        <w:t>колледжа</w:t>
      </w:r>
    </w:p>
    <w:p w:rsidR="00BC79C4" w:rsidRDefault="00BC79C4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>- заместитель председателя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(директор колледжа, заместитель директора колледжа)</w:t>
      </w:r>
    </w:p>
    <w:p w:rsidR="00BC79C4" w:rsidRDefault="00BC79C4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члены комиссии: </w:t>
      </w:r>
      <w:r w:rsidR="0033429B">
        <w:rPr>
          <w:rFonts w:ascii="Times New Roman" w:hAnsi="Times New Roman" w:cs="Times New Roman"/>
          <w:color w:val="000000"/>
          <w:sz w:val="28"/>
          <w:szCs w:val="28"/>
        </w:rPr>
        <w:t>преподаватели колледжа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представители работодателей</w:t>
      </w:r>
    </w:p>
    <w:p w:rsidR="00BC79C4" w:rsidRPr="00374382" w:rsidRDefault="00BC79C4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74382">
        <w:rPr>
          <w:rFonts w:ascii="Times New Roman" w:hAnsi="Times New Roman" w:cs="Times New Roman"/>
          <w:color w:val="000000"/>
          <w:sz w:val="28"/>
          <w:szCs w:val="28"/>
        </w:rPr>
        <w:t xml:space="preserve"> сек</w:t>
      </w:r>
      <w:r>
        <w:rPr>
          <w:rFonts w:ascii="Times New Roman" w:hAnsi="Times New Roman" w:cs="Times New Roman"/>
          <w:color w:val="000000"/>
          <w:sz w:val="28"/>
          <w:szCs w:val="28"/>
        </w:rPr>
        <w:t>ретарь комиссии</w:t>
      </w:r>
    </w:p>
    <w:p w:rsidR="00E711FC" w:rsidRPr="008D459D" w:rsidRDefault="008D459D" w:rsidP="00046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D459D">
        <w:rPr>
          <w:rFonts w:ascii="Times New Roman" w:hAnsi="Times New Roman"/>
          <w:sz w:val="28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</w:t>
      </w:r>
      <w:r w:rsidR="00E711FC" w:rsidRPr="008D459D">
        <w:rPr>
          <w:rFonts w:ascii="Times New Roman" w:hAnsi="Times New Roman"/>
          <w:sz w:val="28"/>
        </w:rPr>
        <w:t>наличие высшего профессионального образования, соответствующего профилю специальности.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ОЦЕНКА РЕЗУЛЬТАТОВ ГОСУДАРСТВЕННОЙ ИТОГОВОЙ АТТЕСТАЦИИ</w:t>
      </w:r>
    </w:p>
    <w:p w:rsidR="00E711FC" w:rsidRPr="0061009F" w:rsidRDefault="00E711FC" w:rsidP="006C3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240">
        <w:rPr>
          <w:rFonts w:ascii="Times New Roman" w:hAnsi="Times New Roman"/>
          <w:sz w:val="28"/>
          <w:szCs w:val="28"/>
        </w:rPr>
        <w:t xml:space="preserve">Оценка ответа студента на </w:t>
      </w:r>
      <w:r>
        <w:rPr>
          <w:rFonts w:ascii="Times New Roman" w:hAnsi="Times New Roman"/>
          <w:sz w:val="28"/>
          <w:szCs w:val="28"/>
        </w:rPr>
        <w:t xml:space="preserve">защите ВКР </w:t>
      </w:r>
      <w:r w:rsidRPr="00AC7240">
        <w:rPr>
          <w:rFonts w:ascii="Times New Roman" w:hAnsi="Times New Roman"/>
          <w:sz w:val="28"/>
          <w:szCs w:val="28"/>
        </w:rPr>
        <w:t xml:space="preserve">определяется в ходе заседания </w:t>
      </w:r>
      <w:r>
        <w:rPr>
          <w:rFonts w:ascii="Times New Roman" w:hAnsi="Times New Roman"/>
          <w:sz w:val="28"/>
          <w:szCs w:val="28"/>
        </w:rPr>
        <w:t>ГЭК</w:t>
      </w:r>
      <w:r w:rsidRPr="00AC7240">
        <w:rPr>
          <w:rFonts w:ascii="Times New Roman" w:hAnsi="Times New Roman"/>
          <w:sz w:val="28"/>
          <w:szCs w:val="28"/>
        </w:rPr>
        <w:t xml:space="preserve">. </w:t>
      </w:r>
      <w:r w:rsidRPr="0061009F">
        <w:rPr>
          <w:rFonts w:ascii="Times New Roman" w:hAnsi="Times New Roman"/>
          <w:sz w:val="28"/>
          <w:szCs w:val="28"/>
        </w:rPr>
        <w:t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E711FC" w:rsidRPr="00E70BD7" w:rsidRDefault="00E711FC" w:rsidP="00046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240">
        <w:rPr>
          <w:rFonts w:ascii="Times New Roman" w:hAnsi="Times New Roman"/>
          <w:sz w:val="28"/>
          <w:szCs w:val="28"/>
        </w:rPr>
        <w:t>Результаты решения ГЭК определяются оценками «отлично», «хорошо», «удовлетвор</w:t>
      </w:r>
      <w:r w:rsidR="00E70BD7">
        <w:rPr>
          <w:rFonts w:ascii="Times New Roman" w:hAnsi="Times New Roman"/>
          <w:sz w:val="28"/>
          <w:szCs w:val="28"/>
        </w:rPr>
        <w:t xml:space="preserve">ительно», «неудовлетворительно» </w:t>
      </w:r>
      <w:r w:rsidR="00E70BD7" w:rsidRPr="00DC273A">
        <w:rPr>
          <w:rFonts w:ascii="Times New Roman" w:hAnsi="Times New Roman" w:cs="Times New Roman"/>
          <w:color w:val="000000"/>
          <w:sz w:val="28"/>
          <w:szCs w:val="28"/>
        </w:rPr>
        <w:t>и объявляются в тот же день после оформления протокола заседания ГЭК</w:t>
      </w:r>
      <w:r w:rsidR="00E70B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273A" w:rsidRPr="00046956" w:rsidRDefault="00046956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3429B" w:rsidRPr="00046956">
        <w:rPr>
          <w:rFonts w:ascii="Times New Roman" w:hAnsi="Times New Roman" w:cs="Times New Roman"/>
          <w:color w:val="000000"/>
          <w:sz w:val="28"/>
          <w:szCs w:val="28"/>
        </w:rPr>
        <w:t>.1 В</w:t>
      </w:r>
      <w:r w:rsidR="00DC273A"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 критерии оценки уровня подготовки выпускника входят: 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полнота выполнения письменной экзаменационной ра</w:t>
      </w:r>
      <w:r w:rsidR="00E70BD7" w:rsidRPr="00046956">
        <w:rPr>
          <w:rFonts w:ascii="Times New Roman" w:hAnsi="Times New Roman" w:cs="Times New Roman"/>
          <w:color w:val="000000"/>
          <w:sz w:val="28"/>
          <w:szCs w:val="28"/>
        </w:rPr>
        <w:t>боты в соответствии с заданием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выполнение пояснительной записки с </w:t>
      </w:r>
      <w:r w:rsidR="002551C5" w:rsidRPr="00046956">
        <w:rPr>
          <w:rFonts w:ascii="Times New Roman" w:hAnsi="Times New Roman" w:cs="Times New Roman"/>
          <w:color w:val="000000"/>
          <w:sz w:val="28"/>
          <w:szCs w:val="28"/>
        </w:rPr>
        <w:t>учётом</w:t>
      </w: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стандартов, предъявляемых к текстовым документам, полнота содержания и последовательность изложения материала 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>- обоснованность, логическая последовательность, техническая грамотность, четкость доклада выпускника при защите пис</w:t>
      </w:r>
      <w:r w:rsidR="00E70BD7" w:rsidRPr="00046956">
        <w:rPr>
          <w:rFonts w:ascii="Times New Roman" w:hAnsi="Times New Roman" w:cs="Times New Roman"/>
          <w:color w:val="000000"/>
          <w:sz w:val="28"/>
          <w:szCs w:val="28"/>
        </w:rPr>
        <w:t>ьменной экзаменационной работы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>- обоснованность, логичность, четкость, краткость изложения ответов</w:t>
      </w:r>
      <w:r w:rsidR="00E70BD7"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 на дополнительные вопросы ГЭК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429B" w:rsidRPr="00046956">
        <w:rPr>
          <w:rFonts w:ascii="Times New Roman" w:hAnsi="Times New Roman" w:cs="Times New Roman"/>
          <w:color w:val="000000"/>
          <w:sz w:val="28"/>
          <w:szCs w:val="28"/>
        </w:rPr>
        <w:t>отзыв руководителя</w:t>
      </w: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 на пи</w:t>
      </w:r>
      <w:r w:rsidR="00E70BD7" w:rsidRPr="00046956">
        <w:rPr>
          <w:rFonts w:ascii="Times New Roman" w:hAnsi="Times New Roman" w:cs="Times New Roman"/>
          <w:color w:val="000000"/>
          <w:sz w:val="28"/>
          <w:szCs w:val="28"/>
        </w:rPr>
        <w:t>сьменную экзаменационную работу</w:t>
      </w: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5 (отлично) ставится выпускнику</w:t>
      </w: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>- соблюдены все правила оформления работы в соответствии с методическими рекомендациями по написанию пис</w:t>
      </w:r>
      <w:r w:rsidR="00E70BD7" w:rsidRPr="00046956">
        <w:rPr>
          <w:rFonts w:ascii="Times New Roman" w:hAnsi="Times New Roman" w:cs="Times New Roman"/>
          <w:color w:val="000000"/>
          <w:sz w:val="28"/>
          <w:szCs w:val="28"/>
        </w:rPr>
        <w:t>ьменной экзаменационной работы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>- четко обозначен</w:t>
      </w:r>
      <w:r w:rsidR="00E70BD7" w:rsidRPr="00046956">
        <w:rPr>
          <w:rFonts w:ascii="Times New Roman" w:hAnsi="Times New Roman" w:cs="Times New Roman"/>
          <w:color w:val="000000"/>
          <w:sz w:val="28"/>
          <w:szCs w:val="28"/>
        </w:rPr>
        <w:t>а актуальность работы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>- содерж</w:t>
      </w:r>
      <w:r w:rsidR="00E70BD7" w:rsidRPr="00046956">
        <w:rPr>
          <w:rFonts w:ascii="Times New Roman" w:hAnsi="Times New Roman" w:cs="Times New Roman"/>
          <w:color w:val="000000"/>
          <w:sz w:val="28"/>
          <w:szCs w:val="28"/>
        </w:rPr>
        <w:t>ание соответствует теме работы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>- обучающийся четко, обоснованно и конкретно выражает свое мнение по поводу основ</w:t>
      </w:r>
      <w:r w:rsidR="00E70BD7" w:rsidRPr="00046956">
        <w:rPr>
          <w:rFonts w:ascii="Times New Roman" w:hAnsi="Times New Roman" w:cs="Times New Roman"/>
          <w:color w:val="000000"/>
          <w:sz w:val="28"/>
          <w:szCs w:val="28"/>
        </w:rPr>
        <w:t>ных аспектов содержания работы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- обучающийся достаточно свободно ориентируется в терминологии, используемой </w:t>
      </w:r>
      <w:r w:rsidR="00E70BD7" w:rsidRPr="00046956">
        <w:rPr>
          <w:rFonts w:ascii="Times New Roman" w:hAnsi="Times New Roman" w:cs="Times New Roman"/>
          <w:color w:val="000000"/>
          <w:sz w:val="28"/>
          <w:szCs w:val="28"/>
        </w:rPr>
        <w:t>в работе</w:t>
      </w: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>- практическая часть строится</w:t>
      </w:r>
      <w:r w:rsidR="00E70BD7"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 на выводах теоретической части</w:t>
      </w: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>- ответы на вопросы членов Г</w:t>
      </w:r>
      <w:r w:rsidR="00E70BD7" w:rsidRPr="00046956">
        <w:rPr>
          <w:rFonts w:ascii="Times New Roman" w:hAnsi="Times New Roman" w:cs="Times New Roman"/>
          <w:color w:val="000000"/>
          <w:sz w:val="28"/>
          <w:szCs w:val="28"/>
        </w:rPr>
        <w:t>ЭК четкие, краткие, правильные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>- в процессе защиты соблюдены логика изложения, уместность использования нагл</w:t>
      </w:r>
      <w:r w:rsidR="00E70BD7" w:rsidRPr="00046956">
        <w:rPr>
          <w:rFonts w:ascii="Times New Roman" w:hAnsi="Times New Roman" w:cs="Times New Roman"/>
          <w:color w:val="000000"/>
          <w:sz w:val="28"/>
          <w:szCs w:val="28"/>
        </w:rPr>
        <w:t>ядности, владение терминологией</w:t>
      </w: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4 (хорошо) ставится выпускнику 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- имеются небольшие неточности в оформлении письменной экзаменационной работы; 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0BD7" w:rsidRPr="00046956">
        <w:rPr>
          <w:rFonts w:ascii="Times New Roman" w:hAnsi="Times New Roman" w:cs="Times New Roman"/>
          <w:color w:val="000000"/>
          <w:sz w:val="28"/>
          <w:szCs w:val="28"/>
        </w:rPr>
        <w:t>обозначена актуальность работы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>- содер</w:t>
      </w:r>
      <w:r w:rsidR="00E70BD7" w:rsidRPr="00046956">
        <w:rPr>
          <w:rFonts w:ascii="Times New Roman" w:hAnsi="Times New Roman" w:cs="Times New Roman"/>
          <w:color w:val="000000"/>
          <w:sz w:val="28"/>
          <w:szCs w:val="28"/>
        </w:rPr>
        <w:t>жание соответствует теме работы</w:t>
      </w: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- ответы на вопросы членов ГЭК правильные, но содержат технические или </w:t>
      </w:r>
      <w:r w:rsidR="00E70BD7" w:rsidRPr="00046956">
        <w:rPr>
          <w:rFonts w:ascii="Times New Roman" w:hAnsi="Times New Roman" w:cs="Times New Roman"/>
          <w:color w:val="000000"/>
          <w:sz w:val="28"/>
          <w:szCs w:val="28"/>
        </w:rPr>
        <w:t>терминологические ошибки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логика изложения, уместность использования наглядности, владение терминологие</w:t>
      </w:r>
      <w:r w:rsidR="00E70BD7" w:rsidRPr="00046956">
        <w:rPr>
          <w:rFonts w:ascii="Times New Roman" w:hAnsi="Times New Roman" w:cs="Times New Roman"/>
          <w:color w:val="000000"/>
          <w:sz w:val="28"/>
          <w:szCs w:val="28"/>
        </w:rPr>
        <w:t>й в общем и целом присутствуют</w:t>
      </w:r>
    </w:p>
    <w:p w:rsidR="00E02092" w:rsidRPr="00046956" w:rsidRDefault="00E02092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956">
        <w:rPr>
          <w:rFonts w:ascii="Times New Roman" w:hAnsi="Times New Roman" w:cs="Times New Roman"/>
          <w:sz w:val="28"/>
          <w:szCs w:val="28"/>
        </w:rPr>
        <w:t xml:space="preserve">даны в основном ответы на все вопросы членов комиссии. Соответствие критериям содержательного характера при достаточной глубине раскрытия темы, однако имеются некоторые погрешности, не носящие принципиального характера. 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3 (удовлетворительно) ставится выпускнику</w:t>
      </w: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</w:p>
    <w:p w:rsidR="008D459D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429B" w:rsidRPr="00046956">
        <w:rPr>
          <w:rFonts w:ascii="Times New Roman" w:hAnsi="Times New Roman" w:cs="Times New Roman"/>
          <w:color w:val="000000"/>
          <w:sz w:val="28"/>
          <w:szCs w:val="28"/>
        </w:rPr>
        <w:t>допущены нарушения</w:t>
      </w: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 в оформлении письменной экзаменаци</w:t>
      </w:r>
      <w:r w:rsidR="00E70BD7" w:rsidRPr="00046956">
        <w:rPr>
          <w:rFonts w:ascii="Times New Roman" w:hAnsi="Times New Roman" w:cs="Times New Roman"/>
          <w:color w:val="000000"/>
          <w:sz w:val="28"/>
          <w:szCs w:val="28"/>
        </w:rPr>
        <w:t>онной работы</w:t>
      </w:r>
      <w:r w:rsidR="008D459D"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>- актуальность либо не сформулирована, либо сформ</w:t>
      </w:r>
      <w:r w:rsidR="00E70BD7" w:rsidRPr="00046956">
        <w:rPr>
          <w:rFonts w:ascii="Times New Roman" w:hAnsi="Times New Roman" w:cs="Times New Roman"/>
          <w:color w:val="000000"/>
          <w:sz w:val="28"/>
          <w:szCs w:val="28"/>
        </w:rPr>
        <w:t>улирована в самых общих чертах</w:t>
      </w: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BD7" w:rsidRPr="000469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2092"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956">
        <w:rPr>
          <w:rFonts w:ascii="Times New Roman" w:hAnsi="Times New Roman" w:cs="Times New Roman"/>
          <w:color w:val="000000"/>
          <w:sz w:val="28"/>
          <w:szCs w:val="28"/>
        </w:rPr>
        <w:t>содержание работы н</w:t>
      </w:r>
      <w:r w:rsidR="00E70BD7" w:rsidRPr="000469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02092"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 в полном объеме</w:t>
      </w:r>
      <w:r w:rsidR="00E70BD7"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заявленной теме</w:t>
      </w: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429B" w:rsidRPr="00046956">
        <w:rPr>
          <w:rFonts w:ascii="Times New Roman" w:hAnsi="Times New Roman" w:cs="Times New Roman"/>
          <w:color w:val="000000"/>
          <w:sz w:val="28"/>
          <w:szCs w:val="28"/>
        </w:rPr>
        <w:t>студент слабо</w:t>
      </w: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ориентируется в понятиях, терминах, кот</w:t>
      </w:r>
      <w:r w:rsidR="00E70BD7" w:rsidRPr="00046956">
        <w:rPr>
          <w:rFonts w:ascii="Times New Roman" w:hAnsi="Times New Roman" w:cs="Times New Roman"/>
          <w:color w:val="000000"/>
          <w:sz w:val="28"/>
          <w:szCs w:val="28"/>
        </w:rPr>
        <w:t>орые использует в своей работе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>- в докладе выпускника нет четкости, посл</w:t>
      </w:r>
      <w:r w:rsidR="00E02092" w:rsidRPr="00046956">
        <w:rPr>
          <w:rFonts w:ascii="Times New Roman" w:hAnsi="Times New Roman" w:cs="Times New Roman"/>
          <w:color w:val="000000"/>
          <w:sz w:val="28"/>
          <w:szCs w:val="28"/>
        </w:rPr>
        <w:t>едовательности изложения мысли</w:t>
      </w:r>
    </w:p>
    <w:p w:rsidR="00E02092" w:rsidRPr="00046956" w:rsidRDefault="00E02092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56">
        <w:rPr>
          <w:rFonts w:ascii="Times New Roman" w:hAnsi="Times New Roman" w:cs="Times New Roman"/>
          <w:sz w:val="28"/>
          <w:szCs w:val="28"/>
        </w:rPr>
        <w:sym w:font="Symbol" w:char="F02D"/>
      </w:r>
      <w:r w:rsidRPr="00046956">
        <w:rPr>
          <w:rFonts w:ascii="Times New Roman" w:hAnsi="Times New Roman" w:cs="Times New Roman"/>
          <w:sz w:val="28"/>
          <w:szCs w:val="28"/>
        </w:rPr>
        <w:t xml:space="preserve"> работа выполнена небрежно</w:t>
      </w:r>
    </w:p>
    <w:p w:rsidR="00E02092" w:rsidRPr="00046956" w:rsidRDefault="00E02092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56">
        <w:rPr>
          <w:rFonts w:ascii="Times New Roman" w:hAnsi="Times New Roman" w:cs="Times New Roman"/>
          <w:sz w:val="28"/>
          <w:szCs w:val="28"/>
        </w:rPr>
        <w:t xml:space="preserve"> </w:t>
      </w:r>
      <w:r w:rsidRPr="00046956">
        <w:rPr>
          <w:rFonts w:ascii="Times New Roman" w:hAnsi="Times New Roman" w:cs="Times New Roman"/>
          <w:sz w:val="28"/>
          <w:szCs w:val="28"/>
        </w:rPr>
        <w:sym w:font="Symbol" w:char="F02D"/>
      </w:r>
      <w:r w:rsidRPr="00046956">
        <w:rPr>
          <w:rFonts w:ascii="Times New Roman" w:hAnsi="Times New Roman" w:cs="Times New Roman"/>
          <w:sz w:val="28"/>
          <w:szCs w:val="28"/>
        </w:rPr>
        <w:t xml:space="preserve"> доклад на защите поверхностный и не раскрывает содержание работы</w:t>
      </w:r>
    </w:p>
    <w:p w:rsidR="00E02092" w:rsidRPr="00046956" w:rsidRDefault="00E02092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56">
        <w:rPr>
          <w:rFonts w:ascii="Times New Roman" w:hAnsi="Times New Roman" w:cs="Times New Roman"/>
          <w:sz w:val="28"/>
          <w:szCs w:val="28"/>
        </w:rPr>
        <w:sym w:font="Symbol" w:char="F02D"/>
      </w:r>
      <w:r w:rsidRPr="00046956">
        <w:rPr>
          <w:rFonts w:ascii="Times New Roman" w:hAnsi="Times New Roman" w:cs="Times New Roman"/>
          <w:sz w:val="28"/>
          <w:szCs w:val="28"/>
        </w:rPr>
        <w:t xml:space="preserve"> получены ответы на 75% вопросов членов комиссии</w:t>
      </w:r>
    </w:p>
    <w:p w:rsidR="00E02092" w:rsidRPr="00046956" w:rsidRDefault="00E02092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sz w:val="28"/>
          <w:szCs w:val="28"/>
        </w:rPr>
        <w:sym w:font="Symbol" w:char="F02D"/>
      </w:r>
      <w:r w:rsidRPr="00046956">
        <w:rPr>
          <w:rFonts w:ascii="Times New Roman" w:hAnsi="Times New Roman" w:cs="Times New Roman"/>
          <w:sz w:val="28"/>
          <w:szCs w:val="28"/>
        </w:rPr>
        <w:t xml:space="preserve"> в рецензии есть замечания, некоторые из них принципиального характера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2 (неудовлетворительно) ставится выпускнику</w:t>
      </w: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- допущены грубые нарушения в оформлении письменной экзаменационной работы; 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- обнаружено значительное непонимание темы; 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- основная мысль не выражена; 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- в ответах выпускника нет смыслового единства, связанности; </w:t>
      </w:r>
    </w:p>
    <w:p w:rsidR="00DC273A" w:rsidRPr="00046956" w:rsidRDefault="00DC273A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 xml:space="preserve">- выпускник не ориентируется в терминологии работы; </w:t>
      </w:r>
    </w:p>
    <w:p w:rsidR="00E02092" w:rsidRPr="00046956" w:rsidRDefault="00DC273A" w:rsidP="000469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>- отсутствует логика изложения материала, графическа</w:t>
      </w:r>
      <w:r w:rsidR="00E02092" w:rsidRPr="00046956">
        <w:rPr>
          <w:rFonts w:ascii="Times New Roman" w:hAnsi="Times New Roman" w:cs="Times New Roman"/>
          <w:color w:val="000000"/>
          <w:sz w:val="28"/>
          <w:szCs w:val="28"/>
        </w:rPr>
        <w:t>я часть имеет ряд грубых ошибок</w:t>
      </w:r>
    </w:p>
    <w:p w:rsidR="00E02092" w:rsidRPr="00046956" w:rsidRDefault="00E02092" w:rsidP="00046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6956">
        <w:rPr>
          <w:rFonts w:ascii="Times New Roman" w:hAnsi="Times New Roman" w:cs="Times New Roman"/>
          <w:sz w:val="28"/>
          <w:szCs w:val="28"/>
        </w:rPr>
        <w:t>Содержание работы поверхностно, компилятивно</w:t>
      </w:r>
    </w:p>
    <w:p w:rsidR="00E02092" w:rsidRPr="00046956" w:rsidRDefault="00E02092" w:rsidP="00046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56">
        <w:rPr>
          <w:rFonts w:ascii="Times New Roman" w:hAnsi="Times New Roman" w:cs="Times New Roman"/>
          <w:sz w:val="28"/>
          <w:szCs w:val="28"/>
        </w:rPr>
        <w:t>-Имеются принципиальные замечания у рецензента</w:t>
      </w:r>
    </w:p>
    <w:p w:rsidR="00E02092" w:rsidRPr="00046956" w:rsidRDefault="00E02092" w:rsidP="00046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56">
        <w:rPr>
          <w:rFonts w:ascii="Times New Roman" w:hAnsi="Times New Roman" w:cs="Times New Roman"/>
          <w:sz w:val="28"/>
          <w:szCs w:val="28"/>
        </w:rPr>
        <w:t>-Доклад слабо раскрывает тему дипломного проекта, иллюстрационный материал поверхностен</w:t>
      </w:r>
    </w:p>
    <w:p w:rsidR="00E02092" w:rsidRPr="00046956" w:rsidRDefault="00E02092" w:rsidP="00046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56">
        <w:rPr>
          <w:rFonts w:ascii="Times New Roman" w:hAnsi="Times New Roman" w:cs="Times New Roman"/>
          <w:sz w:val="28"/>
          <w:szCs w:val="28"/>
        </w:rPr>
        <w:lastRenderedPageBreak/>
        <w:t>-Не получено ответов на вопросы членов комиссии.</w:t>
      </w:r>
    </w:p>
    <w:p w:rsidR="008D459D" w:rsidRPr="002551C5" w:rsidRDefault="008D459D" w:rsidP="008D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51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подачи и рассмотрения апелляций</w:t>
      </w:r>
    </w:p>
    <w:p w:rsidR="002551C5" w:rsidRPr="008D459D" w:rsidRDefault="002551C5" w:rsidP="008D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D459D" w:rsidRPr="008D459D" w:rsidRDefault="008D459D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9D">
        <w:rPr>
          <w:rFonts w:ascii="Times New Roman" w:hAnsi="Times New Roman" w:cs="Times New Roman"/>
          <w:color w:val="000000"/>
          <w:sz w:val="28"/>
          <w:szCs w:val="28"/>
        </w:rPr>
        <w:t xml:space="preserve">5.1 По результатам государственной итоговой аттестации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итоговой аттестации и (или) несогласии с ее результатами (далее - апелляция). </w:t>
      </w:r>
    </w:p>
    <w:p w:rsidR="008D459D" w:rsidRPr="008D459D" w:rsidRDefault="008D459D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9D">
        <w:rPr>
          <w:rFonts w:ascii="Times New Roman" w:hAnsi="Times New Roman" w:cs="Times New Roman"/>
          <w:color w:val="000000"/>
          <w:sz w:val="28"/>
          <w:szCs w:val="28"/>
        </w:rPr>
        <w:t xml:space="preserve">5.2 Апелляция подается лично выпускником или законными представителями несовершеннолетнего выпускника в апелляционную комиссию образовательной организации. </w:t>
      </w:r>
    </w:p>
    <w:p w:rsidR="008D459D" w:rsidRPr="008D459D" w:rsidRDefault="008D459D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9D">
        <w:rPr>
          <w:rFonts w:ascii="Times New Roman" w:hAnsi="Times New Roman" w:cs="Times New Roman"/>
          <w:color w:val="000000"/>
          <w:sz w:val="28"/>
          <w:szCs w:val="28"/>
        </w:rPr>
        <w:t xml:space="preserve">5.3 Апелляция о нарушении порядка проведения ГИА подается непосредственно в день проведения итоговой аттестации. Апелляция о несогласии с результатами итоговой аттестации подается не позднее следующего рабочего дня после объявления результатов государственной итоговой аттестации. </w:t>
      </w:r>
    </w:p>
    <w:p w:rsidR="008D459D" w:rsidRPr="008D459D" w:rsidRDefault="008D459D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9D">
        <w:rPr>
          <w:rFonts w:ascii="Times New Roman" w:hAnsi="Times New Roman" w:cs="Times New Roman"/>
          <w:color w:val="000000"/>
          <w:sz w:val="28"/>
          <w:szCs w:val="28"/>
        </w:rPr>
        <w:t xml:space="preserve">5.4 Апелляция рассматривается апелляционной комиссией не позднее трех рабочих дней с момента ее поступления. В результате рассмотрения апелляции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итоговой аттестации. </w:t>
      </w:r>
    </w:p>
    <w:p w:rsidR="00E711FC" w:rsidRPr="00476BAE" w:rsidRDefault="008D459D" w:rsidP="00046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9D">
        <w:rPr>
          <w:rFonts w:ascii="Times New Roman" w:hAnsi="Times New Roman" w:cs="Times New Roman"/>
          <w:color w:val="000000"/>
          <w:sz w:val="28"/>
          <w:szCs w:val="28"/>
        </w:rPr>
        <w:t xml:space="preserve">5.5 Решение апелляционной комиссии принимается простым большинством голосов, при равном числе голосов голос председательствующего на заседании </w:t>
      </w:r>
      <w:r w:rsidR="0033429B" w:rsidRPr="008D459D">
        <w:rPr>
          <w:rFonts w:ascii="Times New Roman" w:hAnsi="Times New Roman" w:cs="Times New Roman"/>
          <w:color w:val="000000"/>
          <w:sz w:val="28"/>
          <w:szCs w:val="28"/>
        </w:rPr>
        <w:t xml:space="preserve">апелляционной </w:t>
      </w:r>
      <w:r w:rsidR="0033429B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B063A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решающим.</w:t>
      </w:r>
    </w:p>
    <w:sectPr w:rsidR="00E711FC" w:rsidRPr="00476BAE" w:rsidSect="00046956">
      <w:footerReference w:type="default" r:id="rId9"/>
      <w:pgSz w:w="11906" w:h="16838"/>
      <w:pgMar w:top="720" w:right="720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CC" w:rsidRDefault="000461CC" w:rsidP="00E711FC">
      <w:pPr>
        <w:spacing w:after="0" w:line="240" w:lineRule="auto"/>
      </w:pPr>
      <w:r>
        <w:separator/>
      </w:r>
    </w:p>
  </w:endnote>
  <w:endnote w:type="continuationSeparator" w:id="0">
    <w:p w:rsidR="000461CC" w:rsidRDefault="000461CC" w:rsidP="00E7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545944"/>
      <w:docPartObj>
        <w:docPartGallery w:val="Page Numbers (Bottom of Page)"/>
        <w:docPartUnique/>
      </w:docPartObj>
    </w:sdtPr>
    <w:sdtEndPr/>
    <w:sdtContent>
      <w:p w:rsidR="00CA09CE" w:rsidRDefault="00CA09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E42">
          <w:rPr>
            <w:noProof/>
          </w:rPr>
          <w:t>8</w:t>
        </w:r>
        <w:r>
          <w:fldChar w:fldCharType="end"/>
        </w:r>
      </w:p>
    </w:sdtContent>
  </w:sdt>
  <w:p w:rsidR="00CA09CE" w:rsidRDefault="00CA09C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CC" w:rsidRDefault="000461CC" w:rsidP="00E711FC">
      <w:pPr>
        <w:spacing w:after="0" w:line="240" w:lineRule="auto"/>
      </w:pPr>
      <w:r>
        <w:separator/>
      </w:r>
    </w:p>
  </w:footnote>
  <w:footnote w:type="continuationSeparator" w:id="0">
    <w:p w:rsidR="000461CC" w:rsidRDefault="000461CC" w:rsidP="00E71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D3"/>
    <w:multiLevelType w:val="hybridMultilevel"/>
    <w:tmpl w:val="6A303C68"/>
    <w:lvl w:ilvl="0" w:tplc="B6380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5ED"/>
    <w:multiLevelType w:val="multilevel"/>
    <w:tmpl w:val="A14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D04EF5"/>
    <w:multiLevelType w:val="hybridMultilevel"/>
    <w:tmpl w:val="C0D4219A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9662C5"/>
    <w:multiLevelType w:val="hybridMultilevel"/>
    <w:tmpl w:val="F3F20CB4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B9796E"/>
    <w:multiLevelType w:val="hybridMultilevel"/>
    <w:tmpl w:val="98B84348"/>
    <w:lvl w:ilvl="0" w:tplc="B6380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3193E"/>
    <w:multiLevelType w:val="hybridMultilevel"/>
    <w:tmpl w:val="F66E6EDA"/>
    <w:lvl w:ilvl="0" w:tplc="F216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C16872"/>
    <w:multiLevelType w:val="hybridMultilevel"/>
    <w:tmpl w:val="58FA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80C29"/>
    <w:multiLevelType w:val="hybridMultilevel"/>
    <w:tmpl w:val="446C4F38"/>
    <w:lvl w:ilvl="0" w:tplc="6080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2266F"/>
    <w:multiLevelType w:val="hybridMultilevel"/>
    <w:tmpl w:val="4F1A2BAE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563D03"/>
    <w:multiLevelType w:val="hybridMultilevel"/>
    <w:tmpl w:val="CDCC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3422"/>
    <w:multiLevelType w:val="hybridMultilevel"/>
    <w:tmpl w:val="824AE878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5A12D3"/>
    <w:multiLevelType w:val="hybridMultilevel"/>
    <w:tmpl w:val="95B6FB28"/>
    <w:lvl w:ilvl="0" w:tplc="B14A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E7B1669"/>
    <w:multiLevelType w:val="hybridMultilevel"/>
    <w:tmpl w:val="58EA85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9F"/>
    <w:rsid w:val="00010604"/>
    <w:rsid w:val="0002381D"/>
    <w:rsid w:val="000461CC"/>
    <w:rsid w:val="00046956"/>
    <w:rsid w:val="0006269A"/>
    <w:rsid w:val="000638AE"/>
    <w:rsid w:val="000775EF"/>
    <w:rsid w:val="00087282"/>
    <w:rsid w:val="000E268B"/>
    <w:rsid w:val="0012485B"/>
    <w:rsid w:val="00137241"/>
    <w:rsid w:val="00166957"/>
    <w:rsid w:val="001677DD"/>
    <w:rsid w:val="001754AC"/>
    <w:rsid w:val="001C4577"/>
    <w:rsid w:val="001E06BD"/>
    <w:rsid w:val="00210CDC"/>
    <w:rsid w:val="00217C31"/>
    <w:rsid w:val="00251EFC"/>
    <w:rsid w:val="002551C5"/>
    <w:rsid w:val="00270AB3"/>
    <w:rsid w:val="002E223C"/>
    <w:rsid w:val="00327E0B"/>
    <w:rsid w:val="0033429B"/>
    <w:rsid w:val="0033714F"/>
    <w:rsid w:val="00374382"/>
    <w:rsid w:val="003B066E"/>
    <w:rsid w:val="003D3B7C"/>
    <w:rsid w:val="00434862"/>
    <w:rsid w:val="004367F7"/>
    <w:rsid w:val="0046213E"/>
    <w:rsid w:val="00465A20"/>
    <w:rsid w:val="00476BAE"/>
    <w:rsid w:val="0048799F"/>
    <w:rsid w:val="00526CB3"/>
    <w:rsid w:val="00572706"/>
    <w:rsid w:val="00587D42"/>
    <w:rsid w:val="00591191"/>
    <w:rsid w:val="005D58E2"/>
    <w:rsid w:val="005E118F"/>
    <w:rsid w:val="005E47B8"/>
    <w:rsid w:val="0061422A"/>
    <w:rsid w:val="0068445B"/>
    <w:rsid w:val="006852E0"/>
    <w:rsid w:val="006A3077"/>
    <w:rsid w:val="006C3390"/>
    <w:rsid w:val="006D34CC"/>
    <w:rsid w:val="006E6A59"/>
    <w:rsid w:val="00752E0C"/>
    <w:rsid w:val="00764BD2"/>
    <w:rsid w:val="0078386A"/>
    <w:rsid w:val="007F0B98"/>
    <w:rsid w:val="00802B50"/>
    <w:rsid w:val="008305AB"/>
    <w:rsid w:val="008404BA"/>
    <w:rsid w:val="008C050C"/>
    <w:rsid w:val="008D459D"/>
    <w:rsid w:val="00943BA6"/>
    <w:rsid w:val="009731F8"/>
    <w:rsid w:val="009A1897"/>
    <w:rsid w:val="009B059F"/>
    <w:rsid w:val="009B77D6"/>
    <w:rsid w:val="009D00A8"/>
    <w:rsid w:val="00A07FBE"/>
    <w:rsid w:val="00A14206"/>
    <w:rsid w:val="00A41C61"/>
    <w:rsid w:val="00A53EA0"/>
    <w:rsid w:val="00A5478B"/>
    <w:rsid w:val="00A85A4B"/>
    <w:rsid w:val="00AA289B"/>
    <w:rsid w:val="00AB1A29"/>
    <w:rsid w:val="00AD6D46"/>
    <w:rsid w:val="00AF14BD"/>
    <w:rsid w:val="00B04941"/>
    <w:rsid w:val="00B063A2"/>
    <w:rsid w:val="00B3091D"/>
    <w:rsid w:val="00B46B83"/>
    <w:rsid w:val="00B470D5"/>
    <w:rsid w:val="00B67981"/>
    <w:rsid w:val="00B71BF2"/>
    <w:rsid w:val="00B87297"/>
    <w:rsid w:val="00B93A25"/>
    <w:rsid w:val="00B94709"/>
    <w:rsid w:val="00BA1897"/>
    <w:rsid w:val="00BC36D4"/>
    <w:rsid w:val="00BC6ABB"/>
    <w:rsid w:val="00BC79C4"/>
    <w:rsid w:val="00BD0046"/>
    <w:rsid w:val="00BF11ED"/>
    <w:rsid w:val="00C150C8"/>
    <w:rsid w:val="00C17B8C"/>
    <w:rsid w:val="00C72DBA"/>
    <w:rsid w:val="00C9643A"/>
    <w:rsid w:val="00CA09CE"/>
    <w:rsid w:val="00CF43E7"/>
    <w:rsid w:val="00D03D00"/>
    <w:rsid w:val="00D03F79"/>
    <w:rsid w:val="00D04E39"/>
    <w:rsid w:val="00D41BEC"/>
    <w:rsid w:val="00D60CC0"/>
    <w:rsid w:val="00D8404A"/>
    <w:rsid w:val="00DC273A"/>
    <w:rsid w:val="00DE168E"/>
    <w:rsid w:val="00E02092"/>
    <w:rsid w:val="00E05EBE"/>
    <w:rsid w:val="00E24336"/>
    <w:rsid w:val="00E26E42"/>
    <w:rsid w:val="00E411BD"/>
    <w:rsid w:val="00E70BD7"/>
    <w:rsid w:val="00E711FC"/>
    <w:rsid w:val="00E942A3"/>
    <w:rsid w:val="00EC5393"/>
    <w:rsid w:val="00EE7EF6"/>
    <w:rsid w:val="00F33365"/>
    <w:rsid w:val="00F6265E"/>
    <w:rsid w:val="00FA4097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4517"/>
  <w15:docId w15:val="{99AC5E7F-DD74-40CC-B0A6-522A0DB2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B46B8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6B83"/>
    <w:pPr>
      <w:widowControl w:val="0"/>
      <w:shd w:val="clear" w:color="auto" w:fill="FFFFFF"/>
      <w:spacing w:after="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E711F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footnote reference"/>
    <w:uiPriority w:val="99"/>
    <w:semiHidden/>
    <w:unhideWhenUsed/>
    <w:rsid w:val="00E711F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711F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E711FC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21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87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rsid w:val="00FA4097"/>
    <w:rPr>
      <w:rFonts w:ascii="Times New Roman" w:hAnsi="Times New Roman" w:cs="Times New Roman" w:hint="default"/>
      <w:spacing w:val="-10"/>
      <w:sz w:val="28"/>
      <w:szCs w:val="28"/>
    </w:rPr>
  </w:style>
  <w:style w:type="paragraph" w:styleId="a8">
    <w:name w:val="No Spacing"/>
    <w:uiPriority w:val="1"/>
    <w:qFormat/>
    <w:rsid w:val="00AA28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extList">
    <w:name w:val="ConsPlusTextList"/>
    <w:uiPriority w:val="99"/>
    <w:rsid w:val="006D3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2551C5"/>
  </w:style>
  <w:style w:type="paragraph" w:styleId="aa">
    <w:name w:val="header"/>
    <w:basedOn w:val="a"/>
    <w:link w:val="ab"/>
    <w:uiPriority w:val="99"/>
    <w:unhideWhenUsed/>
    <w:rsid w:val="00CA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09CE"/>
  </w:style>
  <w:style w:type="paragraph" w:styleId="ac">
    <w:name w:val="footer"/>
    <w:basedOn w:val="a"/>
    <w:link w:val="ad"/>
    <w:uiPriority w:val="99"/>
    <w:unhideWhenUsed/>
    <w:rsid w:val="00CA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09CE"/>
  </w:style>
  <w:style w:type="paragraph" w:styleId="ae">
    <w:name w:val="Balloon Text"/>
    <w:basedOn w:val="a"/>
    <w:link w:val="af"/>
    <w:uiPriority w:val="99"/>
    <w:semiHidden/>
    <w:unhideWhenUsed/>
    <w:rsid w:val="00F6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265E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E942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942A3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942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2A9C-469C-4B85-AC9E-34BB0D49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Татьяна Евгеньевна</dc:creator>
  <cp:keywords/>
  <dc:description/>
  <cp:lastModifiedBy>Деркач Татьяна Евгеньевна</cp:lastModifiedBy>
  <cp:revision>5</cp:revision>
  <cp:lastPrinted>2021-12-22T09:20:00Z</cp:lastPrinted>
  <dcterms:created xsi:type="dcterms:W3CDTF">2021-11-09T15:15:00Z</dcterms:created>
  <dcterms:modified xsi:type="dcterms:W3CDTF">2021-12-22T09:25:00Z</dcterms:modified>
</cp:coreProperties>
</file>