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6" w:type="dxa"/>
        <w:tblLayout w:type="fixed"/>
        <w:tblLook w:val="04A0" w:firstRow="1" w:lastRow="0" w:firstColumn="1" w:lastColumn="0" w:noHBand="0" w:noVBand="1"/>
      </w:tblPr>
      <w:tblGrid>
        <w:gridCol w:w="1305"/>
        <w:gridCol w:w="8661"/>
      </w:tblGrid>
      <w:tr w:rsidR="00476BAE" w:rsidRPr="006A26B3" w:rsidTr="00476BAE">
        <w:trPr>
          <w:trHeight w:val="1356"/>
        </w:trPr>
        <w:tc>
          <w:tcPr>
            <w:tcW w:w="1305" w:type="dxa"/>
          </w:tcPr>
          <w:p w:rsidR="00476BAE" w:rsidRPr="006A26B3" w:rsidRDefault="00476BAE" w:rsidP="006C3390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78B264C" wp14:editId="2048FC9D">
                  <wp:simplePos x="0" y="0"/>
                  <wp:positionH relativeFrom="column">
                    <wp:posOffset>-515620</wp:posOffset>
                  </wp:positionH>
                  <wp:positionV relativeFrom="paragraph">
                    <wp:posOffset>-382905</wp:posOffset>
                  </wp:positionV>
                  <wp:extent cx="795655" cy="808990"/>
                  <wp:effectExtent l="0" t="0" r="4445" b="0"/>
                  <wp:wrapSquare wrapText="bothSides"/>
                  <wp:docPr id="1" name="Рисунок 1" descr="логотип Б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 Б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61" w:type="dxa"/>
          </w:tcPr>
          <w:p w:rsidR="00476BAE" w:rsidRPr="006A26B3" w:rsidRDefault="00476BAE" w:rsidP="006C3390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Иркутской области</w:t>
            </w:r>
          </w:p>
          <w:p w:rsidR="00476BAE" w:rsidRPr="006A26B3" w:rsidRDefault="00476BAE" w:rsidP="006C3390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профессиональное </w:t>
            </w:r>
          </w:p>
          <w:p w:rsidR="00476BAE" w:rsidRPr="006A26B3" w:rsidRDefault="00476BAE" w:rsidP="006C3390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образовательное учреждение Иркутской области </w:t>
            </w:r>
          </w:p>
          <w:p w:rsidR="001E06BD" w:rsidRDefault="00476BAE" w:rsidP="006C3390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«Братский политехнический колледж»  </w:t>
            </w:r>
          </w:p>
          <w:p w:rsidR="00476BAE" w:rsidRDefault="00476BAE" w:rsidP="006C3390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(ГБПОУ ИО «БрПК»)</w:t>
            </w:r>
          </w:p>
          <w:p w:rsidR="00476BAE" w:rsidRDefault="00476BAE" w:rsidP="006C3390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BAE" w:rsidRDefault="00476BAE" w:rsidP="006C3390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BAE" w:rsidRPr="006A26B3" w:rsidRDefault="00476BAE" w:rsidP="006C3390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10"/>
              <w:gridCol w:w="2810"/>
              <w:gridCol w:w="2810"/>
            </w:tblGrid>
            <w:tr w:rsidR="00A25B36" w:rsidRPr="00476BAE" w:rsidTr="00476BAE">
              <w:tc>
                <w:tcPr>
                  <w:tcW w:w="2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5B36" w:rsidRDefault="00A25B36" w:rsidP="00023736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836F28">
                    <w:rPr>
                      <w:rFonts w:ascii="Times New Roman" w:hAnsi="Times New Roman" w:cs="Times New Roman"/>
                      <w:sz w:val="28"/>
                    </w:rPr>
                    <w:t>Рассмотрено</w:t>
                  </w:r>
                </w:p>
                <w:p w:rsidR="00A25B36" w:rsidRPr="008D1324" w:rsidRDefault="00A25B36" w:rsidP="00023736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8D1324">
                    <w:rPr>
                      <w:rFonts w:ascii="Times New Roman" w:hAnsi="Times New Roman" w:cs="Times New Roman"/>
                      <w:sz w:val="24"/>
                    </w:rPr>
                    <w:t xml:space="preserve">На заседании экзаменационной комиссии </w:t>
                  </w:r>
                </w:p>
                <w:p w:rsidR="00A25B36" w:rsidRPr="00836F28" w:rsidRDefault="00A25B36" w:rsidP="00023736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023736">
                    <w:rPr>
                      <w:rFonts w:ascii="Times New Roman" w:hAnsi="Times New Roman" w:cs="Times New Roman"/>
                      <w:sz w:val="24"/>
                    </w:rPr>
                    <w:t xml:space="preserve">Протокол от </w:t>
                  </w:r>
                  <w:r w:rsidR="00876CB5" w:rsidRPr="00023736">
                    <w:rPr>
                      <w:rFonts w:ascii="Times New Roman" w:hAnsi="Times New Roman" w:cs="Times New Roman"/>
                      <w:sz w:val="24"/>
                    </w:rPr>
                    <w:t>26</w:t>
                  </w:r>
                  <w:r w:rsidRPr="00023736">
                    <w:rPr>
                      <w:rFonts w:ascii="Times New Roman" w:hAnsi="Times New Roman" w:cs="Times New Roman"/>
                      <w:sz w:val="24"/>
                    </w:rPr>
                    <w:t>.1</w:t>
                  </w:r>
                  <w:r w:rsidR="00876CB5" w:rsidRPr="00023736">
                    <w:rPr>
                      <w:rFonts w:ascii="Times New Roman" w:hAnsi="Times New Roman" w:cs="Times New Roman"/>
                      <w:sz w:val="24"/>
                    </w:rPr>
                    <w:t>0</w:t>
                  </w:r>
                  <w:r w:rsidRPr="00023736"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  <w:r w:rsidR="00876CB5" w:rsidRPr="00023736">
                    <w:rPr>
                      <w:rFonts w:ascii="Times New Roman" w:hAnsi="Times New Roman" w:cs="Times New Roman"/>
                      <w:sz w:val="24"/>
                    </w:rPr>
                    <w:t>2</w:t>
                  </w:r>
                  <w:r w:rsidR="00023736" w:rsidRPr="00023736"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  <w:r w:rsidRPr="00023736">
                    <w:rPr>
                      <w:rFonts w:ascii="Times New Roman" w:hAnsi="Times New Roman" w:cs="Times New Roman"/>
                      <w:sz w:val="24"/>
                    </w:rPr>
                    <w:t>г. № 1</w:t>
                  </w:r>
                </w:p>
              </w:tc>
              <w:tc>
                <w:tcPr>
                  <w:tcW w:w="2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5B36" w:rsidRPr="00836F28" w:rsidRDefault="00A25B36" w:rsidP="007C3CC5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836F28">
                    <w:rPr>
                      <w:rFonts w:ascii="Times New Roman" w:hAnsi="Times New Roman" w:cs="Times New Roman"/>
                      <w:sz w:val="28"/>
                    </w:rPr>
                    <w:t>Согласовано</w:t>
                  </w:r>
                </w:p>
              </w:tc>
              <w:tc>
                <w:tcPr>
                  <w:tcW w:w="2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5B36" w:rsidRDefault="00A25B36" w:rsidP="007C3CC5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836F28">
                    <w:rPr>
                      <w:rFonts w:ascii="Times New Roman" w:hAnsi="Times New Roman" w:cs="Times New Roman"/>
                      <w:sz w:val="28"/>
                    </w:rPr>
                    <w:t>Утверждено</w:t>
                  </w:r>
                </w:p>
                <w:p w:rsidR="00A25B36" w:rsidRPr="00836F28" w:rsidRDefault="00A25B36" w:rsidP="00023736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836F28">
                    <w:rPr>
                      <w:rFonts w:ascii="Times New Roman" w:hAnsi="Times New Roman" w:cs="Times New Roman"/>
                      <w:sz w:val="24"/>
                    </w:rPr>
                    <w:t xml:space="preserve">Решением педагогического совета </w:t>
                  </w:r>
                  <w:r w:rsidRPr="00023736">
                    <w:rPr>
                      <w:rFonts w:ascii="Times New Roman" w:hAnsi="Times New Roman" w:cs="Times New Roman"/>
                      <w:sz w:val="24"/>
                    </w:rPr>
                    <w:t xml:space="preserve">от </w:t>
                  </w:r>
                  <w:r w:rsidR="00876CB5" w:rsidRPr="00023736">
                    <w:rPr>
                      <w:rFonts w:ascii="Times New Roman" w:hAnsi="Times New Roman" w:cs="Times New Roman"/>
                      <w:sz w:val="24"/>
                    </w:rPr>
                    <w:t>0</w:t>
                  </w:r>
                  <w:r w:rsidR="00023736" w:rsidRPr="00023736">
                    <w:rPr>
                      <w:rFonts w:ascii="Times New Roman" w:hAnsi="Times New Roman" w:cs="Times New Roman"/>
                      <w:sz w:val="24"/>
                    </w:rPr>
                    <w:t>8</w:t>
                  </w:r>
                  <w:r w:rsidRPr="00023736">
                    <w:rPr>
                      <w:rFonts w:ascii="Times New Roman" w:hAnsi="Times New Roman" w:cs="Times New Roman"/>
                      <w:sz w:val="24"/>
                    </w:rPr>
                    <w:t>.1</w:t>
                  </w:r>
                  <w:r w:rsidR="00876CB5" w:rsidRPr="00023736"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  <w:r w:rsidRPr="00023736">
                    <w:rPr>
                      <w:rFonts w:ascii="Times New Roman" w:hAnsi="Times New Roman" w:cs="Times New Roman"/>
                      <w:sz w:val="24"/>
                    </w:rPr>
                    <w:t>.20</w:t>
                  </w:r>
                  <w:r w:rsidR="00876CB5" w:rsidRPr="00023736">
                    <w:rPr>
                      <w:rFonts w:ascii="Times New Roman" w:hAnsi="Times New Roman" w:cs="Times New Roman"/>
                      <w:sz w:val="24"/>
                    </w:rPr>
                    <w:t>2</w:t>
                  </w:r>
                  <w:r w:rsidR="00023736" w:rsidRPr="00023736"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  <w:r w:rsidRPr="00023736">
                    <w:rPr>
                      <w:rFonts w:ascii="Times New Roman" w:hAnsi="Times New Roman" w:cs="Times New Roman"/>
                      <w:sz w:val="24"/>
                    </w:rPr>
                    <w:t>г. №</w:t>
                  </w:r>
                  <w:r w:rsidR="00876CB5" w:rsidRPr="00023736">
                    <w:rPr>
                      <w:rFonts w:ascii="Times New Roman" w:hAnsi="Times New Roman" w:cs="Times New Roman"/>
                      <w:sz w:val="24"/>
                    </w:rPr>
                    <w:t>9</w:t>
                  </w:r>
                  <w:r w:rsidR="00023736" w:rsidRPr="00023736">
                    <w:rPr>
                      <w:rFonts w:ascii="Times New Roman" w:hAnsi="Times New Roman" w:cs="Times New Roman"/>
                      <w:sz w:val="24"/>
                    </w:rPr>
                    <w:t>7</w:t>
                  </w:r>
                </w:p>
              </w:tc>
            </w:tr>
          </w:tbl>
          <w:p w:rsidR="00476BAE" w:rsidRPr="006A26B3" w:rsidRDefault="00476BAE" w:rsidP="006C3390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6BAE" w:rsidRPr="001E06BD" w:rsidRDefault="00476BAE" w:rsidP="006C33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709" w:rsidRDefault="00476BAE" w:rsidP="006C3390">
      <w:pPr>
        <w:spacing w:after="0" w:line="360" w:lineRule="auto"/>
      </w:pPr>
      <w:r>
        <w:t xml:space="preserve">                                           </w:t>
      </w:r>
    </w:p>
    <w:p w:rsidR="00476BAE" w:rsidRDefault="00476BAE" w:rsidP="006C3390">
      <w:pPr>
        <w:spacing w:after="0" w:line="360" w:lineRule="auto"/>
      </w:pPr>
    </w:p>
    <w:p w:rsidR="00B04941" w:rsidRDefault="00B04941" w:rsidP="006C3390">
      <w:pPr>
        <w:spacing w:after="0" w:line="360" w:lineRule="auto"/>
      </w:pPr>
    </w:p>
    <w:p w:rsidR="00B04941" w:rsidRDefault="00B04941" w:rsidP="006C3390">
      <w:pPr>
        <w:spacing w:after="0" w:line="360" w:lineRule="auto"/>
      </w:pPr>
    </w:p>
    <w:p w:rsidR="00476BAE" w:rsidRPr="00476BAE" w:rsidRDefault="00476BAE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BAE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</w:t>
      </w:r>
    </w:p>
    <w:p w:rsidR="009A1897" w:rsidRDefault="009A1897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выпускников, обучающихся по программам </w:t>
      </w:r>
    </w:p>
    <w:p w:rsidR="00476BAE" w:rsidRPr="00E62CE0" w:rsidRDefault="009A1897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E62CE0">
        <w:rPr>
          <w:rFonts w:ascii="Times New Roman" w:hAnsi="Times New Roman" w:cs="Times New Roman"/>
          <w:sz w:val="28"/>
          <w:szCs w:val="28"/>
        </w:rPr>
        <w:t>специалистов среднего звена</w:t>
      </w:r>
    </w:p>
    <w:p w:rsidR="00302FC9" w:rsidRPr="00186415" w:rsidRDefault="00E62CE0" w:rsidP="00302FC9">
      <w:pPr>
        <w:autoSpaceDE w:val="0"/>
        <w:autoSpaceDN w:val="0"/>
        <w:adjustRightInd w:val="0"/>
        <w:ind w:firstLine="500"/>
        <w:jc w:val="center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302FC9" w:rsidRPr="00854001">
        <w:rPr>
          <w:rFonts w:ascii="Times New Roman" w:hAnsi="Times New Roman" w:cs="Times New Roman"/>
          <w:sz w:val="28"/>
          <w:szCs w:val="28"/>
        </w:rPr>
        <w:t>38.02.0</w:t>
      </w:r>
      <w:r w:rsidR="0027176C">
        <w:rPr>
          <w:rFonts w:ascii="Times New Roman" w:hAnsi="Times New Roman" w:cs="Times New Roman"/>
          <w:sz w:val="28"/>
          <w:szCs w:val="28"/>
        </w:rPr>
        <w:t>4</w:t>
      </w:r>
      <w:r w:rsidR="00302FC9" w:rsidRPr="00854001">
        <w:rPr>
          <w:rFonts w:ascii="Times New Roman" w:hAnsi="Times New Roman" w:cs="Times New Roman"/>
          <w:sz w:val="28"/>
          <w:szCs w:val="28"/>
        </w:rPr>
        <w:t xml:space="preserve"> </w:t>
      </w:r>
      <w:r w:rsidR="0027176C">
        <w:rPr>
          <w:rFonts w:ascii="Times New Roman" w:hAnsi="Times New Roman" w:cs="Times New Roman"/>
          <w:sz w:val="28"/>
          <w:szCs w:val="28"/>
        </w:rPr>
        <w:t>Коммерция</w:t>
      </w:r>
      <w:r w:rsidR="00302FC9" w:rsidRPr="00854001">
        <w:rPr>
          <w:rFonts w:ascii="Times New Roman" w:hAnsi="Times New Roman" w:cs="Times New Roman"/>
          <w:sz w:val="28"/>
          <w:szCs w:val="28"/>
        </w:rPr>
        <w:t xml:space="preserve"> (по отраслям)</w:t>
      </w:r>
    </w:p>
    <w:p w:rsidR="00EC5393" w:rsidRPr="00EC5393" w:rsidRDefault="00EC5393" w:rsidP="00EC5393">
      <w:pPr>
        <w:autoSpaceDE w:val="0"/>
        <w:autoSpaceDN w:val="0"/>
        <w:adjustRightInd w:val="0"/>
        <w:ind w:firstLine="500"/>
        <w:jc w:val="center"/>
        <w:rPr>
          <w:rFonts w:ascii="Times New Roman" w:hAnsi="Times New Roman" w:cs="Times New Roman"/>
          <w:sz w:val="28"/>
          <w:szCs w:val="28"/>
        </w:rPr>
      </w:pPr>
    </w:p>
    <w:p w:rsidR="00251EFC" w:rsidRPr="00EC5393" w:rsidRDefault="00251EFC" w:rsidP="00EC5393">
      <w:pPr>
        <w:autoSpaceDE w:val="0"/>
        <w:autoSpaceDN w:val="0"/>
        <w:adjustRightInd w:val="0"/>
        <w:spacing w:after="0" w:line="360" w:lineRule="auto"/>
        <w:ind w:firstLine="499"/>
        <w:jc w:val="center"/>
        <w:rPr>
          <w:rFonts w:ascii="Times New Roman" w:hAnsi="Times New Roman" w:cs="Times New Roman"/>
          <w:sz w:val="24"/>
          <w:szCs w:val="24"/>
        </w:rPr>
      </w:pPr>
    </w:p>
    <w:p w:rsidR="00476BAE" w:rsidRDefault="00476BAE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941" w:rsidRDefault="00B04941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941" w:rsidRDefault="00B04941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941" w:rsidRDefault="00B04941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941" w:rsidRDefault="00B04941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941" w:rsidRDefault="00B04941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941" w:rsidRDefault="00B04941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864" w:rsidRPr="00751DD9" w:rsidRDefault="00D32864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864" w:rsidRPr="00751DD9" w:rsidRDefault="00D32864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941" w:rsidRPr="00D32864" w:rsidRDefault="00B04941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Братск 20</w:t>
      </w:r>
      <w:r w:rsidR="00876CB5">
        <w:rPr>
          <w:rFonts w:ascii="Times New Roman" w:hAnsi="Times New Roman" w:cs="Times New Roman"/>
          <w:sz w:val="28"/>
          <w:szCs w:val="28"/>
        </w:rPr>
        <w:t>2</w:t>
      </w:r>
      <w:r w:rsidR="00801265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04941" w:rsidRPr="00E62CE0" w:rsidRDefault="00B04941" w:rsidP="006C33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CE0">
        <w:rPr>
          <w:rFonts w:ascii="Times New Roman" w:hAnsi="Times New Roman" w:cs="Times New Roman"/>
          <w:sz w:val="28"/>
          <w:szCs w:val="28"/>
        </w:rPr>
        <w:lastRenderedPageBreak/>
        <w:t>Программа государственной итоговой аттестации (далее – ГИА) разработана на основе:</w:t>
      </w:r>
      <w:r w:rsidRPr="00E62CE0">
        <w:rPr>
          <w:rFonts w:ascii="Times New Roman" w:hAnsi="Times New Roman" w:cs="Times New Roman"/>
          <w:vanish/>
          <w:sz w:val="28"/>
          <w:szCs w:val="28"/>
        </w:rPr>
        <w:t xml:space="preserve"> </w:t>
      </w:r>
    </w:p>
    <w:p w:rsidR="005C0B1A" w:rsidRPr="00801265" w:rsidRDefault="00B04941" w:rsidP="00801265">
      <w:pPr>
        <w:pStyle w:val="a4"/>
        <w:numPr>
          <w:ilvl w:val="0"/>
          <w:numId w:val="15"/>
        </w:numPr>
        <w:spacing w:after="0" w:line="360" w:lineRule="auto"/>
        <w:ind w:left="142" w:hanging="11"/>
        <w:jc w:val="both"/>
        <w:rPr>
          <w:rFonts w:ascii="Times New Roman" w:hAnsi="Times New Roman"/>
          <w:vanish/>
          <w:sz w:val="28"/>
          <w:szCs w:val="28"/>
        </w:rPr>
      </w:pPr>
      <w:r w:rsidRPr="005C0B1A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среднего профессионального образования по</w:t>
      </w:r>
      <w:r w:rsidR="005C0B1A" w:rsidRPr="005C0B1A">
        <w:rPr>
          <w:rFonts w:ascii="Times New Roman" w:hAnsi="Times New Roman"/>
          <w:sz w:val="28"/>
          <w:szCs w:val="28"/>
        </w:rPr>
        <w:t xml:space="preserve"> 38.02.0</w:t>
      </w:r>
      <w:r w:rsidR="0027176C">
        <w:rPr>
          <w:rFonts w:ascii="Times New Roman" w:hAnsi="Times New Roman"/>
          <w:sz w:val="28"/>
          <w:szCs w:val="28"/>
        </w:rPr>
        <w:t>4</w:t>
      </w:r>
      <w:r w:rsidR="005C0B1A" w:rsidRPr="005C0B1A">
        <w:rPr>
          <w:rFonts w:ascii="Times New Roman" w:hAnsi="Times New Roman"/>
          <w:sz w:val="28"/>
          <w:szCs w:val="28"/>
        </w:rPr>
        <w:t xml:space="preserve"> </w:t>
      </w:r>
      <w:r w:rsidR="00876CB5">
        <w:rPr>
          <w:rFonts w:ascii="Times New Roman" w:hAnsi="Times New Roman"/>
          <w:sz w:val="28"/>
          <w:szCs w:val="28"/>
        </w:rPr>
        <w:t>Коммерция</w:t>
      </w:r>
      <w:r w:rsidR="005C0B1A" w:rsidRPr="005C0B1A">
        <w:rPr>
          <w:rFonts w:ascii="Times New Roman" w:hAnsi="Times New Roman"/>
          <w:sz w:val="28"/>
          <w:szCs w:val="28"/>
        </w:rPr>
        <w:t xml:space="preserve"> (по отраслям)</w:t>
      </w:r>
      <w:r w:rsidRPr="005C0B1A">
        <w:rPr>
          <w:rFonts w:ascii="Times New Roman" w:hAnsi="Times New Roman"/>
          <w:sz w:val="28"/>
          <w:szCs w:val="28"/>
        </w:rPr>
        <w:t xml:space="preserve"> </w:t>
      </w:r>
      <w:r w:rsidR="00251EFC" w:rsidRPr="005C0B1A">
        <w:rPr>
          <w:rFonts w:ascii="Times New Roman" w:hAnsi="Times New Roman"/>
          <w:sz w:val="28"/>
          <w:szCs w:val="28"/>
        </w:rPr>
        <w:t>утвержденного приказом Мини</w:t>
      </w:r>
      <w:r w:rsidR="00CA09CE" w:rsidRPr="005C0B1A">
        <w:rPr>
          <w:rFonts w:ascii="Times New Roman" w:hAnsi="Times New Roman"/>
          <w:sz w:val="28"/>
          <w:szCs w:val="28"/>
        </w:rPr>
        <w:t xml:space="preserve">стерства образования и науки РФ от </w:t>
      </w:r>
      <w:r w:rsidR="0027176C">
        <w:rPr>
          <w:rFonts w:ascii="Times New Roman" w:hAnsi="Times New Roman"/>
          <w:sz w:val="28"/>
          <w:szCs w:val="28"/>
        </w:rPr>
        <w:t>15</w:t>
      </w:r>
      <w:r w:rsidR="005C0B1A">
        <w:rPr>
          <w:rFonts w:ascii="Times New Roman" w:hAnsi="Times New Roman"/>
          <w:sz w:val="28"/>
          <w:szCs w:val="28"/>
        </w:rPr>
        <w:t xml:space="preserve"> </w:t>
      </w:r>
      <w:r w:rsidR="0027176C">
        <w:rPr>
          <w:rFonts w:ascii="Times New Roman" w:hAnsi="Times New Roman"/>
          <w:sz w:val="28"/>
          <w:szCs w:val="28"/>
        </w:rPr>
        <w:t>мая</w:t>
      </w:r>
      <w:r w:rsidR="005C0B1A">
        <w:rPr>
          <w:rFonts w:ascii="Times New Roman" w:hAnsi="Times New Roman"/>
          <w:sz w:val="28"/>
          <w:szCs w:val="28"/>
        </w:rPr>
        <w:t xml:space="preserve"> 2014 г.</w:t>
      </w:r>
      <w:r w:rsidR="005C0B1A" w:rsidRPr="005C0B1A">
        <w:rPr>
          <w:rFonts w:ascii="Times New Roman" w:hAnsi="Times New Roman"/>
          <w:sz w:val="28"/>
          <w:szCs w:val="28"/>
        </w:rPr>
        <w:t xml:space="preserve"> № </w:t>
      </w:r>
      <w:r w:rsidR="0027176C">
        <w:rPr>
          <w:rFonts w:ascii="Times New Roman" w:hAnsi="Times New Roman"/>
          <w:sz w:val="28"/>
          <w:szCs w:val="28"/>
        </w:rPr>
        <w:t>539</w:t>
      </w:r>
      <w:r w:rsidR="005C0B1A" w:rsidRPr="005C0B1A">
        <w:rPr>
          <w:rFonts w:ascii="Times New Roman" w:hAnsi="Times New Roman"/>
          <w:sz w:val="28"/>
          <w:szCs w:val="28"/>
        </w:rPr>
        <w:t xml:space="preserve"> </w:t>
      </w:r>
    </w:p>
    <w:p w:rsidR="00801265" w:rsidRPr="00D91FAE" w:rsidRDefault="00801265" w:rsidP="00801265">
      <w:pPr>
        <w:pStyle w:val="a4"/>
        <w:numPr>
          <w:ilvl w:val="0"/>
          <w:numId w:val="15"/>
        </w:numPr>
        <w:spacing w:after="0" w:line="360" w:lineRule="auto"/>
        <w:ind w:left="142" w:hanging="11"/>
        <w:jc w:val="both"/>
        <w:rPr>
          <w:rFonts w:ascii="Times New Roman" w:hAnsi="Times New Roman"/>
          <w:sz w:val="28"/>
          <w:szCs w:val="28"/>
        </w:rPr>
      </w:pPr>
      <w:r w:rsidRPr="00D91FAE">
        <w:rPr>
          <w:rFonts w:ascii="Times New Roman" w:hAnsi="Times New Roman"/>
          <w:sz w:val="28"/>
          <w:szCs w:val="28"/>
        </w:rPr>
        <w:t>«Порядка проведения государственной итоговой аттестации по образовательным программам среднего профессионального образования», утвержденным приказом Министерства образования и науки Российской Федерации от 16 августа 2013 г. N 968 (с изменениями и дополнениями).</w:t>
      </w:r>
    </w:p>
    <w:p w:rsidR="00801265" w:rsidRPr="00D91FAE" w:rsidRDefault="00801265" w:rsidP="00801265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42" w:hanging="11"/>
        <w:jc w:val="both"/>
        <w:rPr>
          <w:rFonts w:ascii="Times New Roman" w:hAnsi="Times New Roman"/>
          <w:sz w:val="28"/>
          <w:szCs w:val="28"/>
        </w:rPr>
      </w:pPr>
      <w:r w:rsidRPr="00D91FAE">
        <w:rPr>
          <w:rFonts w:ascii="Times New Roman" w:hAnsi="Times New Roman"/>
          <w:sz w:val="28"/>
          <w:szCs w:val="28"/>
        </w:rPr>
        <w:t>«Порядка проведения государственной итоговой аттестации по образовательным программам среднего профессионального образования», утвержденным приказом Министерства образования и науки Российской Федерации от 16 августа 2013 г. N 96</w:t>
      </w:r>
    </w:p>
    <w:p w:rsidR="00801265" w:rsidRPr="00D91FAE" w:rsidRDefault="00801265" w:rsidP="00801265">
      <w:pPr>
        <w:pStyle w:val="a4"/>
        <w:numPr>
          <w:ilvl w:val="0"/>
          <w:numId w:val="15"/>
        </w:numPr>
        <w:spacing w:after="0" w:line="360" w:lineRule="auto"/>
        <w:ind w:left="142" w:hanging="11"/>
        <w:jc w:val="both"/>
        <w:rPr>
          <w:rFonts w:ascii="Times New Roman" w:hAnsi="Times New Roman"/>
          <w:sz w:val="28"/>
          <w:szCs w:val="28"/>
        </w:rPr>
      </w:pPr>
      <w:r w:rsidRPr="00D91FAE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Приказ Министерства образования и науки РФ от 17 ноября 2017 г. N 1138"О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 г. N 968"</w:t>
      </w:r>
    </w:p>
    <w:p w:rsidR="00801265" w:rsidRDefault="00801265" w:rsidP="00801265">
      <w:pPr>
        <w:pStyle w:val="50"/>
        <w:numPr>
          <w:ilvl w:val="0"/>
          <w:numId w:val="15"/>
        </w:numPr>
        <w:shd w:val="clear" w:color="auto" w:fill="auto"/>
        <w:spacing w:line="360" w:lineRule="auto"/>
        <w:ind w:left="142" w:hanging="11"/>
        <w:jc w:val="both"/>
        <w:rPr>
          <w:vanish/>
          <w:sz w:val="28"/>
          <w:szCs w:val="28"/>
        </w:rPr>
      </w:pPr>
      <w:r w:rsidRPr="00B46B83">
        <w:rPr>
          <w:vanish/>
          <w:sz w:val="28"/>
          <w:szCs w:val="28"/>
        </w:rPr>
        <w:t>«Положения о государственной итоговой аттестации в ГБПОУ ИО «Братский политехнический колледж»</w:t>
      </w:r>
      <w:r>
        <w:rPr>
          <w:vanish/>
          <w:sz w:val="28"/>
          <w:szCs w:val="28"/>
        </w:rPr>
        <w:t xml:space="preserve"> </w:t>
      </w:r>
    </w:p>
    <w:p w:rsidR="00801265" w:rsidRPr="00B46B83" w:rsidRDefault="00801265" w:rsidP="00801265">
      <w:pPr>
        <w:pStyle w:val="50"/>
        <w:numPr>
          <w:ilvl w:val="0"/>
          <w:numId w:val="15"/>
        </w:numPr>
        <w:shd w:val="clear" w:color="auto" w:fill="auto"/>
        <w:spacing w:line="360" w:lineRule="auto"/>
        <w:ind w:left="142" w:hanging="11"/>
        <w:jc w:val="both"/>
        <w:rPr>
          <w:sz w:val="28"/>
          <w:szCs w:val="28"/>
        </w:rPr>
      </w:pPr>
      <w:r w:rsidRPr="00B46B83">
        <w:rPr>
          <w:sz w:val="28"/>
          <w:szCs w:val="28"/>
        </w:rPr>
        <w:t>«</w:t>
      </w:r>
      <w:r>
        <w:rPr>
          <w:sz w:val="28"/>
          <w:szCs w:val="28"/>
        </w:rPr>
        <w:t xml:space="preserve">Положение по организации выполнения и защиты выпускной квалификационной работы в </w:t>
      </w:r>
      <w:r w:rsidRPr="00B46B83">
        <w:rPr>
          <w:sz w:val="28"/>
          <w:szCs w:val="28"/>
        </w:rPr>
        <w:t>ГБПОУ ИО «БрПК»</w:t>
      </w:r>
      <w:r>
        <w:rPr>
          <w:sz w:val="28"/>
          <w:szCs w:val="28"/>
        </w:rPr>
        <w:t>», приказ</w:t>
      </w:r>
      <w:r w:rsidRPr="00B46B83">
        <w:rPr>
          <w:szCs w:val="20"/>
        </w:rPr>
        <w:t xml:space="preserve"> </w:t>
      </w:r>
      <w:r w:rsidRPr="00B46B83">
        <w:rPr>
          <w:sz w:val="28"/>
          <w:szCs w:val="28"/>
        </w:rPr>
        <w:t>от 29.09.2015г. № 210</w:t>
      </w:r>
      <w:r>
        <w:rPr>
          <w:szCs w:val="20"/>
        </w:rPr>
        <w:t xml:space="preserve">  </w:t>
      </w:r>
      <w:r w:rsidRPr="00B46B83">
        <w:rPr>
          <w:sz w:val="28"/>
          <w:szCs w:val="28"/>
        </w:rPr>
        <w:t xml:space="preserve"> </w:t>
      </w:r>
    </w:p>
    <w:p w:rsidR="00B04941" w:rsidRDefault="00B04941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941" w:rsidRDefault="00B04941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736" w:rsidRDefault="00023736" w:rsidP="006C339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3736" w:rsidRDefault="00023736" w:rsidP="006C339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3736" w:rsidRDefault="00023736" w:rsidP="006C339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95EE7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E711FC" w:rsidRPr="00D95EE7" w:rsidRDefault="00E711FC" w:rsidP="006C339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83" w:type="dxa"/>
        <w:tblLook w:val="04A0" w:firstRow="1" w:lastRow="0" w:firstColumn="1" w:lastColumn="0" w:noHBand="0" w:noVBand="1"/>
      </w:tblPr>
      <w:tblGrid>
        <w:gridCol w:w="9747"/>
        <w:gridCol w:w="236"/>
      </w:tblGrid>
      <w:tr w:rsidR="00E711FC" w:rsidRPr="00F364A6" w:rsidTr="00801265">
        <w:trPr>
          <w:trHeight w:val="438"/>
        </w:trPr>
        <w:tc>
          <w:tcPr>
            <w:tcW w:w="9747" w:type="dxa"/>
            <w:shd w:val="clear" w:color="auto" w:fill="auto"/>
          </w:tcPr>
          <w:p w:rsidR="00E711FC" w:rsidRPr="00F364A6" w:rsidRDefault="00E711FC" w:rsidP="008012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364A6">
              <w:rPr>
                <w:rFonts w:ascii="Times New Roman" w:hAnsi="Times New Roman"/>
                <w:sz w:val="28"/>
                <w:szCs w:val="28"/>
              </w:rPr>
              <w:t>1. Паспорт программы государственной итоговой аттестации………</w:t>
            </w:r>
            <w:r w:rsidR="00F40503">
              <w:rPr>
                <w:rFonts w:ascii="Times New Roman" w:hAnsi="Times New Roman"/>
                <w:sz w:val="28"/>
                <w:szCs w:val="28"/>
              </w:rPr>
              <w:t>…………4</w:t>
            </w:r>
          </w:p>
        </w:tc>
        <w:tc>
          <w:tcPr>
            <w:tcW w:w="236" w:type="dxa"/>
            <w:shd w:val="clear" w:color="auto" w:fill="auto"/>
          </w:tcPr>
          <w:p w:rsidR="00E711FC" w:rsidRPr="00F364A6" w:rsidRDefault="00E711FC" w:rsidP="006C339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1FC" w:rsidRPr="00F364A6" w:rsidTr="00801265">
        <w:trPr>
          <w:trHeight w:val="423"/>
        </w:trPr>
        <w:tc>
          <w:tcPr>
            <w:tcW w:w="9747" w:type="dxa"/>
            <w:shd w:val="clear" w:color="auto" w:fill="auto"/>
          </w:tcPr>
          <w:p w:rsidR="00E711FC" w:rsidRPr="00F364A6" w:rsidRDefault="00E711FC" w:rsidP="008012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364A6">
              <w:rPr>
                <w:rFonts w:ascii="Times New Roman" w:hAnsi="Times New Roman"/>
                <w:sz w:val="28"/>
                <w:szCs w:val="28"/>
              </w:rPr>
              <w:t>2. Структура и содержание государственной итоговой аттестации…</w:t>
            </w:r>
            <w:r w:rsidR="00F40503">
              <w:rPr>
                <w:rFonts w:ascii="Times New Roman" w:hAnsi="Times New Roman"/>
                <w:sz w:val="28"/>
                <w:szCs w:val="28"/>
              </w:rPr>
              <w:t>…………</w:t>
            </w:r>
            <w:r w:rsidR="00391A67">
              <w:rPr>
                <w:rFonts w:ascii="Times New Roman" w:hAnsi="Times New Roman"/>
                <w:sz w:val="28"/>
                <w:szCs w:val="28"/>
              </w:rPr>
              <w:t>.</w:t>
            </w:r>
            <w:r w:rsidR="00F4050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:rsidR="00E711FC" w:rsidRPr="00F364A6" w:rsidRDefault="00E711FC" w:rsidP="006C339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1FC" w:rsidRPr="00F364A6" w:rsidTr="00801265">
        <w:trPr>
          <w:trHeight w:val="438"/>
        </w:trPr>
        <w:tc>
          <w:tcPr>
            <w:tcW w:w="9747" w:type="dxa"/>
            <w:shd w:val="clear" w:color="auto" w:fill="auto"/>
          </w:tcPr>
          <w:p w:rsidR="00E711FC" w:rsidRPr="00F364A6" w:rsidRDefault="00E711FC" w:rsidP="008012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364A6">
              <w:rPr>
                <w:rFonts w:ascii="Times New Roman" w:hAnsi="Times New Roman"/>
                <w:sz w:val="28"/>
                <w:szCs w:val="28"/>
              </w:rPr>
              <w:t>3. Условия реализации государственной итоговой аттестации………</w:t>
            </w:r>
            <w:r w:rsidR="00F40503">
              <w:rPr>
                <w:rFonts w:ascii="Times New Roman" w:hAnsi="Times New Roman"/>
                <w:sz w:val="28"/>
                <w:szCs w:val="28"/>
              </w:rPr>
              <w:t>………...10</w:t>
            </w:r>
          </w:p>
        </w:tc>
        <w:tc>
          <w:tcPr>
            <w:tcW w:w="236" w:type="dxa"/>
            <w:shd w:val="clear" w:color="auto" w:fill="auto"/>
          </w:tcPr>
          <w:p w:rsidR="00E711FC" w:rsidRPr="00F364A6" w:rsidRDefault="00E711FC" w:rsidP="006C339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1FC" w:rsidRPr="00F364A6" w:rsidTr="00801265">
        <w:trPr>
          <w:trHeight w:val="876"/>
        </w:trPr>
        <w:tc>
          <w:tcPr>
            <w:tcW w:w="9747" w:type="dxa"/>
            <w:shd w:val="clear" w:color="auto" w:fill="auto"/>
          </w:tcPr>
          <w:p w:rsidR="00E711FC" w:rsidRPr="00F364A6" w:rsidRDefault="004F54BF" w:rsidP="00801265">
            <w:pPr>
              <w:tabs>
                <w:tab w:val="left" w:pos="2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E711FC" w:rsidRPr="00F364A6">
              <w:rPr>
                <w:rFonts w:ascii="Times New Roman" w:hAnsi="Times New Roman"/>
                <w:sz w:val="28"/>
                <w:szCs w:val="28"/>
              </w:rPr>
              <w:t>Контроль и оценка результатов государственной итоговой аттестации………………………………………………………………</w:t>
            </w:r>
            <w:r w:rsidR="00F40503">
              <w:rPr>
                <w:rFonts w:ascii="Times New Roman" w:hAnsi="Times New Roman"/>
                <w:sz w:val="28"/>
                <w:szCs w:val="28"/>
              </w:rPr>
              <w:t>…………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F40503">
              <w:rPr>
                <w:rFonts w:ascii="Times New Roman" w:hAnsi="Times New Roman"/>
                <w:sz w:val="28"/>
                <w:szCs w:val="28"/>
              </w:rPr>
              <w:t>1</w:t>
            </w:r>
            <w:r w:rsidR="00A443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6" w:type="dxa"/>
            <w:shd w:val="clear" w:color="auto" w:fill="auto"/>
          </w:tcPr>
          <w:p w:rsidR="00E711FC" w:rsidRPr="00F364A6" w:rsidRDefault="00E711FC" w:rsidP="006C339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11FC" w:rsidRPr="00F364A6" w:rsidRDefault="00E711FC" w:rsidP="006C339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9CE" w:rsidRDefault="00CA09CE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3390" w:rsidRDefault="006C3390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3719FC">
        <w:rPr>
          <w:rFonts w:ascii="Times New Roman" w:hAnsi="Times New Roman"/>
          <w:b/>
          <w:sz w:val="28"/>
        </w:rPr>
        <w:lastRenderedPageBreak/>
        <w:t xml:space="preserve">1. </w:t>
      </w:r>
      <w:r>
        <w:rPr>
          <w:rFonts w:ascii="Times New Roman" w:hAnsi="Times New Roman"/>
          <w:b/>
          <w:sz w:val="28"/>
        </w:rPr>
        <w:t>ПАСПОРТ ПРОГРАММЫ ГОСУДАРСТВЕННОЙ ИТОГОВОЙ АТТЕСТАЦИИ</w:t>
      </w: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2332B8">
        <w:rPr>
          <w:rFonts w:ascii="Times New Roman" w:hAnsi="Times New Roman"/>
          <w:b/>
          <w:sz w:val="28"/>
        </w:rPr>
        <w:t>1.1</w:t>
      </w:r>
      <w:r>
        <w:rPr>
          <w:rFonts w:ascii="Times New Roman" w:hAnsi="Times New Roman"/>
          <w:b/>
          <w:sz w:val="28"/>
        </w:rPr>
        <w:t>.</w:t>
      </w:r>
      <w:r w:rsidRPr="002332B8">
        <w:rPr>
          <w:rFonts w:ascii="Times New Roman" w:hAnsi="Times New Roman"/>
          <w:b/>
          <w:sz w:val="28"/>
        </w:rPr>
        <w:t xml:space="preserve"> Область применения программы ГИА</w:t>
      </w:r>
    </w:p>
    <w:p w:rsidR="00801265" w:rsidRDefault="00E711FC" w:rsidP="00801265">
      <w:pPr>
        <w:autoSpaceDE w:val="0"/>
        <w:autoSpaceDN w:val="0"/>
        <w:adjustRightInd w:val="0"/>
        <w:spacing w:after="0" w:line="360" w:lineRule="auto"/>
        <w:ind w:firstLine="499"/>
        <w:jc w:val="both"/>
        <w:rPr>
          <w:rFonts w:ascii="Times New Roman" w:hAnsi="Times New Roman" w:cs="Times New Roman"/>
          <w:sz w:val="28"/>
          <w:szCs w:val="28"/>
        </w:rPr>
      </w:pPr>
      <w:r w:rsidRPr="00B972B1">
        <w:rPr>
          <w:rFonts w:ascii="Times New Roman" w:hAnsi="Times New Roman"/>
          <w:sz w:val="28"/>
        </w:rPr>
        <w:t xml:space="preserve">Программа государственной итоговой </w:t>
      </w:r>
      <w:r>
        <w:rPr>
          <w:rFonts w:ascii="Times New Roman" w:hAnsi="Times New Roman"/>
          <w:sz w:val="28"/>
        </w:rPr>
        <w:t xml:space="preserve">аттестации (далее – </w:t>
      </w:r>
      <w:r w:rsidRPr="00B972B1">
        <w:rPr>
          <w:rFonts w:ascii="Times New Roman" w:hAnsi="Times New Roman"/>
          <w:sz w:val="28"/>
        </w:rPr>
        <w:t>ГИА)</w:t>
      </w:r>
      <w:r>
        <w:rPr>
          <w:rFonts w:ascii="Times New Roman" w:hAnsi="Times New Roman"/>
          <w:sz w:val="28"/>
        </w:rPr>
        <w:t xml:space="preserve"> </w:t>
      </w:r>
      <w:r w:rsidRPr="00B972B1">
        <w:rPr>
          <w:rFonts w:ascii="Times New Roman" w:hAnsi="Times New Roman"/>
          <w:sz w:val="28"/>
        </w:rPr>
        <w:t xml:space="preserve">является частью </w:t>
      </w:r>
      <w:r>
        <w:rPr>
          <w:rFonts w:ascii="Times New Roman" w:hAnsi="Times New Roman"/>
          <w:sz w:val="28"/>
        </w:rPr>
        <w:t xml:space="preserve">программы подготовки </w:t>
      </w:r>
      <w:r w:rsidR="00E62CE0">
        <w:rPr>
          <w:rFonts w:ascii="Times New Roman" w:hAnsi="Times New Roman"/>
          <w:sz w:val="28"/>
        </w:rPr>
        <w:t>специалистов среднего звена</w:t>
      </w:r>
      <w:r>
        <w:rPr>
          <w:rFonts w:ascii="Times New Roman" w:hAnsi="Times New Roman"/>
          <w:sz w:val="28"/>
        </w:rPr>
        <w:t xml:space="preserve"> </w:t>
      </w:r>
      <w:r w:rsidRPr="00B972B1">
        <w:rPr>
          <w:rFonts w:ascii="Times New Roman" w:hAnsi="Times New Roman"/>
          <w:sz w:val="28"/>
        </w:rPr>
        <w:t xml:space="preserve">в соответствии с </w:t>
      </w:r>
      <w:r w:rsidRPr="00B04941">
        <w:rPr>
          <w:rFonts w:ascii="Times New Roman" w:hAnsi="Times New Roman" w:cs="Times New Roman"/>
          <w:sz w:val="28"/>
        </w:rPr>
        <w:t>Ф</w:t>
      </w:r>
      <w:r>
        <w:rPr>
          <w:rFonts w:ascii="Times New Roman" w:hAnsi="Times New Roman" w:cs="Times New Roman"/>
          <w:sz w:val="28"/>
        </w:rPr>
        <w:t xml:space="preserve">ГОС СПО </w:t>
      </w:r>
      <w:r w:rsidR="00E62CE0" w:rsidRPr="00E62CE0">
        <w:rPr>
          <w:rFonts w:ascii="Times New Roman" w:hAnsi="Times New Roman" w:cs="Times New Roman"/>
          <w:sz w:val="28"/>
          <w:szCs w:val="28"/>
        </w:rPr>
        <w:t xml:space="preserve">по </w:t>
      </w:r>
      <w:r w:rsidR="00697CC3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6E692B" w:rsidRPr="005C0B1A">
        <w:rPr>
          <w:rFonts w:ascii="Times New Roman" w:hAnsi="Times New Roman" w:cs="Times New Roman"/>
          <w:sz w:val="28"/>
          <w:szCs w:val="28"/>
        </w:rPr>
        <w:t>38.02.0</w:t>
      </w:r>
      <w:r w:rsidR="0027176C">
        <w:rPr>
          <w:rFonts w:ascii="Times New Roman" w:hAnsi="Times New Roman" w:cs="Times New Roman"/>
          <w:sz w:val="28"/>
          <w:szCs w:val="28"/>
        </w:rPr>
        <w:t>4</w:t>
      </w:r>
      <w:r w:rsidR="006E692B" w:rsidRPr="005C0B1A">
        <w:rPr>
          <w:rFonts w:ascii="Times New Roman" w:hAnsi="Times New Roman" w:cs="Times New Roman"/>
          <w:sz w:val="28"/>
          <w:szCs w:val="28"/>
        </w:rPr>
        <w:t xml:space="preserve"> </w:t>
      </w:r>
      <w:r w:rsidR="0027176C">
        <w:rPr>
          <w:rFonts w:ascii="Times New Roman" w:hAnsi="Times New Roman" w:cs="Times New Roman"/>
          <w:sz w:val="28"/>
          <w:szCs w:val="28"/>
        </w:rPr>
        <w:t>Коммерция</w:t>
      </w:r>
      <w:r w:rsidR="00801265">
        <w:rPr>
          <w:rFonts w:ascii="Times New Roman" w:hAnsi="Times New Roman" w:cs="Times New Roman"/>
          <w:sz w:val="28"/>
          <w:szCs w:val="28"/>
        </w:rPr>
        <w:t xml:space="preserve"> (по отраслям) </w:t>
      </w:r>
      <w:r w:rsidRPr="00251EFC">
        <w:rPr>
          <w:rFonts w:ascii="Times New Roman" w:hAnsi="Times New Roman" w:cs="Times New Roman"/>
          <w:sz w:val="28"/>
          <w:szCs w:val="28"/>
        </w:rPr>
        <w:t>в части</w:t>
      </w:r>
      <w:r w:rsidR="00697CC3">
        <w:rPr>
          <w:rFonts w:ascii="Times New Roman" w:hAnsi="Times New Roman" w:cs="Times New Roman"/>
          <w:sz w:val="28"/>
          <w:szCs w:val="28"/>
        </w:rPr>
        <w:t xml:space="preserve"> </w:t>
      </w:r>
      <w:r w:rsidRPr="00251EFC"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="00217C31" w:rsidRPr="00251EFC">
        <w:rPr>
          <w:rFonts w:ascii="Times New Roman" w:hAnsi="Times New Roman" w:cs="Times New Roman"/>
          <w:sz w:val="28"/>
          <w:szCs w:val="28"/>
        </w:rPr>
        <w:t>видов профессиональной деятельности:</w:t>
      </w:r>
    </w:p>
    <w:p w:rsidR="0027176C" w:rsidRPr="008C616F" w:rsidRDefault="004F54BF" w:rsidP="002717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16F">
        <w:rPr>
          <w:rFonts w:ascii="Times New Roman" w:hAnsi="Times New Roman" w:cs="Times New Roman"/>
          <w:sz w:val="28"/>
          <w:szCs w:val="28"/>
        </w:rPr>
        <w:t>-</w:t>
      </w:r>
      <w:r w:rsidR="0027176C" w:rsidRPr="008C616F">
        <w:rPr>
          <w:rFonts w:ascii="Times New Roman" w:hAnsi="Times New Roman" w:cs="Times New Roman"/>
          <w:sz w:val="28"/>
          <w:szCs w:val="28"/>
        </w:rPr>
        <w:t xml:space="preserve"> Организация и управление торгово-сбытовой деятельностью.</w:t>
      </w:r>
    </w:p>
    <w:p w:rsidR="0027176C" w:rsidRPr="008C616F" w:rsidRDefault="0027176C" w:rsidP="002717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16F">
        <w:rPr>
          <w:rFonts w:ascii="Times New Roman" w:hAnsi="Times New Roman" w:cs="Times New Roman"/>
          <w:sz w:val="28"/>
          <w:szCs w:val="28"/>
        </w:rPr>
        <w:t>- Организация и проведение экономической и маркетинговой деятельности.</w:t>
      </w:r>
    </w:p>
    <w:p w:rsidR="0027176C" w:rsidRPr="008C616F" w:rsidRDefault="0027176C" w:rsidP="002717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16F">
        <w:rPr>
          <w:rFonts w:ascii="Times New Roman" w:hAnsi="Times New Roman" w:cs="Times New Roman"/>
          <w:sz w:val="28"/>
          <w:szCs w:val="28"/>
        </w:rPr>
        <w:t xml:space="preserve">- Управление ассортиментом, оценка качества и обеспечение </w:t>
      </w:r>
      <w:proofErr w:type="spellStart"/>
      <w:r w:rsidRPr="008C616F">
        <w:rPr>
          <w:rFonts w:ascii="Times New Roman" w:hAnsi="Times New Roman" w:cs="Times New Roman"/>
          <w:sz w:val="28"/>
          <w:szCs w:val="28"/>
        </w:rPr>
        <w:t>сохраняемости</w:t>
      </w:r>
      <w:proofErr w:type="spellEnd"/>
      <w:r w:rsidRPr="008C616F">
        <w:rPr>
          <w:rFonts w:ascii="Times New Roman" w:hAnsi="Times New Roman" w:cs="Times New Roman"/>
          <w:sz w:val="28"/>
          <w:szCs w:val="28"/>
        </w:rPr>
        <w:t xml:space="preserve"> товаров.</w:t>
      </w:r>
    </w:p>
    <w:p w:rsidR="0027176C" w:rsidRPr="008C616F" w:rsidRDefault="008C616F" w:rsidP="002717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16F">
        <w:rPr>
          <w:rFonts w:ascii="Times New Roman" w:hAnsi="Times New Roman" w:cs="Times New Roman"/>
          <w:sz w:val="28"/>
          <w:szCs w:val="28"/>
        </w:rPr>
        <w:t xml:space="preserve">- </w:t>
      </w:r>
      <w:r w:rsidR="0027176C" w:rsidRPr="008C616F">
        <w:rPr>
          <w:rFonts w:ascii="Times New Roman" w:hAnsi="Times New Roman" w:cs="Times New Roman"/>
          <w:sz w:val="28"/>
          <w:szCs w:val="28"/>
        </w:rPr>
        <w:t xml:space="preserve">Выполнение работ по одной или нескольким профессиям рабочих, должностям </w:t>
      </w:r>
      <w:r w:rsidR="00134C62" w:rsidRPr="008C616F">
        <w:rPr>
          <w:rFonts w:ascii="Times New Roman" w:hAnsi="Times New Roman" w:cs="Times New Roman"/>
          <w:sz w:val="28"/>
          <w:szCs w:val="28"/>
        </w:rPr>
        <w:t>служащих.</w:t>
      </w:r>
      <w:r w:rsidRPr="008C61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1FC" w:rsidRPr="00B972B1" w:rsidRDefault="008C616F" w:rsidP="00FA03FC">
      <w:pPr>
        <w:pStyle w:val="ConsPlusNormal"/>
        <w:spacing w:line="36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1FC" w:rsidRDefault="00E711FC" w:rsidP="00697CC3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/>
          <w:sz w:val="28"/>
        </w:rPr>
      </w:pPr>
      <w:r w:rsidRPr="004A4CB7">
        <w:rPr>
          <w:rFonts w:ascii="Times New Roman" w:hAnsi="Times New Roman"/>
          <w:b/>
          <w:sz w:val="28"/>
        </w:rPr>
        <w:t>1.2</w:t>
      </w:r>
      <w:r>
        <w:rPr>
          <w:rFonts w:ascii="Times New Roman" w:hAnsi="Times New Roman"/>
          <w:b/>
          <w:sz w:val="28"/>
        </w:rPr>
        <w:t>.</w:t>
      </w:r>
      <w:r w:rsidRPr="004A4CB7">
        <w:rPr>
          <w:rFonts w:ascii="Times New Roman" w:hAnsi="Times New Roman"/>
          <w:b/>
          <w:sz w:val="28"/>
        </w:rPr>
        <w:t xml:space="preserve"> Цели и задачи государственной итоговой </w:t>
      </w:r>
      <w:r>
        <w:rPr>
          <w:rFonts w:ascii="Times New Roman" w:hAnsi="Times New Roman"/>
          <w:b/>
          <w:sz w:val="28"/>
        </w:rPr>
        <w:t>аттестации</w:t>
      </w:r>
    </w:p>
    <w:p w:rsidR="00587D42" w:rsidRPr="00801265" w:rsidRDefault="00E711FC" w:rsidP="00801265">
      <w:pPr>
        <w:autoSpaceDE w:val="0"/>
        <w:autoSpaceDN w:val="0"/>
        <w:adjustRightInd w:val="0"/>
        <w:spacing w:after="0" w:line="360" w:lineRule="auto"/>
        <w:ind w:firstLine="499"/>
        <w:jc w:val="both"/>
        <w:rPr>
          <w:rFonts w:ascii="Times New Roman" w:hAnsi="Times New Roman"/>
          <w:sz w:val="28"/>
        </w:rPr>
      </w:pPr>
      <w:r w:rsidRPr="00801265">
        <w:rPr>
          <w:rFonts w:ascii="Times New Roman" w:hAnsi="Times New Roman"/>
          <w:sz w:val="28"/>
        </w:rPr>
        <w:t>Целью государственной итоговой аттестации является</w:t>
      </w:r>
      <w:r w:rsidR="00587D42" w:rsidRPr="00801265">
        <w:rPr>
          <w:rFonts w:ascii="Times New Roman" w:hAnsi="Times New Roman"/>
          <w:sz w:val="28"/>
        </w:rPr>
        <w:t>:</w:t>
      </w:r>
    </w:p>
    <w:p w:rsidR="00587D42" w:rsidRDefault="00587D42" w:rsidP="00801265">
      <w:pPr>
        <w:pStyle w:val="Default"/>
        <w:spacing w:line="360" w:lineRule="auto"/>
        <w:jc w:val="both"/>
        <w:rPr>
          <w:rFonts w:eastAsia="Calibri"/>
          <w:color w:val="333333"/>
        </w:rPr>
      </w:pPr>
      <w:r>
        <w:rPr>
          <w:sz w:val="28"/>
        </w:rPr>
        <w:t>-</w:t>
      </w:r>
      <w:r w:rsidR="00E711FC" w:rsidRPr="00B972B1">
        <w:rPr>
          <w:sz w:val="28"/>
        </w:rPr>
        <w:t xml:space="preserve"> установление соответствия уровня освоенности компетенций, обеспечивающих соответствующую квалификацию и уровень образования обучающихся, Федеральному государственному образовательному стандарту среднего профессионального образования</w:t>
      </w:r>
      <w:r w:rsidR="00801265">
        <w:rPr>
          <w:sz w:val="28"/>
        </w:rPr>
        <w:t xml:space="preserve"> </w:t>
      </w:r>
      <w:r w:rsidR="00801265">
        <w:rPr>
          <w:sz w:val="28"/>
          <w:szCs w:val="28"/>
        </w:rPr>
        <w:t>по специальности 38.02.04 Коммерция (по отраслям</w:t>
      </w:r>
      <w:r>
        <w:rPr>
          <w:vanish/>
        </w:rPr>
        <w:t>)».</w:t>
      </w:r>
    </w:p>
    <w:p w:rsidR="00587D42" w:rsidRDefault="00B87297" w:rsidP="0080126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7D42" w:rsidRPr="00587D42">
        <w:rPr>
          <w:sz w:val="28"/>
          <w:szCs w:val="28"/>
        </w:rPr>
        <w:t xml:space="preserve">комплексная оценка уровня подготовки выпускника и соответствие результатов освоения основной профессиональной образовательной программы (далее – ОПОП) требованиям ФГОС СПО </w:t>
      </w:r>
    </w:p>
    <w:p w:rsidR="00587D42" w:rsidRDefault="00587D42" w:rsidP="00801265">
      <w:pPr>
        <w:pStyle w:val="Default"/>
        <w:spacing w:line="360" w:lineRule="auto"/>
        <w:jc w:val="both"/>
        <w:rPr>
          <w:sz w:val="28"/>
        </w:rPr>
      </w:pPr>
      <w:r>
        <w:rPr>
          <w:sz w:val="28"/>
          <w:szCs w:val="28"/>
        </w:rPr>
        <w:t>-</w:t>
      </w:r>
      <w:r w:rsidRPr="00587D42">
        <w:rPr>
          <w:sz w:val="28"/>
          <w:szCs w:val="28"/>
        </w:rPr>
        <w:t>решение вопроса о выдаче выпускнику диплома о среднем профессиональном образовании и о квалификации.</w:t>
      </w:r>
      <w:r>
        <w:rPr>
          <w:sz w:val="23"/>
          <w:szCs w:val="23"/>
        </w:rPr>
        <w:t xml:space="preserve"> </w:t>
      </w:r>
      <w:r>
        <w:rPr>
          <w:sz w:val="28"/>
        </w:rPr>
        <w:t xml:space="preserve"> </w:t>
      </w:r>
    </w:p>
    <w:p w:rsidR="00587D42" w:rsidRPr="00587D42" w:rsidRDefault="00587D42" w:rsidP="00801265">
      <w:pPr>
        <w:autoSpaceDE w:val="0"/>
        <w:autoSpaceDN w:val="0"/>
        <w:adjustRightInd w:val="0"/>
        <w:spacing w:after="0" w:line="360" w:lineRule="auto"/>
        <w:ind w:firstLine="499"/>
        <w:jc w:val="both"/>
        <w:rPr>
          <w:sz w:val="28"/>
          <w:szCs w:val="28"/>
        </w:rPr>
      </w:pPr>
      <w:r w:rsidRPr="00801265">
        <w:rPr>
          <w:rFonts w:ascii="Times New Roman" w:hAnsi="Times New Roman"/>
          <w:sz w:val="28"/>
        </w:rPr>
        <w:t>Главными задачами ГИА являются</w:t>
      </w:r>
      <w:r w:rsidRPr="00587D42">
        <w:rPr>
          <w:sz w:val="28"/>
          <w:szCs w:val="28"/>
        </w:rPr>
        <w:t xml:space="preserve">: </w:t>
      </w:r>
    </w:p>
    <w:p w:rsidR="00A53EA0" w:rsidRPr="00801265" w:rsidRDefault="00587D42" w:rsidP="00801265">
      <w:pPr>
        <w:pStyle w:val="Default"/>
        <w:spacing w:line="360" w:lineRule="auto"/>
        <w:jc w:val="both"/>
        <w:rPr>
          <w:sz w:val="28"/>
        </w:rPr>
      </w:pPr>
      <w:r w:rsidRPr="00587D42">
        <w:rPr>
          <w:sz w:val="28"/>
          <w:szCs w:val="28"/>
        </w:rPr>
        <w:t xml:space="preserve">- </w:t>
      </w:r>
      <w:r w:rsidR="00A53EA0" w:rsidRPr="00801265">
        <w:rPr>
          <w:sz w:val="28"/>
        </w:rPr>
        <w:t>определение соответствия знаний, умений навыков выпускников современным требованиям рынка труда, уточнение квалификационных требований конкретных работодателей</w:t>
      </w:r>
    </w:p>
    <w:p w:rsidR="00A53EA0" w:rsidRPr="00801265" w:rsidRDefault="00A53EA0" w:rsidP="00801265">
      <w:pPr>
        <w:pStyle w:val="Default"/>
        <w:spacing w:line="360" w:lineRule="auto"/>
        <w:jc w:val="both"/>
        <w:rPr>
          <w:sz w:val="28"/>
        </w:rPr>
      </w:pPr>
      <w:r w:rsidRPr="00801265">
        <w:rPr>
          <w:sz w:val="28"/>
        </w:rPr>
        <w:lastRenderedPageBreak/>
        <w:t xml:space="preserve">- </w:t>
      </w:r>
      <w:r w:rsidR="0059794B" w:rsidRPr="00801265">
        <w:rPr>
          <w:sz w:val="28"/>
        </w:rPr>
        <w:t xml:space="preserve">определение степени </w:t>
      </w:r>
      <w:proofErr w:type="spellStart"/>
      <w:r w:rsidR="0059794B" w:rsidRPr="00801265">
        <w:rPr>
          <w:sz w:val="28"/>
        </w:rPr>
        <w:t>сформированн</w:t>
      </w:r>
      <w:r w:rsidRPr="00801265">
        <w:rPr>
          <w:sz w:val="28"/>
        </w:rPr>
        <w:t>ости</w:t>
      </w:r>
      <w:proofErr w:type="spellEnd"/>
      <w:r w:rsidRPr="00801265">
        <w:rPr>
          <w:sz w:val="28"/>
        </w:rPr>
        <w:t xml:space="preserve"> профессиональных и общих компетенций</w:t>
      </w:r>
    </w:p>
    <w:p w:rsidR="00A53EA0" w:rsidRPr="00801265" w:rsidRDefault="00A53EA0" w:rsidP="00801265">
      <w:pPr>
        <w:pStyle w:val="Default"/>
        <w:spacing w:line="360" w:lineRule="auto"/>
        <w:jc w:val="both"/>
        <w:rPr>
          <w:sz w:val="28"/>
        </w:rPr>
      </w:pPr>
      <w:r w:rsidRPr="00801265">
        <w:rPr>
          <w:sz w:val="28"/>
        </w:rPr>
        <w:t xml:space="preserve">- приобретение опыта взаимодействия выпускников с </w:t>
      </w:r>
      <w:r w:rsidR="00134C62" w:rsidRPr="00801265">
        <w:rPr>
          <w:sz w:val="28"/>
        </w:rPr>
        <w:t>потенциальными работодателями</w:t>
      </w:r>
      <w:r w:rsidRPr="00801265">
        <w:rPr>
          <w:sz w:val="28"/>
        </w:rPr>
        <w:t>, способствующими формированию презентационных навыков,</w:t>
      </w:r>
    </w:p>
    <w:p w:rsidR="00A53EA0" w:rsidRPr="00801265" w:rsidRDefault="00A53EA0" w:rsidP="00801265">
      <w:pPr>
        <w:pStyle w:val="Default"/>
        <w:spacing w:line="360" w:lineRule="auto"/>
        <w:jc w:val="both"/>
        <w:rPr>
          <w:sz w:val="28"/>
        </w:rPr>
      </w:pPr>
      <w:r w:rsidRPr="00801265">
        <w:rPr>
          <w:sz w:val="28"/>
        </w:rPr>
        <w:t>умения себя преподнести</w:t>
      </w:r>
    </w:p>
    <w:p w:rsidR="00A53EA0" w:rsidRPr="00801265" w:rsidRDefault="00A53EA0" w:rsidP="00801265">
      <w:pPr>
        <w:pStyle w:val="Default"/>
        <w:spacing w:line="360" w:lineRule="auto"/>
        <w:jc w:val="both"/>
        <w:rPr>
          <w:sz w:val="28"/>
        </w:rPr>
      </w:pPr>
      <w:r w:rsidRPr="00801265">
        <w:rPr>
          <w:sz w:val="28"/>
        </w:rPr>
        <w:t xml:space="preserve">- реализация практической направленности подготовки </w:t>
      </w:r>
      <w:r w:rsidR="00CE7E59" w:rsidRPr="00801265">
        <w:rPr>
          <w:sz w:val="28"/>
        </w:rPr>
        <w:t>специали</w:t>
      </w:r>
      <w:r w:rsidR="0059794B" w:rsidRPr="00801265">
        <w:rPr>
          <w:sz w:val="28"/>
        </w:rPr>
        <w:t xml:space="preserve">стов среднего </w:t>
      </w:r>
      <w:r w:rsidR="00134C62" w:rsidRPr="00801265">
        <w:rPr>
          <w:sz w:val="28"/>
        </w:rPr>
        <w:t>звена, в</w:t>
      </w:r>
      <w:r w:rsidRPr="00801265">
        <w:rPr>
          <w:sz w:val="28"/>
        </w:rPr>
        <w:t xml:space="preserve"> соответствии с требованиями федерального государственного образовательного стандарта</w:t>
      </w:r>
    </w:p>
    <w:p w:rsidR="00A53EA0" w:rsidRPr="00801265" w:rsidRDefault="00A53EA0" w:rsidP="00801265">
      <w:pPr>
        <w:pStyle w:val="Default"/>
        <w:spacing w:line="360" w:lineRule="auto"/>
        <w:jc w:val="both"/>
        <w:rPr>
          <w:sz w:val="28"/>
        </w:rPr>
      </w:pPr>
      <w:r w:rsidRPr="00801265">
        <w:rPr>
          <w:sz w:val="28"/>
        </w:rPr>
        <w:t xml:space="preserve">- определение способности колледжа давать качественное профессиональное образование по </w:t>
      </w:r>
      <w:r w:rsidR="00CE7E59" w:rsidRPr="00801265">
        <w:rPr>
          <w:sz w:val="28"/>
        </w:rPr>
        <w:t xml:space="preserve">специальности </w:t>
      </w:r>
      <w:r w:rsidR="00FA03FC" w:rsidRPr="00801265">
        <w:rPr>
          <w:sz w:val="28"/>
        </w:rPr>
        <w:t>38.02.0</w:t>
      </w:r>
      <w:r w:rsidR="008C616F" w:rsidRPr="00801265">
        <w:rPr>
          <w:sz w:val="28"/>
        </w:rPr>
        <w:t>4</w:t>
      </w:r>
      <w:r w:rsidR="00FA03FC" w:rsidRPr="00801265">
        <w:rPr>
          <w:sz w:val="28"/>
        </w:rPr>
        <w:t xml:space="preserve"> </w:t>
      </w:r>
      <w:r w:rsidR="008C616F" w:rsidRPr="00801265">
        <w:rPr>
          <w:sz w:val="28"/>
        </w:rPr>
        <w:t>Коммерция</w:t>
      </w:r>
      <w:r w:rsidR="00FA03FC" w:rsidRPr="00801265">
        <w:rPr>
          <w:sz w:val="28"/>
        </w:rPr>
        <w:t xml:space="preserve"> (по отраслям)</w:t>
      </w:r>
    </w:p>
    <w:p w:rsidR="00A53EA0" w:rsidRPr="00801265" w:rsidRDefault="00A53EA0" w:rsidP="00801265">
      <w:pPr>
        <w:pStyle w:val="Default"/>
        <w:spacing w:line="360" w:lineRule="auto"/>
        <w:jc w:val="both"/>
        <w:rPr>
          <w:sz w:val="28"/>
        </w:rPr>
      </w:pPr>
      <w:r w:rsidRPr="00801265">
        <w:rPr>
          <w:sz w:val="28"/>
        </w:rPr>
        <w:t>- укрепление связей между колледжем и предприятиями</w:t>
      </w:r>
    </w:p>
    <w:p w:rsidR="00A53EA0" w:rsidRPr="00801265" w:rsidRDefault="00A53EA0" w:rsidP="00801265">
      <w:pPr>
        <w:pStyle w:val="Default"/>
        <w:spacing w:line="360" w:lineRule="auto"/>
        <w:jc w:val="both"/>
        <w:rPr>
          <w:sz w:val="28"/>
        </w:rPr>
      </w:pPr>
      <w:r w:rsidRPr="00801265">
        <w:rPr>
          <w:sz w:val="28"/>
        </w:rPr>
        <w:t>- разработка рекомендаций по совершенствованию качества подготовки выпускников на основе анализа результатов государственной итоговой аттестации выпускников и рекомендаций государственной экзаменационной комиссии.</w:t>
      </w:r>
    </w:p>
    <w:p w:rsidR="00E711FC" w:rsidRDefault="00E711FC" w:rsidP="00A53EA0">
      <w:pPr>
        <w:pStyle w:val="Default"/>
        <w:spacing w:line="360" w:lineRule="auto"/>
        <w:rPr>
          <w:b/>
          <w:sz w:val="28"/>
        </w:rPr>
      </w:pPr>
      <w:r w:rsidRPr="008E0FA5">
        <w:rPr>
          <w:b/>
          <w:sz w:val="28"/>
        </w:rPr>
        <w:t>1.3</w:t>
      </w:r>
      <w:r>
        <w:rPr>
          <w:b/>
          <w:sz w:val="28"/>
        </w:rPr>
        <w:t>.</w:t>
      </w:r>
      <w:r w:rsidRPr="008E0FA5">
        <w:rPr>
          <w:b/>
          <w:sz w:val="28"/>
        </w:rPr>
        <w:t xml:space="preserve"> Количество часов, отводимое на государственную итоговую </w:t>
      </w:r>
      <w:r>
        <w:rPr>
          <w:b/>
          <w:sz w:val="28"/>
        </w:rPr>
        <w:t>аттестацию</w:t>
      </w:r>
    </w:p>
    <w:p w:rsidR="00E711FC" w:rsidRDefault="00FA4097" w:rsidP="006C3390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FA4097">
        <w:rPr>
          <w:rFonts w:ascii="Times New Roman" w:hAnsi="Times New Roman" w:cs="Times New Roman"/>
          <w:sz w:val="28"/>
          <w:szCs w:val="28"/>
        </w:rPr>
        <w:t xml:space="preserve">Объем времени и сроки на проведение аттестационных испытаний предусмотрены учебным планом и составляют </w:t>
      </w:r>
      <w:r w:rsidR="00CE7E59">
        <w:rPr>
          <w:rFonts w:ascii="Times New Roman" w:hAnsi="Times New Roman" w:cs="Times New Roman"/>
          <w:sz w:val="28"/>
          <w:szCs w:val="28"/>
        </w:rPr>
        <w:t>6</w:t>
      </w:r>
      <w:r w:rsidRPr="00FA4097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CE7E59">
        <w:rPr>
          <w:rFonts w:ascii="Times New Roman" w:hAnsi="Times New Roman" w:cs="Times New Roman"/>
          <w:sz w:val="28"/>
          <w:szCs w:val="28"/>
        </w:rPr>
        <w:t>ь: 4 недели на подготовку к ГИА, 2 недели на защиту дипломных работ (проектов)</w:t>
      </w:r>
      <w:r>
        <w:rPr>
          <w:sz w:val="23"/>
          <w:szCs w:val="23"/>
        </w:rPr>
        <w:t xml:space="preserve">. </w:t>
      </w:r>
      <w:r w:rsidRPr="00FA4097">
        <w:rPr>
          <w:rFonts w:ascii="Times New Roman" w:hAnsi="Times New Roman" w:cs="Times New Roman"/>
          <w:sz w:val="28"/>
          <w:szCs w:val="28"/>
        </w:rPr>
        <w:t xml:space="preserve">Сроки проведения с </w:t>
      </w:r>
      <w:r w:rsidR="00FA03FC" w:rsidRPr="00A25B36">
        <w:rPr>
          <w:rFonts w:ascii="Times New Roman" w:hAnsi="Times New Roman" w:cs="Times New Roman"/>
          <w:sz w:val="28"/>
          <w:szCs w:val="28"/>
        </w:rPr>
        <w:t>1</w:t>
      </w:r>
      <w:r w:rsidR="00876CB5">
        <w:rPr>
          <w:rFonts w:ascii="Times New Roman" w:hAnsi="Times New Roman" w:cs="Times New Roman"/>
          <w:sz w:val="28"/>
          <w:szCs w:val="28"/>
        </w:rPr>
        <w:t>4</w:t>
      </w:r>
      <w:r w:rsidRPr="00FA4097">
        <w:rPr>
          <w:rFonts w:ascii="Times New Roman" w:hAnsi="Times New Roman" w:cs="Times New Roman"/>
          <w:sz w:val="28"/>
          <w:szCs w:val="28"/>
        </w:rPr>
        <w:t>.0</w:t>
      </w:r>
      <w:r w:rsidR="00EF73C7">
        <w:rPr>
          <w:rFonts w:ascii="Times New Roman" w:hAnsi="Times New Roman" w:cs="Times New Roman"/>
          <w:sz w:val="28"/>
          <w:szCs w:val="28"/>
        </w:rPr>
        <w:t>6</w:t>
      </w:r>
      <w:r w:rsidRPr="00FA4097">
        <w:rPr>
          <w:rFonts w:ascii="Times New Roman" w:hAnsi="Times New Roman" w:cs="Times New Roman"/>
          <w:sz w:val="28"/>
          <w:szCs w:val="28"/>
        </w:rPr>
        <w:t>.</w:t>
      </w:r>
      <w:r w:rsidR="00EF73C7">
        <w:rPr>
          <w:rFonts w:ascii="Times New Roman" w:hAnsi="Times New Roman" w:cs="Times New Roman"/>
          <w:sz w:val="28"/>
          <w:szCs w:val="28"/>
        </w:rPr>
        <w:t>2</w:t>
      </w:r>
      <w:r w:rsidR="00876CB5">
        <w:rPr>
          <w:rFonts w:ascii="Times New Roman" w:hAnsi="Times New Roman" w:cs="Times New Roman"/>
          <w:sz w:val="28"/>
          <w:szCs w:val="28"/>
        </w:rPr>
        <w:t>1</w:t>
      </w:r>
      <w:r w:rsidRPr="00FA4097">
        <w:rPr>
          <w:rFonts w:ascii="Times New Roman" w:hAnsi="Times New Roman" w:cs="Times New Roman"/>
          <w:sz w:val="28"/>
          <w:szCs w:val="28"/>
        </w:rPr>
        <w:t xml:space="preserve">г. по </w:t>
      </w:r>
      <w:r w:rsidR="00FA03FC" w:rsidRPr="00A25B36">
        <w:rPr>
          <w:rFonts w:ascii="Times New Roman" w:hAnsi="Times New Roman" w:cs="Times New Roman"/>
          <w:sz w:val="28"/>
          <w:szCs w:val="28"/>
        </w:rPr>
        <w:t>2</w:t>
      </w:r>
      <w:r w:rsidR="00876CB5">
        <w:rPr>
          <w:rFonts w:ascii="Times New Roman" w:hAnsi="Times New Roman" w:cs="Times New Roman"/>
          <w:sz w:val="28"/>
          <w:szCs w:val="28"/>
        </w:rPr>
        <w:t>6</w:t>
      </w:r>
      <w:r w:rsidRPr="00FA4097">
        <w:rPr>
          <w:rFonts w:ascii="Times New Roman" w:hAnsi="Times New Roman" w:cs="Times New Roman"/>
          <w:sz w:val="28"/>
          <w:szCs w:val="28"/>
        </w:rPr>
        <w:t>.0</w:t>
      </w:r>
      <w:r w:rsidR="00FA03FC" w:rsidRPr="00A25B36">
        <w:rPr>
          <w:rFonts w:ascii="Times New Roman" w:hAnsi="Times New Roman" w:cs="Times New Roman"/>
          <w:sz w:val="28"/>
          <w:szCs w:val="28"/>
        </w:rPr>
        <w:t>6</w:t>
      </w:r>
      <w:r w:rsidRPr="00FA4097">
        <w:rPr>
          <w:rFonts w:ascii="Times New Roman" w:hAnsi="Times New Roman" w:cs="Times New Roman"/>
          <w:sz w:val="28"/>
          <w:szCs w:val="28"/>
        </w:rPr>
        <w:t>.</w:t>
      </w:r>
      <w:r w:rsidR="00EF73C7">
        <w:rPr>
          <w:rFonts w:ascii="Times New Roman" w:hAnsi="Times New Roman" w:cs="Times New Roman"/>
          <w:sz w:val="28"/>
          <w:szCs w:val="28"/>
        </w:rPr>
        <w:t>2</w:t>
      </w:r>
      <w:r w:rsidR="00876CB5">
        <w:rPr>
          <w:rFonts w:ascii="Times New Roman" w:hAnsi="Times New Roman" w:cs="Times New Roman"/>
          <w:sz w:val="28"/>
          <w:szCs w:val="28"/>
        </w:rPr>
        <w:t>1</w:t>
      </w:r>
      <w:r w:rsidRPr="00FA4097">
        <w:rPr>
          <w:rFonts w:ascii="Times New Roman" w:hAnsi="Times New Roman" w:cs="Times New Roman"/>
          <w:sz w:val="28"/>
          <w:szCs w:val="28"/>
        </w:rPr>
        <w:t>г.</w:t>
      </w:r>
    </w:p>
    <w:p w:rsidR="001E06BD" w:rsidRDefault="001E06BD" w:rsidP="006C3390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FA4097" w:rsidRDefault="00E711FC" w:rsidP="006C3390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</w:t>
      </w:r>
      <w:r w:rsidRPr="003719FC">
        <w:rPr>
          <w:rFonts w:ascii="Times New Roman" w:hAnsi="Times New Roman"/>
          <w:b/>
          <w:sz w:val="28"/>
        </w:rPr>
        <w:t xml:space="preserve">. </w:t>
      </w:r>
      <w:r>
        <w:rPr>
          <w:rFonts w:ascii="Times New Roman" w:hAnsi="Times New Roman"/>
          <w:b/>
          <w:sz w:val="28"/>
        </w:rPr>
        <w:t xml:space="preserve">СТРУКТУРА И СОДЕРЖАНИЕ </w:t>
      </w: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ГОСУДАРСТВЕННОЙ ИТОГОВОЙ АТТЕСТАЦИИ</w:t>
      </w: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D53620">
        <w:rPr>
          <w:rFonts w:ascii="Times New Roman" w:hAnsi="Times New Roman"/>
          <w:b/>
          <w:sz w:val="28"/>
        </w:rPr>
        <w:t>2.1. Форма</w:t>
      </w:r>
      <w:r>
        <w:rPr>
          <w:rFonts w:ascii="Times New Roman" w:hAnsi="Times New Roman"/>
          <w:b/>
          <w:sz w:val="28"/>
        </w:rPr>
        <w:t>(ы)</w:t>
      </w:r>
      <w:r w:rsidRPr="00D53620">
        <w:rPr>
          <w:rFonts w:ascii="Times New Roman" w:hAnsi="Times New Roman"/>
          <w:b/>
          <w:sz w:val="28"/>
        </w:rPr>
        <w:t xml:space="preserve"> и сроки проведения государственной итоговой аттестации</w:t>
      </w:r>
    </w:p>
    <w:p w:rsidR="00FA4097" w:rsidRDefault="00E711FC" w:rsidP="00801265">
      <w:pPr>
        <w:autoSpaceDE w:val="0"/>
        <w:autoSpaceDN w:val="0"/>
        <w:adjustRightInd w:val="0"/>
        <w:spacing w:after="0" w:line="360" w:lineRule="auto"/>
        <w:ind w:firstLine="49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Форма(ы) проведения ГИА: </w:t>
      </w:r>
    </w:p>
    <w:p w:rsidR="00FA4097" w:rsidRDefault="00FA4097" w:rsidP="006C3390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4097">
        <w:rPr>
          <w:rFonts w:ascii="Times New Roman" w:hAnsi="Times New Roman" w:cs="Times New Roman"/>
          <w:sz w:val="28"/>
          <w:szCs w:val="28"/>
          <w:lang w:eastAsia="ru-RU"/>
        </w:rPr>
        <w:t xml:space="preserve">- выпускная квалификационная работа </w:t>
      </w:r>
    </w:p>
    <w:p w:rsidR="00EF73C7" w:rsidRPr="00FA4097" w:rsidRDefault="00EF73C7" w:rsidP="006C3390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демонстрационный экзамен</w:t>
      </w:r>
    </w:p>
    <w:p w:rsidR="00FA4097" w:rsidRDefault="00E711FC" w:rsidP="00801265">
      <w:pPr>
        <w:autoSpaceDE w:val="0"/>
        <w:autoSpaceDN w:val="0"/>
        <w:adjustRightInd w:val="0"/>
        <w:spacing w:after="0" w:line="360" w:lineRule="auto"/>
        <w:ind w:firstLine="49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Объем времени и </w:t>
      </w:r>
      <w:r w:rsidRPr="00B972B1">
        <w:rPr>
          <w:rFonts w:ascii="Times New Roman" w:hAnsi="Times New Roman"/>
          <w:sz w:val="28"/>
        </w:rPr>
        <w:t>сроки</w:t>
      </w:r>
      <w:r>
        <w:rPr>
          <w:rFonts w:ascii="Times New Roman" w:hAnsi="Times New Roman"/>
          <w:sz w:val="28"/>
        </w:rPr>
        <w:t xml:space="preserve"> проведения каждой формы ГИА</w:t>
      </w:r>
      <w:r w:rsidR="00FA4097">
        <w:rPr>
          <w:rFonts w:ascii="Times New Roman" w:hAnsi="Times New Roman"/>
          <w:sz w:val="28"/>
        </w:rPr>
        <w:t>:</w:t>
      </w:r>
    </w:p>
    <w:p w:rsidR="0033714F" w:rsidRPr="00801265" w:rsidRDefault="0033714F" w:rsidP="008012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012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1265">
        <w:rPr>
          <w:rFonts w:ascii="Times New Roman" w:hAnsi="Times New Roman" w:cs="Times New Roman"/>
          <w:sz w:val="28"/>
          <w:szCs w:val="28"/>
          <w:lang w:eastAsia="ru-RU"/>
        </w:rPr>
        <w:t xml:space="preserve">Письменная экзаменационная работа должна иметь актуальность и практическую значимость и выполняться по возможности по предложениям </w:t>
      </w:r>
      <w:r w:rsidRPr="0080126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предприятий и организаций – заказчиков рабочих кадров. Она должна соответствовать содержанию нескольких профессиональных модулей, предусмотренных федеральным государственным образовательным стандартом среднего профессионального образования </w:t>
      </w:r>
      <w:r w:rsidR="00801265">
        <w:rPr>
          <w:rFonts w:ascii="Times New Roman" w:hAnsi="Times New Roman" w:cs="Times New Roman"/>
          <w:sz w:val="28"/>
          <w:szCs w:val="28"/>
        </w:rPr>
        <w:t>по специальности 38.02.04 Коммерция (по отраслям)</w:t>
      </w:r>
      <w:r w:rsidRPr="0080126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01265" w:rsidRDefault="00801265" w:rsidP="008012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</w:t>
      </w:r>
      <w:r w:rsidR="004E2667" w:rsidRPr="00FA4097">
        <w:rPr>
          <w:rFonts w:ascii="Times New Roman" w:hAnsi="Times New Roman" w:cs="Times New Roman"/>
          <w:sz w:val="28"/>
          <w:szCs w:val="28"/>
          <w:lang w:eastAsia="ru-RU"/>
        </w:rPr>
        <w:t xml:space="preserve">ыпускная квалификационная </w:t>
      </w:r>
      <w:r w:rsidR="0033714F" w:rsidRPr="00801265">
        <w:rPr>
          <w:rFonts w:ascii="Times New Roman" w:hAnsi="Times New Roman" w:cs="Times New Roman"/>
          <w:sz w:val="28"/>
          <w:szCs w:val="28"/>
          <w:lang w:eastAsia="ru-RU"/>
        </w:rPr>
        <w:t>работа должна иметь актуальность и практическую значимость и выполняться по возможности по предлож</w:t>
      </w:r>
      <w:r w:rsidR="006C5E30" w:rsidRPr="00801265">
        <w:rPr>
          <w:rFonts w:ascii="Times New Roman" w:hAnsi="Times New Roman" w:cs="Times New Roman"/>
          <w:sz w:val="28"/>
          <w:szCs w:val="28"/>
          <w:lang w:eastAsia="ru-RU"/>
        </w:rPr>
        <w:t>ениям предприятий и организаций</w:t>
      </w:r>
      <w:r w:rsidR="0033714F" w:rsidRPr="00801265">
        <w:rPr>
          <w:rFonts w:ascii="Times New Roman" w:hAnsi="Times New Roman" w:cs="Times New Roman"/>
          <w:sz w:val="28"/>
          <w:szCs w:val="28"/>
          <w:lang w:eastAsia="ru-RU"/>
        </w:rPr>
        <w:t xml:space="preserve">. Она должна соответствовать содержанию нескольких профессиональных модулей, предусмотренных федеральным государственным образовательным стандартом среднего профессионального образования по </w:t>
      </w:r>
      <w:r w:rsidR="0059794B">
        <w:rPr>
          <w:rFonts w:ascii="Times New Roman" w:hAnsi="Times New Roman" w:cs="Times New Roman"/>
          <w:sz w:val="28"/>
          <w:szCs w:val="28"/>
          <w:lang w:eastAsia="ru-RU"/>
        </w:rPr>
        <w:t>специальности</w:t>
      </w:r>
      <w:r w:rsidR="00AB6992" w:rsidRPr="00AB69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1DD9" w:rsidRPr="005C0B1A">
        <w:rPr>
          <w:rFonts w:ascii="Times New Roman" w:hAnsi="Times New Roman" w:cs="Times New Roman"/>
          <w:sz w:val="28"/>
          <w:szCs w:val="28"/>
          <w:lang w:eastAsia="ru-RU"/>
        </w:rPr>
        <w:t>38.02.0</w:t>
      </w:r>
      <w:r w:rsidR="008C616F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751DD9" w:rsidRPr="005C0B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616F">
        <w:rPr>
          <w:rFonts w:ascii="Times New Roman" w:hAnsi="Times New Roman" w:cs="Times New Roman"/>
          <w:sz w:val="28"/>
          <w:szCs w:val="28"/>
          <w:lang w:eastAsia="ru-RU"/>
        </w:rPr>
        <w:t>Коммерция</w:t>
      </w:r>
      <w:r w:rsidR="00751DD9" w:rsidRPr="005C0B1A">
        <w:rPr>
          <w:rFonts w:ascii="Times New Roman" w:hAnsi="Times New Roman" w:cs="Times New Roman"/>
          <w:sz w:val="28"/>
          <w:szCs w:val="28"/>
          <w:lang w:eastAsia="ru-RU"/>
        </w:rPr>
        <w:t xml:space="preserve"> (по отраслям)</w:t>
      </w:r>
      <w:r w:rsidR="00751DD9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711FC" w:rsidRPr="00801265" w:rsidRDefault="00801265" w:rsidP="008012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711FC" w:rsidRPr="00801265">
        <w:rPr>
          <w:rFonts w:ascii="Times New Roman" w:hAnsi="Times New Roman" w:cs="Times New Roman"/>
          <w:sz w:val="28"/>
          <w:szCs w:val="28"/>
          <w:lang w:eastAsia="ru-RU"/>
        </w:rPr>
        <w:t>Сроки проведения каждой форм</w:t>
      </w:r>
      <w:r w:rsidR="00137241" w:rsidRPr="00801265">
        <w:rPr>
          <w:rFonts w:ascii="Times New Roman" w:hAnsi="Times New Roman" w:cs="Times New Roman"/>
          <w:sz w:val="28"/>
          <w:szCs w:val="28"/>
          <w:lang w:eastAsia="ru-RU"/>
        </w:rPr>
        <w:t>ы ГИА регламентированы к</w:t>
      </w:r>
      <w:r w:rsidR="00E711FC" w:rsidRPr="00801265">
        <w:rPr>
          <w:rFonts w:ascii="Times New Roman" w:hAnsi="Times New Roman" w:cs="Times New Roman"/>
          <w:sz w:val="28"/>
          <w:szCs w:val="28"/>
          <w:lang w:eastAsia="ru-RU"/>
        </w:rPr>
        <w:t>алендарным графиком учебного процесса на текущий учебный год.</w:t>
      </w:r>
    </w:p>
    <w:p w:rsidR="00DC273A" w:rsidRPr="00C055A2" w:rsidRDefault="00E711FC" w:rsidP="006C3390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</w:rPr>
      </w:pPr>
      <w:r w:rsidRPr="008750E6">
        <w:rPr>
          <w:rFonts w:ascii="Times New Roman" w:hAnsi="Times New Roman"/>
          <w:b/>
          <w:sz w:val="28"/>
        </w:rPr>
        <w:t xml:space="preserve">2.2. </w:t>
      </w:r>
      <w:r w:rsidR="00DC273A" w:rsidRPr="006C3390">
        <w:rPr>
          <w:rFonts w:ascii="Times New Roman" w:hAnsi="Times New Roman"/>
          <w:b/>
          <w:sz w:val="28"/>
        </w:rPr>
        <w:t xml:space="preserve"> </w:t>
      </w:r>
      <w:r w:rsidR="00DC273A" w:rsidRPr="00DC273A">
        <w:rPr>
          <w:rFonts w:ascii="Times New Roman" w:hAnsi="Times New Roman"/>
          <w:b/>
          <w:sz w:val="28"/>
        </w:rPr>
        <w:t>Тематика выпускных квалификационных работ</w:t>
      </w:r>
    </w:p>
    <w:p w:rsidR="00DC273A" w:rsidRPr="00B972B1" w:rsidRDefault="00DC273A" w:rsidP="006C339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972B1">
        <w:rPr>
          <w:rFonts w:ascii="Times New Roman" w:hAnsi="Times New Roman"/>
          <w:sz w:val="28"/>
        </w:rPr>
        <w:t>Темы ВКР должны иметь практико-ориентированный характер. Перечень тем ВКР:</w:t>
      </w:r>
    </w:p>
    <w:p w:rsidR="00DC273A" w:rsidRDefault="00DC273A" w:rsidP="006C3390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B972B1">
        <w:rPr>
          <w:rFonts w:ascii="Times New Roman" w:hAnsi="Times New Roman"/>
          <w:sz w:val="28"/>
        </w:rPr>
        <w:t>разрабатывается преподавателем МДК в рамках профессиональных модул</w:t>
      </w:r>
      <w:r w:rsidR="001E06BD">
        <w:rPr>
          <w:rFonts w:ascii="Times New Roman" w:hAnsi="Times New Roman"/>
          <w:sz w:val="28"/>
        </w:rPr>
        <w:t>ей</w:t>
      </w:r>
    </w:p>
    <w:p w:rsidR="00DC273A" w:rsidRPr="00B972B1" w:rsidRDefault="00DC273A" w:rsidP="006C3390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B972B1">
        <w:rPr>
          <w:rFonts w:ascii="Times New Roman" w:hAnsi="Times New Roman"/>
          <w:sz w:val="28"/>
        </w:rPr>
        <w:t>рассматривается на заседан</w:t>
      </w:r>
      <w:r w:rsidR="001E06BD">
        <w:rPr>
          <w:rFonts w:ascii="Times New Roman" w:hAnsi="Times New Roman"/>
          <w:sz w:val="28"/>
        </w:rPr>
        <w:t>иях предметно-цикловых комиссий</w:t>
      </w:r>
    </w:p>
    <w:p w:rsidR="00DC273A" w:rsidRPr="00B972B1" w:rsidRDefault="00DC273A" w:rsidP="006C3390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B972B1">
        <w:rPr>
          <w:rFonts w:ascii="Times New Roman" w:hAnsi="Times New Roman"/>
          <w:sz w:val="28"/>
        </w:rPr>
        <w:t>утвержда</w:t>
      </w:r>
      <w:r w:rsidR="006C5E30">
        <w:rPr>
          <w:rFonts w:ascii="Times New Roman" w:hAnsi="Times New Roman"/>
          <w:sz w:val="28"/>
        </w:rPr>
        <w:t>ю</w:t>
      </w:r>
      <w:r w:rsidRPr="00B972B1">
        <w:rPr>
          <w:rFonts w:ascii="Times New Roman" w:hAnsi="Times New Roman"/>
          <w:sz w:val="28"/>
        </w:rPr>
        <w:t xml:space="preserve">тся </w:t>
      </w:r>
      <w:r w:rsidR="006C5E30">
        <w:rPr>
          <w:rFonts w:ascii="Times New Roman" w:hAnsi="Times New Roman"/>
          <w:sz w:val="28"/>
        </w:rPr>
        <w:t xml:space="preserve">приказом директора  </w:t>
      </w:r>
      <w:r w:rsidRPr="00B972B1">
        <w:rPr>
          <w:rFonts w:ascii="Times New Roman" w:hAnsi="Times New Roman"/>
          <w:sz w:val="28"/>
        </w:rPr>
        <w:t xml:space="preserve"> </w:t>
      </w:r>
    </w:p>
    <w:p w:rsidR="00E711FC" w:rsidRPr="00C055A2" w:rsidRDefault="00E711FC" w:rsidP="006C3390">
      <w:pPr>
        <w:spacing w:after="0" w:line="360" w:lineRule="auto"/>
        <w:ind w:firstLine="709"/>
        <w:rPr>
          <w:rFonts w:ascii="Times New Roman" w:hAnsi="Times New Roman"/>
          <w:b/>
          <w:i/>
          <w:sz w:val="28"/>
        </w:rPr>
      </w:pPr>
      <w:r w:rsidRPr="00C055A2">
        <w:rPr>
          <w:rFonts w:ascii="Times New Roman" w:hAnsi="Times New Roman"/>
          <w:b/>
          <w:i/>
          <w:sz w:val="28"/>
        </w:rPr>
        <w:t>Тематика выпускных квалификационных работ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587"/>
        <w:gridCol w:w="2768"/>
      </w:tblGrid>
      <w:tr w:rsidR="00E711FC" w:rsidRPr="00F364A6" w:rsidTr="00801265">
        <w:tc>
          <w:tcPr>
            <w:tcW w:w="534" w:type="dxa"/>
            <w:shd w:val="clear" w:color="auto" w:fill="auto"/>
          </w:tcPr>
          <w:p w:rsidR="00E711FC" w:rsidRPr="00134C62" w:rsidRDefault="00E711FC" w:rsidP="006C339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34C62">
              <w:rPr>
                <w:rFonts w:ascii="Times New Roman" w:hAnsi="Times New Roman"/>
                <w:b/>
                <w:i/>
              </w:rPr>
              <w:t>№</w:t>
            </w:r>
          </w:p>
        </w:tc>
        <w:tc>
          <w:tcPr>
            <w:tcW w:w="6587" w:type="dxa"/>
            <w:shd w:val="clear" w:color="auto" w:fill="auto"/>
          </w:tcPr>
          <w:p w:rsidR="00E711FC" w:rsidRPr="00434862" w:rsidRDefault="00E711FC" w:rsidP="00C469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434862">
              <w:rPr>
                <w:rFonts w:ascii="Times New Roman" w:hAnsi="Times New Roman"/>
                <w:b/>
                <w:i/>
                <w:sz w:val="28"/>
              </w:rPr>
              <w:t xml:space="preserve">Тема выпускной </w:t>
            </w:r>
            <w:r w:rsidR="00010604" w:rsidRPr="00434862">
              <w:rPr>
                <w:rFonts w:ascii="Times New Roman" w:hAnsi="Times New Roman"/>
                <w:b/>
                <w:i/>
                <w:sz w:val="28"/>
              </w:rPr>
              <w:t xml:space="preserve">письменной </w:t>
            </w:r>
            <w:r w:rsidR="00C46926">
              <w:rPr>
                <w:rFonts w:ascii="Times New Roman" w:hAnsi="Times New Roman"/>
                <w:b/>
                <w:i/>
                <w:sz w:val="28"/>
              </w:rPr>
              <w:t>экзаменационной</w:t>
            </w:r>
            <w:bookmarkStart w:id="0" w:name="_GoBack"/>
            <w:bookmarkEnd w:id="0"/>
            <w:r w:rsidR="00C46926"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r w:rsidRPr="00434862">
              <w:rPr>
                <w:rFonts w:ascii="Times New Roman" w:hAnsi="Times New Roman"/>
                <w:b/>
                <w:i/>
                <w:sz w:val="28"/>
              </w:rPr>
              <w:t xml:space="preserve"> работы</w:t>
            </w:r>
          </w:p>
        </w:tc>
        <w:tc>
          <w:tcPr>
            <w:tcW w:w="2768" w:type="dxa"/>
            <w:shd w:val="clear" w:color="auto" w:fill="auto"/>
          </w:tcPr>
          <w:p w:rsidR="00E711FC" w:rsidRPr="00434862" w:rsidRDefault="00E711FC" w:rsidP="004623A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434862">
              <w:rPr>
                <w:rFonts w:ascii="Times New Roman" w:hAnsi="Times New Roman"/>
                <w:b/>
                <w:i/>
                <w:sz w:val="28"/>
              </w:rPr>
              <w:t>Наименование профессиональных модулей,</w:t>
            </w:r>
            <w:r w:rsidR="0059794B"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r w:rsidR="004623A7"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r w:rsidR="0059794B"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r w:rsidRPr="00434862">
              <w:rPr>
                <w:rFonts w:ascii="Times New Roman" w:hAnsi="Times New Roman"/>
                <w:b/>
                <w:i/>
                <w:sz w:val="28"/>
              </w:rPr>
              <w:t xml:space="preserve"> отражаемых в работе</w:t>
            </w:r>
          </w:p>
        </w:tc>
      </w:tr>
      <w:tr w:rsidR="00C46926" w:rsidRPr="00F364A6" w:rsidTr="00023736">
        <w:trPr>
          <w:trHeight w:val="647"/>
        </w:trPr>
        <w:tc>
          <w:tcPr>
            <w:tcW w:w="534" w:type="dxa"/>
            <w:shd w:val="clear" w:color="auto" w:fill="auto"/>
          </w:tcPr>
          <w:p w:rsidR="00C46926" w:rsidRPr="00134C62" w:rsidRDefault="00C46926" w:rsidP="00023736">
            <w:pPr>
              <w:spacing w:after="0" w:line="240" w:lineRule="auto"/>
              <w:rPr>
                <w:rFonts w:ascii="Times New Roman" w:hAnsi="Times New Roman"/>
              </w:rPr>
            </w:pPr>
            <w:r w:rsidRPr="00134C62">
              <w:rPr>
                <w:rFonts w:ascii="Times New Roman" w:hAnsi="Times New Roman"/>
              </w:rPr>
              <w:t>1</w:t>
            </w:r>
          </w:p>
        </w:tc>
        <w:tc>
          <w:tcPr>
            <w:tcW w:w="6587" w:type="dxa"/>
            <w:shd w:val="clear" w:color="auto" w:fill="auto"/>
          </w:tcPr>
          <w:p w:rsidR="00C46926" w:rsidRPr="00C46926" w:rsidRDefault="00C46926" w:rsidP="00C46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46926">
              <w:rPr>
                <w:rFonts w:ascii="Times New Roman" w:hAnsi="Times New Roman" w:cs="Times New Roman"/>
                <w:sz w:val="24"/>
                <w:szCs w:val="28"/>
              </w:rPr>
              <w:t>Снижение уровня списания товаров, на примере секции «Кондитерские изделия» ООО «Лента»</w:t>
            </w:r>
          </w:p>
        </w:tc>
        <w:tc>
          <w:tcPr>
            <w:tcW w:w="2768" w:type="dxa"/>
            <w:vMerge w:val="restart"/>
            <w:shd w:val="clear" w:color="auto" w:fill="auto"/>
            <w:vAlign w:val="center"/>
          </w:tcPr>
          <w:p w:rsidR="00C46926" w:rsidRDefault="00C46926" w:rsidP="0002373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6926" w:rsidRDefault="00C46926" w:rsidP="0002373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6926" w:rsidRDefault="00C46926" w:rsidP="0002373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6926" w:rsidRDefault="00C46926" w:rsidP="0002373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6926" w:rsidRDefault="00C46926" w:rsidP="0002373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6926" w:rsidRDefault="00C46926" w:rsidP="000237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C62">
              <w:rPr>
                <w:rFonts w:ascii="Times New Roman" w:hAnsi="Times New Roman" w:cs="Times New Roman"/>
                <w:bCs/>
                <w:sz w:val="24"/>
                <w:szCs w:val="24"/>
              </w:rPr>
              <w:t>ПМ01</w:t>
            </w:r>
            <w:r w:rsidRPr="00134C62">
              <w:rPr>
                <w:b/>
                <w:bCs/>
                <w:sz w:val="24"/>
                <w:szCs w:val="24"/>
              </w:rPr>
              <w:t xml:space="preserve"> </w:t>
            </w:r>
            <w:r w:rsidRPr="00134C62">
              <w:rPr>
                <w:rFonts w:ascii="Times New Roman" w:hAnsi="Times New Roman" w:cs="Times New Roman"/>
                <w:sz w:val="24"/>
                <w:szCs w:val="24"/>
              </w:rPr>
              <w:t>Организация и управление торгово-сбытовой деятельностью</w:t>
            </w:r>
          </w:p>
          <w:p w:rsidR="00C46926" w:rsidRPr="00134C62" w:rsidRDefault="00C46926" w:rsidP="000237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926" w:rsidRDefault="00C46926" w:rsidP="0002373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6926" w:rsidRPr="00134C62" w:rsidRDefault="00C46926" w:rsidP="000237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ПМ02 </w:t>
            </w:r>
            <w:r w:rsidRPr="00134C6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экономической и маркетинговой деятельности</w:t>
            </w:r>
          </w:p>
          <w:p w:rsidR="00C46926" w:rsidRDefault="00C46926" w:rsidP="000237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926" w:rsidRPr="00134C62" w:rsidRDefault="00C46926" w:rsidP="000237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926" w:rsidRPr="00134C62" w:rsidRDefault="00C46926" w:rsidP="000237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C62">
              <w:rPr>
                <w:rFonts w:ascii="Times New Roman" w:hAnsi="Times New Roman" w:cs="Times New Roman"/>
                <w:sz w:val="24"/>
                <w:szCs w:val="24"/>
              </w:rPr>
              <w:t xml:space="preserve">ПМ 03Управление ассортиментом, оценка качества и обеспечение </w:t>
            </w:r>
            <w:proofErr w:type="spellStart"/>
            <w:r w:rsidRPr="00134C62">
              <w:rPr>
                <w:rFonts w:ascii="Times New Roman" w:hAnsi="Times New Roman" w:cs="Times New Roman"/>
                <w:sz w:val="24"/>
                <w:szCs w:val="24"/>
              </w:rPr>
              <w:t>сохраняемости</w:t>
            </w:r>
            <w:proofErr w:type="spellEnd"/>
            <w:r w:rsidRPr="00134C62">
              <w:rPr>
                <w:rFonts w:ascii="Times New Roman" w:hAnsi="Times New Roman" w:cs="Times New Roman"/>
                <w:sz w:val="24"/>
                <w:szCs w:val="24"/>
              </w:rPr>
              <w:t xml:space="preserve"> товаров</w:t>
            </w:r>
          </w:p>
          <w:p w:rsidR="00C46926" w:rsidRPr="00434862" w:rsidRDefault="00C46926" w:rsidP="00023736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C46926" w:rsidRPr="00F364A6" w:rsidTr="00801265">
        <w:tc>
          <w:tcPr>
            <w:tcW w:w="534" w:type="dxa"/>
            <w:shd w:val="clear" w:color="auto" w:fill="auto"/>
          </w:tcPr>
          <w:p w:rsidR="00C46926" w:rsidRPr="00134C62" w:rsidRDefault="00C46926" w:rsidP="00023736">
            <w:pPr>
              <w:spacing w:after="0" w:line="240" w:lineRule="auto"/>
              <w:rPr>
                <w:rFonts w:ascii="Times New Roman" w:hAnsi="Times New Roman"/>
              </w:rPr>
            </w:pPr>
            <w:r w:rsidRPr="00134C62">
              <w:rPr>
                <w:rFonts w:ascii="Times New Roman" w:hAnsi="Times New Roman"/>
              </w:rPr>
              <w:t>2</w:t>
            </w:r>
          </w:p>
        </w:tc>
        <w:tc>
          <w:tcPr>
            <w:tcW w:w="6587" w:type="dxa"/>
            <w:shd w:val="clear" w:color="auto" w:fill="auto"/>
          </w:tcPr>
          <w:p w:rsidR="00C46926" w:rsidRPr="00C46926" w:rsidRDefault="00C46926" w:rsidP="00C46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46926">
              <w:rPr>
                <w:rFonts w:ascii="Times New Roman" w:hAnsi="Times New Roman" w:cs="Times New Roman"/>
                <w:sz w:val="24"/>
                <w:szCs w:val="28"/>
              </w:rPr>
              <w:t>Методы стимулирования сбыта в розничной торговой организации (парфюмерия)</w:t>
            </w:r>
          </w:p>
        </w:tc>
        <w:tc>
          <w:tcPr>
            <w:tcW w:w="2768" w:type="dxa"/>
            <w:vMerge/>
            <w:shd w:val="clear" w:color="auto" w:fill="auto"/>
          </w:tcPr>
          <w:p w:rsidR="00C46926" w:rsidRPr="00434862" w:rsidRDefault="00C46926" w:rsidP="000237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C46926" w:rsidRPr="00F364A6" w:rsidTr="00801265">
        <w:tc>
          <w:tcPr>
            <w:tcW w:w="534" w:type="dxa"/>
            <w:shd w:val="clear" w:color="auto" w:fill="auto"/>
          </w:tcPr>
          <w:p w:rsidR="00C46926" w:rsidRPr="00134C62" w:rsidRDefault="00C46926" w:rsidP="00023736">
            <w:pPr>
              <w:spacing w:after="0" w:line="240" w:lineRule="auto"/>
              <w:rPr>
                <w:rFonts w:ascii="Times New Roman" w:hAnsi="Times New Roman"/>
              </w:rPr>
            </w:pPr>
            <w:r w:rsidRPr="00134C62">
              <w:rPr>
                <w:rFonts w:ascii="Times New Roman" w:hAnsi="Times New Roman"/>
              </w:rPr>
              <w:t>3</w:t>
            </w:r>
          </w:p>
        </w:tc>
        <w:tc>
          <w:tcPr>
            <w:tcW w:w="6587" w:type="dxa"/>
            <w:shd w:val="clear" w:color="auto" w:fill="auto"/>
          </w:tcPr>
          <w:p w:rsidR="00C46926" w:rsidRPr="00C46926" w:rsidRDefault="00C46926" w:rsidP="00C46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46926">
              <w:rPr>
                <w:rFonts w:ascii="Times New Roman" w:hAnsi="Times New Roman" w:cs="Times New Roman"/>
                <w:sz w:val="24"/>
                <w:szCs w:val="28"/>
              </w:rPr>
              <w:t>Совершенствование ассортиментной политики торгового предприятия</w:t>
            </w:r>
          </w:p>
        </w:tc>
        <w:tc>
          <w:tcPr>
            <w:tcW w:w="2768" w:type="dxa"/>
            <w:vMerge/>
            <w:shd w:val="clear" w:color="auto" w:fill="auto"/>
          </w:tcPr>
          <w:p w:rsidR="00C46926" w:rsidRPr="00434862" w:rsidRDefault="00C46926" w:rsidP="000237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C46926" w:rsidRPr="00F364A6" w:rsidTr="00801265">
        <w:tc>
          <w:tcPr>
            <w:tcW w:w="534" w:type="dxa"/>
            <w:shd w:val="clear" w:color="auto" w:fill="auto"/>
          </w:tcPr>
          <w:p w:rsidR="00C46926" w:rsidRPr="00134C62" w:rsidRDefault="00C46926" w:rsidP="00023736">
            <w:pPr>
              <w:spacing w:after="0" w:line="240" w:lineRule="auto"/>
              <w:rPr>
                <w:rFonts w:ascii="Times New Roman" w:hAnsi="Times New Roman"/>
              </w:rPr>
            </w:pPr>
            <w:r w:rsidRPr="00134C62">
              <w:rPr>
                <w:rFonts w:ascii="Times New Roman" w:hAnsi="Times New Roman"/>
              </w:rPr>
              <w:t>4</w:t>
            </w:r>
          </w:p>
        </w:tc>
        <w:tc>
          <w:tcPr>
            <w:tcW w:w="6587" w:type="dxa"/>
            <w:shd w:val="clear" w:color="auto" w:fill="auto"/>
          </w:tcPr>
          <w:p w:rsidR="00C46926" w:rsidRPr="00C46926" w:rsidRDefault="00C46926" w:rsidP="00C46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46926">
              <w:rPr>
                <w:rFonts w:ascii="Times New Roman" w:hAnsi="Times New Roman" w:cs="Times New Roman"/>
                <w:sz w:val="24"/>
                <w:szCs w:val="28"/>
              </w:rPr>
              <w:t>Анализ организации товароснабжения розничного торгового предприятия</w:t>
            </w:r>
          </w:p>
        </w:tc>
        <w:tc>
          <w:tcPr>
            <w:tcW w:w="2768" w:type="dxa"/>
            <w:vMerge/>
            <w:shd w:val="clear" w:color="auto" w:fill="auto"/>
          </w:tcPr>
          <w:p w:rsidR="00C46926" w:rsidRPr="00434862" w:rsidRDefault="00C46926" w:rsidP="000237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C46926" w:rsidRPr="00F364A6" w:rsidTr="00801265">
        <w:tc>
          <w:tcPr>
            <w:tcW w:w="534" w:type="dxa"/>
            <w:shd w:val="clear" w:color="auto" w:fill="auto"/>
          </w:tcPr>
          <w:p w:rsidR="00C46926" w:rsidRPr="00134C62" w:rsidRDefault="00C46926" w:rsidP="00023736">
            <w:pPr>
              <w:spacing w:after="0" w:line="240" w:lineRule="auto"/>
              <w:rPr>
                <w:rFonts w:ascii="Times New Roman" w:hAnsi="Times New Roman"/>
              </w:rPr>
            </w:pPr>
            <w:r w:rsidRPr="00134C62">
              <w:rPr>
                <w:rFonts w:ascii="Times New Roman" w:hAnsi="Times New Roman"/>
              </w:rPr>
              <w:t>5</w:t>
            </w:r>
          </w:p>
        </w:tc>
        <w:tc>
          <w:tcPr>
            <w:tcW w:w="6587" w:type="dxa"/>
            <w:shd w:val="clear" w:color="auto" w:fill="auto"/>
          </w:tcPr>
          <w:p w:rsidR="00C46926" w:rsidRPr="00C46926" w:rsidRDefault="00C46926" w:rsidP="00C46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46926">
              <w:rPr>
                <w:rFonts w:ascii="Times New Roman" w:hAnsi="Times New Roman" w:cs="Times New Roman"/>
                <w:sz w:val="24"/>
                <w:szCs w:val="28"/>
              </w:rPr>
              <w:t>Обоснование товарной политики на предприятии торговли</w:t>
            </w:r>
          </w:p>
        </w:tc>
        <w:tc>
          <w:tcPr>
            <w:tcW w:w="2768" w:type="dxa"/>
            <w:vMerge/>
            <w:shd w:val="clear" w:color="auto" w:fill="auto"/>
          </w:tcPr>
          <w:p w:rsidR="00C46926" w:rsidRPr="00434862" w:rsidRDefault="00C46926" w:rsidP="000237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C46926" w:rsidRPr="00F364A6" w:rsidTr="00801265">
        <w:tc>
          <w:tcPr>
            <w:tcW w:w="534" w:type="dxa"/>
            <w:shd w:val="clear" w:color="auto" w:fill="auto"/>
          </w:tcPr>
          <w:p w:rsidR="00C46926" w:rsidRPr="00134C62" w:rsidRDefault="00C46926" w:rsidP="00023736">
            <w:pPr>
              <w:spacing w:after="0" w:line="240" w:lineRule="auto"/>
              <w:rPr>
                <w:rFonts w:ascii="Times New Roman" w:hAnsi="Times New Roman"/>
              </w:rPr>
            </w:pPr>
            <w:r w:rsidRPr="00134C62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6587" w:type="dxa"/>
            <w:shd w:val="clear" w:color="auto" w:fill="auto"/>
          </w:tcPr>
          <w:p w:rsidR="00C46926" w:rsidRPr="00C46926" w:rsidRDefault="00C46926" w:rsidP="00C46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46926">
              <w:rPr>
                <w:rFonts w:ascii="Times New Roman" w:hAnsi="Times New Roman" w:cs="Times New Roman"/>
                <w:sz w:val="24"/>
                <w:szCs w:val="28"/>
              </w:rPr>
              <w:t>Исследование конкурентоспособности розничного торгового предприятия</w:t>
            </w:r>
          </w:p>
        </w:tc>
        <w:tc>
          <w:tcPr>
            <w:tcW w:w="2768" w:type="dxa"/>
            <w:vMerge/>
            <w:shd w:val="clear" w:color="auto" w:fill="auto"/>
          </w:tcPr>
          <w:p w:rsidR="00C46926" w:rsidRPr="00434862" w:rsidRDefault="00C46926" w:rsidP="000237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C46926" w:rsidRPr="00F364A6" w:rsidTr="00801265">
        <w:tc>
          <w:tcPr>
            <w:tcW w:w="534" w:type="dxa"/>
            <w:shd w:val="clear" w:color="auto" w:fill="auto"/>
          </w:tcPr>
          <w:p w:rsidR="00C46926" w:rsidRPr="00134C62" w:rsidRDefault="00C46926" w:rsidP="00023736">
            <w:pPr>
              <w:spacing w:after="0" w:line="240" w:lineRule="auto"/>
              <w:rPr>
                <w:rFonts w:ascii="Times New Roman" w:hAnsi="Times New Roman"/>
              </w:rPr>
            </w:pPr>
            <w:r w:rsidRPr="00134C62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6587" w:type="dxa"/>
            <w:shd w:val="clear" w:color="auto" w:fill="auto"/>
          </w:tcPr>
          <w:p w:rsidR="00C46926" w:rsidRPr="00C46926" w:rsidRDefault="00C46926" w:rsidP="00C46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46926">
              <w:rPr>
                <w:rFonts w:ascii="Times New Roman" w:hAnsi="Times New Roman" w:cs="Times New Roman"/>
                <w:sz w:val="24"/>
                <w:szCs w:val="28"/>
              </w:rPr>
              <w:t>Разработка концепции товародвижения оптового торгового предприятия не региональном рынке</w:t>
            </w:r>
          </w:p>
        </w:tc>
        <w:tc>
          <w:tcPr>
            <w:tcW w:w="2768" w:type="dxa"/>
            <w:vMerge/>
            <w:shd w:val="clear" w:color="auto" w:fill="auto"/>
          </w:tcPr>
          <w:p w:rsidR="00C46926" w:rsidRPr="00434862" w:rsidRDefault="00C46926" w:rsidP="000237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C46926" w:rsidRPr="00F364A6" w:rsidTr="00801265">
        <w:tc>
          <w:tcPr>
            <w:tcW w:w="534" w:type="dxa"/>
            <w:shd w:val="clear" w:color="auto" w:fill="auto"/>
          </w:tcPr>
          <w:p w:rsidR="00C46926" w:rsidRPr="00134C62" w:rsidRDefault="00C46926" w:rsidP="000237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587" w:type="dxa"/>
            <w:shd w:val="clear" w:color="auto" w:fill="auto"/>
          </w:tcPr>
          <w:p w:rsidR="00C46926" w:rsidRPr="00C46926" w:rsidRDefault="00C46926" w:rsidP="00C46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46926">
              <w:rPr>
                <w:rFonts w:ascii="Times New Roman" w:hAnsi="Times New Roman" w:cs="Times New Roman"/>
                <w:sz w:val="24"/>
                <w:szCs w:val="28"/>
              </w:rPr>
              <w:t xml:space="preserve">Управление маркетинговой деятельностью на торговом предприятии </w:t>
            </w:r>
          </w:p>
        </w:tc>
        <w:tc>
          <w:tcPr>
            <w:tcW w:w="2768" w:type="dxa"/>
            <w:vMerge/>
            <w:shd w:val="clear" w:color="auto" w:fill="auto"/>
          </w:tcPr>
          <w:p w:rsidR="00C46926" w:rsidRPr="00434862" w:rsidRDefault="00C46926" w:rsidP="000237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C46926" w:rsidRPr="00F364A6" w:rsidTr="00801265">
        <w:tc>
          <w:tcPr>
            <w:tcW w:w="534" w:type="dxa"/>
            <w:shd w:val="clear" w:color="auto" w:fill="auto"/>
          </w:tcPr>
          <w:p w:rsidR="00C46926" w:rsidRPr="00134C62" w:rsidRDefault="00C46926" w:rsidP="000237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587" w:type="dxa"/>
            <w:shd w:val="clear" w:color="auto" w:fill="auto"/>
          </w:tcPr>
          <w:p w:rsidR="00C46926" w:rsidRPr="00C46926" w:rsidRDefault="00C46926" w:rsidP="00C46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46926">
              <w:rPr>
                <w:rFonts w:ascii="Times New Roman" w:hAnsi="Times New Roman" w:cs="Times New Roman"/>
                <w:sz w:val="24"/>
                <w:szCs w:val="28"/>
              </w:rPr>
              <w:t>Организация и управление закупочной деятельностью торгового предприятия</w:t>
            </w:r>
          </w:p>
        </w:tc>
        <w:tc>
          <w:tcPr>
            <w:tcW w:w="2768" w:type="dxa"/>
            <w:vMerge/>
            <w:shd w:val="clear" w:color="auto" w:fill="auto"/>
          </w:tcPr>
          <w:p w:rsidR="00C46926" w:rsidRPr="00434862" w:rsidRDefault="00C46926" w:rsidP="000237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C46926" w:rsidRPr="00F364A6" w:rsidTr="00801265">
        <w:tc>
          <w:tcPr>
            <w:tcW w:w="534" w:type="dxa"/>
            <w:shd w:val="clear" w:color="auto" w:fill="auto"/>
          </w:tcPr>
          <w:p w:rsidR="00C46926" w:rsidRPr="00134C62" w:rsidRDefault="00C46926" w:rsidP="000237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587" w:type="dxa"/>
            <w:shd w:val="clear" w:color="auto" w:fill="auto"/>
          </w:tcPr>
          <w:p w:rsidR="00C46926" w:rsidRPr="00C46926" w:rsidRDefault="00C46926" w:rsidP="00C46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46926">
              <w:rPr>
                <w:rFonts w:ascii="Times New Roman" w:hAnsi="Times New Roman" w:cs="Times New Roman"/>
                <w:sz w:val="24"/>
                <w:szCs w:val="28"/>
              </w:rPr>
              <w:t>Механизмы увеличения объема продаж товаров торгового предприятия</w:t>
            </w:r>
          </w:p>
        </w:tc>
        <w:tc>
          <w:tcPr>
            <w:tcW w:w="2768" w:type="dxa"/>
            <w:vMerge/>
            <w:shd w:val="clear" w:color="auto" w:fill="auto"/>
          </w:tcPr>
          <w:p w:rsidR="00C46926" w:rsidRPr="00434862" w:rsidRDefault="00C46926" w:rsidP="000237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C46926" w:rsidRPr="00F364A6" w:rsidTr="00801265">
        <w:tc>
          <w:tcPr>
            <w:tcW w:w="534" w:type="dxa"/>
            <w:shd w:val="clear" w:color="auto" w:fill="auto"/>
          </w:tcPr>
          <w:p w:rsidR="00C46926" w:rsidRPr="00134C62" w:rsidRDefault="00C46926" w:rsidP="000237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587" w:type="dxa"/>
            <w:shd w:val="clear" w:color="auto" w:fill="auto"/>
          </w:tcPr>
          <w:p w:rsidR="00C46926" w:rsidRPr="00C46926" w:rsidRDefault="00C46926" w:rsidP="00C46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46926">
              <w:rPr>
                <w:rFonts w:ascii="Times New Roman" w:hAnsi="Times New Roman" w:cs="Times New Roman"/>
                <w:sz w:val="24"/>
                <w:szCs w:val="28"/>
              </w:rPr>
              <w:t>Направления развития розничной торговой сети в городе Братске</w:t>
            </w:r>
          </w:p>
        </w:tc>
        <w:tc>
          <w:tcPr>
            <w:tcW w:w="2768" w:type="dxa"/>
            <w:vMerge/>
            <w:shd w:val="clear" w:color="auto" w:fill="auto"/>
          </w:tcPr>
          <w:p w:rsidR="00C46926" w:rsidRPr="00434862" w:rsidRDefault="00C46926" w:rsidP="000237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C46926" w:rsidRPr="00F364A6" w:rsidTr="00801265">
        <w:tc>
          <w:tcPr>
            <w:tcW w:w="534" w:type="dxa"/>
            <w:shd w:val="clear" w:color="auto" w:fill="auto"/>
          </w:tcPr>
          <w:p w:rsidR="00C46926" w:rsidRPr="00134C62" w:rsidRDefault="00C46926" w:rsidP="000237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587" w:type="dxa"/>
            <w:shd w:val="clear" w:color="auto" w:fill="auto"/>
          </w:tcPr>
          <w:p w:rsidR="00C46926" w:rsidRPr="00C46926" w:rsidRDefault="00C46926" w:rsidP="00C46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46926">
              <w:rPr>
                <w:rFonts w:ascii="Times New Roman" w:hAnsi="Times New Roman" w:cs="Times New Roman"/>
                <w:sz w:val="24"/>
                <w:szCs w:val="28"/>
              </w:rPr>
              <w:t>Организация и технология продажи товаров в организации</w:t>
            </w:r>
          </w:p>
        </w:tc>
        <w:tc>
          <w:tcPr>
            <w:tcW w:w="2768" w:type="dxa"/>
            <w:vMerge/>
            <w:shd w:val="clear" w:color="auto" w:fill="auto"/>
          </w:tcPr>
          <w:p w:rsidR="00C46926" w:rsidRPr="00434862" w:rsidRDefault="00C46926" w:rsidP="000237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C46926" w:rsidRPr="00F364A6" w:rsidTr="00801265">
        <w:tc>
          <w:tcPr>
            <w:tcW w:w="534" w:type="dxa"/>
            <w:shd w:val="clear" w:color="auto" w:fill="auto"/>
          </w:tcPr>
          <w:p w:rsidR="00C46926" w:rsidRPr="00134C62" w:rsidRDefault="00C46926" w:rsidP="000237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587" w:type="dxa"/>
            <w:shd w:val="clear" w:color="auto" w:fill="auto"/>
          </w:tcPr>
          <w:p w:rsidR="00C46926" w:rsidRPr="00C46926" w:rsidRDefault="00C46926" w:rsidP="00C46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46926">
              <w:rPr>
                <w:rFonts w:ascii="Times New Roman" w:hAnsi="Times New Roman" w:cs="Times New Roman"/>
                <w:sz w:val="24"/>
                <w:szCs w:val="28"/>
              </w:rPr>
              <w:t>Организация Интернет-маркетинга в коммуникациях эффективного продвижения</w:t>
            </w:r>
          </w:p>
        </w:tc>
        <w:tc>
          <w:tcPr>
            <w:tcW w:w="2768" w:type="dxa"/>
            <w:vMerge/>
            <w:shd w:val="clear" w:color="auto" w:fill="auto"/>
          </w:tcPr>
          <w:p w:rsidR="00C46926" w:rsidRPr="00434862" w:rsidRDefault="00C46926" w:rsidP="000237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C46926" w:rsidRPr="00F364A6" w:rsidTr="00801265">
        <w:tc>
          <w:tcPr>
            <w:tcW w:w="534" w:type="dxa"/>
            <w:shd w:val="clear" w:color="auto" w:fill="auto"/>
          </w:tcPr>
          <w:p w:rsidR="00C46926" w:rsidRPr="00134C62" w:rsidRDefault="00C46926" w:rsidP="000237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587" w:type="dxa"/>
            <w:shd w:val="clear" w:color="auto" w:fill="auto"/>
          </w:tcPr>
          <w:p w:rsidR="00C46926" w:rsidRPr="00C46926" w:rsidRDefault="00C46926" w:rsidP="00C46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46926">
              <w:rPr>
                <w:rFonts w:ascii="Times New Roman" w:hAnsi="Times New Roman" w:cs="Times New Roman"/>
                <w:sz w:val="24"/>
                <w:szCs w:val="28"/>
              </w:rPr>
              <w:t xml:space="preserve">Разработка стратегии интернет-маркетинга для торговой организации </w:t>
            </w:r>
          </w:p>
        </w:tc>
        <w:tc>
          <w:tcPr>
            <w:tcW w:w="2768" w:type="dxa"/>
            <w:vMerge/>
            <w:shd w:val="clear" w:color="auto" w:fill="auto"/>
          </w:tcPr>
          <w:p w:rsidR="00C46926" w:rsidRPr="00434862" w:rsidRDefault="00C46926" w:rsidP="000237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C46926" w:rsidRPr="00F364A6" w:rsidTr="00801265">
        <w:tc>
          <w:tcPr>
            <w:tcW w:w="534" w:type="dxa"/>
            <w:shd w:val="clear" w:color="auto" w:fill="auto"/>
          </w:tcPr>
          <w:p w:rsidR="00C46926" w:rsidRPr="00134C62" w:rsidRDefault="00C46926" w:rsidP="000237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587" w:type="dxa"/>
            <w:shd w:val="clear" w:color="auto" w:fill="auto"/>
          </w:tcPr>
          <w:p w:rsidR="00C46926" w:rsidRPr="00C46926" w:rsidRDefault="00C46926" w:rsidP="00C46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46926">
              <w:rPr>
                <w:rFonts w:ascii="Times New Roman" w:hAnsi="Times New Roman" w:cs="Times New Roman"/>
                <w:sz w:val="24"/>
                <w:szCs w:val="28"/>
              </w:rPr>
              <w:t>Формирование маркетинговой информационной системы в организации</w:t>
            </w:r>
          </w:p>
        </w:tc>
        <w:tc>
          <w:tcPr>
            <w:tcW w:w="2768" w:type="dxa"/>
            <w:vMerge/>
            <w:shd w:val="clear" w:color="auto" w:fill="auto"/>
          </w:tcPr>
          <w:p w:rsidR="00C46926" w:rsidRPr="00434862" w:rsidRDefault="00C46926" w:rsidP="000237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C46926" w:rsidRPr="00F364A6" w:rsidTr="00801265">
        <w:tc>
          <w:tcPr>
            <w:tcW w:w="534" w:type="dxa"/>
            <w:shd w:val="clear" w:color="auto" w:fill="auto"/>
          </w:tcPr>
          <w:p w:rsidR="00C46926" w:rsidRPr="00134C62" w:rsidRDefault="00C46926" w:rsidP="000237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587" w:type="dxa"/>
            <w:shd w:val="clear" w:color="auto" w:fill="auto"/>
          </w:tcPr>
          <w:p w:rsidR="00C46926" w:rsidRPr="00C46926" w:rsidRDefault="00C46926" w:rsidP="00C46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46926">
              <w:rPr>
                <w:rFonts w:ascii="Times New Roman" w:hAnsi="Times New Roman" w:cs="Times New Roman"/>
                <w:sz w:val="24"/>
                <w:szCs w:val="28"/>
              </w:rPr>
              <w:t>Анализ интернет-активности конкурентов торговой организации</w:t>
            </w:r>
          </w:p>
        </w:tc>
        <w:tc>
          <w:tcPr>
            <w:tcW w:w="2768" w:type="dxa"/>
            <w:vMerge/>
            <w:shd w:val="clear" w:color="auto" w:fill="auto"/>
          </w:tcPr>
          <w:p w:rsidR="00C46926" w:rsidRPr="00434862" w:rsidRDefault="00C46926" w:rsidP="000237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C46926" w:rsidRPr="00F364A6" w:rsidTr="00801265">
        <w:tc>
          <w:tcPr>
            <w:tcW w:w="534" w:type="dxa"/>
            <w:shd w:val="clear" w:color="auto" w:fill="auto"/>
          </w:tcPr>
          <w:p w:rsidR="00C46926" w:rsidRPr="00134C62" w:rsidRDefault="00C46926" w:rsidP="000237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587" w:type="dxa"/>
            <w:shd w:val="clear" w:color="auto" w:fill="auto"/>
          </w:tcPr>
          <w:p w:rsidR="00C46926" w:rsidRPr="00C46926" w:rsidRDefault="00C46926" w:rsidP="00C46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46926">
              <w:rPr>
                <w:rFonts w:ascii="Times New Roman" w:hAnsi="Times New Roman" w:cs="Times New Roman"/>
                <w:sz w:val="24"/>
                <w:szCs w:val="28"/>
              </w:rPr>
              <w:t>Организации стратегии продвижения в социальных сетях торговой организации</w:t>
            </w:r>
          </w:p>
        </w:tc>
        <w:tc>
          <w:tcPr>
            <w:tcW w:w="2768" w:type="dxa"/>
            <w:vMerge/>
            <w:shd w:val="clear" w:color="auto" w:fill="auto"/>
          </w:tcPr>
          <w:p w:rsidR="00C46926" w:rsidRPr="00434862" w:rsidRDefault="00C46926" w:rsidP="000237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C46926" w:rsidRPr="00F364A6" w:rsidTr="00801265">
        <w:tc>
          <w:tcPr>
            <w:tcW w:w="534" w:type="dxa"/>
            <w:shd w:val="clear" w:color="auto" w:fill="auto"/>
          </w:tcPr>
          <w:p w:rsidR="00C46926" w:rsidRDefault="00C46926" w:rsidP="000237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587" w:type="dxa"/>
            <w:shd w:val="clear" w:color="auto" w:fill="auto"/>
          </w:tcPr>
          <w:p w:rsidR="00C46926" w:rsidRPr="00C46926" w:rsidRDefault="00C46926" w:rsidP="00C46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46926">
              <w:rPr>
                <w:rFonts w:ascii="Times New Roman" w:hAnsi="Times New Roman" w:cs="Times New Roman"/>
                <w:sz w:val="24"/>
                <w:szCs w:val="28"/>
              </w:rPr>
              <w:t>Совершенствование управления интернет-маркетингом в организации</w:t>
            </w:r>
          </w:p>
        </w:tc>
        <w:tc>
          <w:tcPr>
            <w:tcW w:w="2768" w:type="dxa"/>
            <w:vMerge/>
            <w:shd w:val="clear" w:color="auto" w:fill="auto"/>
          </w:tcPr>
          <w:p w:rsidR="00C46926" w:rsidRPr="00434862" w:rsidRDefault="00C46926" w:rsidP="000237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C46926" w:rsidRPr="00F364A6" w:rsidTr="00801265">
        <w:tc>
          <w:tcPr>
            <w:tcW w:w="534" w:type="dxa"/>
            <w:shd w:val="clear" w:color="auto" w:fill="auto"/>
          </w:tcPr>
          <w:p w:rsidR="00C46926" w:rsidRDefault="00C46926" w:rsidP="000237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587" w:type="dxa"/>
            <w:shd w:val="clear" w:color="auto" w:fill="auto"/>
          </w:tcPr>
          <w:p w:rsidR="00C46926" w:rsidRPr="00C46926" w:rsidRDefault="00C46926" w:rsidP="00C46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46926">
              <w:rPr>
                <w:rFonts w:ascii="Times New Roman" w:hAnsi="Times New Roman" w:cs="Times New Roman"/>
                <w:sz w:val="24"/>
                <w:szCs w:val="28"/>
              </w:rPr>
              <w:t>Совершенствование организации интернет-маркетинга в торговой организации</w:t>
            </w:r>
          </w:p>
        </w:tc>
        <w:tc>
          <w:tcPr>
            <w:tcW w:w="2768" w:type="dxa"/>
            <w:vMerge/>
            <w:shd w:val="clear" w:color="auto" w:fill="auto"/>
          </w:tcPr>
          <w:p w:rsidR="00C46926" w:rsidRPr="00434862" w:rsidRDefault="00C46926" w:rsidP="000237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C46926" w:rsidRPr="00F364A6" w:rsidTr="00801265">
        <w:tc>
          <w:tcPr>
            <w:tcW w:w="534" w:type="dxa"/>
            <w:shd w:val="clear" w:color="auto" w:fill="auto"/>
          </w:tcPr>
          <w:p w:rsidR="00C46926" w:rsidRDefault="00C46926" w:rsidP="000237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587" w:type="dxa"/>
            <w:shd w:val="clear" w:color="auto" w:fill="auto"/>
          </w:tcPr>
          <w:p w:rsidR="00C46926" w:rsidRPr="00C46926" w:rsidRDefault="00C46926" w:rsidP="00C46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46926">
              <w:rPr>
                <w:rFonts w:ascii="Times New Roman" w:hAnsi="Times New Roman" w:cs="Times New Roman"/>
                <w:sz w:val="24"/>
                <w:szCs w:val="28"/>
              </w:rPr>
              <w:t>Анализ инструментов интернет-маркетинга торговой организации</w:t>
            </w:r>
          </w:p>
        </w:tc>
        <w:tc>
          <w:tcPr>
            <w:tcW w:w="2768" w:type="dxa"/>
            <w:vMerge/>
            <w:shd w:val="clear" w:color="auto" w:fill="auto"/>
          </w:tcPr>
          <w:p w:rsidR="00C46926" w:rsidRPr="00434862" w:rsidRDefault="00C46926" w:rsidP="000237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C46926" w:rsidRPr="00F364A6" w:rsidTr="00801265">
        <w:tc>
          <w:tcPr>
            <w:tcW w:w="534" w:type="dxa"/>
            <w:shd w:val="clear" w:color="auto" w:fill="auto"/>
          </w:tcPr>
          <w:p w:rsidR="00C46926" w:rsidRDefault="00C46926" w:rsidP="000237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587" w:type="dxa"/>
            <w:shd w:val="clear" w:color="auto" w:fill="auto"/>
          </w:tcPr>
          <w:p w:rsidR="00C46926" w:rsidRPr="00C46926" w:rsidRDefault="00C46926" w:rsidP="00C46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46926">
              <w:rPr>
                <w:rFonts w:ascii="Times New Roman" w:hAnsi="Times New Roman" w:cs="Times New Roman"/>
                <w:sz w:val="24"/>
                <w:szCs w:val="28"/>
              </w:rPr>
              <w:t>Анализ и совершенствование коммуникативной политики торговой организации в сети Интернет</w:t>
            </w:r>
          </w:p>
        </w:tc>
        <w:tc>
          <w:tcPr>
            <w:tcW w:w="2768" w:type="dxa"/>
            <w:vMerge/>
            <w:shd w:val="clear" w:color="auto" w:fill="auto"/>
          </w:tcPr>
          <w:p w:rsidR="00C46926" w:rsidRPr="00434862" w:rsidRDefault="00C46926" w:rsidP="000237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C46926" w:rsidRPr="00F364A6" w:rsidTr="00801265">
        <w:tc>
          <w:tcPr>
            <w:tcW w:w="534" w:type="dxa"/>
            <w:shd w:val="clear" w:color="auto" w:fill="auto"/>
          </w:tcPr>
          <w:p w:rsidR="00C46926" w:rsidRDefault="00C46926" w:rsidP="000237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587" w:type="dxa"/>
            <w:shd w:val="clear" w:color="auto" w:fill="auto"/>
          </w:tcPr>
          <w:p w:rsidR="00C46926" w:rsidRPr="00C46926" w:rsidRDefault="00C46926" w:rsidP="00C46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46926">
              <w:rPr>
                <w:rFonts w:ascii="Times New Roman" w:hAnsi="Times New Roman" w:cs="Times New Roman"/>
                <w:sz w:val="24"/>
                <w:szCs w:val="28"/>
              </w:rPr>
              <w:t>Организация и совершенствование маркетинговой деятельности в интернет магазин.</w:t>
            </w:r>
          </w:p>
        </w:tc>
        <w:tc>
          <w:tcPr>
            <w:tcW w:w="2768" w:type="dxa"/>
            <w:vMerge/>
            <w:shd w:val="clear" w:color="auto" w:fill="auto"/>
          </w:tcPr>
          <w:p w:rsidR="00C46926" w:rsidRPr="00434862" w:rsidRDefault="00C46926" w:rsidP="000237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C46926" w:rsidRPr="00F364A6" w:rsidTr="00801265">
        <w:tc>
          <w:tcPr>
            <w:tcW w:w="534" w:type="dxa"/>
            <w:shd w:val="clear" w:color="auto" w:fill="auto"/>
          </w:tcPr>
          <w:p w:rsidR="00C46926" w:rsidRDefault="00C46926" w:rsidP="000237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587" w:type="dxa"/>
            <w:shd w:val="clear" w:color="auto" w:fill="auto"/>
          </w:tcPr>
          <w:p w:rsidR="00C46926" w:rsidRPr="00C46926" w:rsidRDefault="00C46926" w:rsidP="00C46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46926">
              <w:rPr>
                <w:rFonts w:ascii="Times New Roman" w:hAnsi="Times New Roman" w:cs="Times New Roman"/>
                <w:sz w:val="24"/>
                <w:szCs w:val="28"/>
              </w:rPr>
              <w:t>Совершенствование организации работы с поставщиками торгового предприятия</w:t>
            </w:r>
          </w:p>
        </w:tc>
        <w:tc>
          <w:tcPr>
            <w:tcW w:w="2768" w:type="dxa"/>
            <w:vMerge/>
            <w:shd w:val="clear" w:color="auto" w:fill="auto"/>
          </w:tcPr>
          <w:p w:rsidR="00C46926" w:rsidRPr="00434862" w:rsidRDefault="00C46926" w:rsidP="000237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C46926" w:rsidRPr="00F364A6" w:rsidTr="00801265">
        <w:tc>
          <w:tcPr>
            <w:tcW w:w="534" w:type="dxa"/>
            <w:shd w:val="clear" w:color="auto" w:fill="auto"/>
          </w:tcPr>
          <w:p w:rsidR="00C46926" w:rsidRDefault="00C46926" w:rsidP="000237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6587" w:type="dxa"/>
            <w:shd w:val="clear" w:color="auto" w:fill="auto"/>
          </w:tcPr>
          <w:p w:rsidR="00C46926" w:rsidRPr="00C46926" w:rsidRDefault="00C46926" w:rsidP="00C46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46926">
              <w:rPr>
                <w:rFonts w:ascii="Times New Roman" w:hAnsi="Times New Roman" w:cs="Times New Roman"/>
                <w:sz w:val="24"/>
                <w:szCs w:val="28"/>
              </w:rPr>
              <w:t>Совершенствование коммерческих процессов организации, реализующей алкогольную продукцию</w:t>
            </w:r>
          </w:p>
        </w:tc>
        <w:tc>
          <w:tcPr>
            <w:tcW w:w="2768" w:type="dxa"/>
            <w:vMerge/>
            <w:shd w:val="clear" w:color="auto" w:fill="auto"/>
          </w:tcPr>
          <w:p w:rsidR="00C46926" w:rsidRPr="00434862" w:rsidRDefault="00C46926" w:rsidP="000237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</w:tbl>
    <w:p w:rsidR="00876CB5" w:rsidRDefault="001A57B1" w:rsidP="006C3390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AA289B">
        <w:rPr>
          <w:rFonts w:ascii="Times New Roman" w:hAnsi="Times New Roman"/>
          <w:sz w:val="28"/>
        </w:rPr>
        <w:t xml:space="preserve"> </w:t>
      </w:r>
    </w:p>
    <w:p w:rsidR="00AA289B" w:rsidRPr="00AA289B" w:rsidRDefault="00AA289B" w:rsidP="0080126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A289B">
        <w:rPr>
          <w:rFonts w:ascii="Times New Roman" w:hAnsi="Times New Roman"/>
          <w:sz w:val="28"/>
        </w:rPr>
        <w:t xml:space="preserve">Письменная экзаменационная работа должна иметь актуальность и практическую значимость и выполняться по возможности по предложениям предприятий и организаций – заказчиков рабочих кадров. Она должна соответствовать содержанию нескольких профессиональных модулей, предусмотренных федеральным государственным образовательным стандартом среднего профессионального образования по </w:t>
      </w:r>
      <w:r w:rsidR="00801265">
        <w:rPr>
          <w:rFonts w:ascii="Times New Roman" w:hAnsi="Times New Roman"/>
          <w:sz w:val="28"/>
        </w:rPr>
        <w:t>специальности</w:t>
      </w:r>
      <w:r w:rsidRPr="00AA289B">
        <w:rPr>
          <w:rFonts w:ascii="Times New Roman" w:hAnsi="Times New Roman"/>
          <w:sz w:val="28"/>
        </w:rPr>
        <w:t>.</w:t>
      </w:r>
    </w:p>
    <w:p w:rsidR="00AA289B" w:rsidRPr="00AA289B" w:rsidRDefault="00AA289B" w:rsidP="006C3390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AA289B">
        <w:rPr>
          <w:rFonts w:ascii="Times New Roman" w:hAnsi="Times New Roman"/>
          <w:sz w:val="28"/>
        </w:rPr>
        <w:t xml:space="preserve"> Структура письменной экзаменационной работы:</w:t>
      </w:r>
    </w:p>
    <w:p w:rsidR="00AA289B" w:rsidRPr="00AA289B" w:rsidRDefault="00AA289B" w:rsidP="006C3390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</w:rPr>
      </w:pPr>
      <w:r w:rsidRPr="00AA289B">
        <w:rPr>
          <w:rFonts w:ascii="Times New Roman" w:hAnsi="Times New Roman"/>
          <w:sz w:val="28"/>
        </w:rPr>
        <w:t>Титульный лист</w:t>
      </w:r>
    </w:p>
    <w:p w:rsidR="00AA289B" w:rsidRPr="00AA289B" w:rsidRDefault="00AA289B" w:rsidP="006C3390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Отзыв </w:t>
      </w:r>
    </w:p>
    <w:p w:rsidR="00AA289B" w:rsidRPr="00AA289B" w:rsidRDefault="00AA289B" w:rsidP="006C3390">
      <w:pPr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AA289B">
        <w:rPr>
          <w:rFonts w:ascii="Times New Roman" w:hAnsi="Times New Roman"/>
          <w:sz w:val="28"/>
        </w:rPr>
        <w:t>. Задание на выполнение пи</w:t>
      </w:r>
      <w:r>
        <w:rPr>
          <w:rFonts w:ascii="Times New Roman" w:hAnsi="Times New Roman"/>
          <w:sz w:val="28"/>
        </w:rPr>
        <w:t>сьменной экзаменационной работы</w:t>
      </w:r>
    </w:p>
    <w:p w:rsidR="00AA289B" w:rsidRDefault="00AA289B" w:rsidP="006C3390">
      <w:pPr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D8404A">
        <w:rPr>
          <w:rFonts w:ascii="Times New Roman" w:hAnsi="Times New Roman"/>
          <w:sz w:val="28"/>
        </w:rPr>
        <w:t>. Содержание</w:t>
      </w:r>
    </w:p>
    <w:p w:rsidR="00D8404A" w:rsidRPr="00AA289B" w:rsidRDefault="00D8404A" w:rsidP="006C3390">
      <w:pPr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 В</w:t>
      </w:r>
      <w:r w:rsidR="006C3390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едение</w:t>
      </w:r>
    </w:p>
    <w:p w:rsidR="00AA289B" w:rsidRDefault="00AA289B" w:rsidP="006C3390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AA289B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</w:t>
      </w:r>
      <w:r w:rsidR="00D8404A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Глава 1</w:t>
      </w:r>
      <w:r w:rsidRPr="00AA289B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Теоретическая часть</w:t>
      </w:r>
    </w:p>
    <w:p w:rsidR="00AA289B" w:rsidRPr="00AA289B" w:rsidRDefault="00AA289B" w:rsidP="006C3390">
      <w:pPr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 w:rsidR="00D8404A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Глава 2. Практическая часть</w:t>
      </w:r>
    </w:p>
    <w:p w:rsidR="00AA289B" w:rsidRPr="00AA289B" w:rsidRDefault="00AA289B" w:rsidP="006C3390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AA289B">
        <w:rPr>
          <w:rFonts w:ascii="Times New Roman" w:hAnsi="Times New Roman"/>
          <w:sz w:val="28"/>
        </w:rPr>
        <w:t xml:space="preserve">5. Список </w:t>
      </w:r>
      <w:r>
        <w:rPr>
          <w:rFonts w:ascii="Times New Roman" w:hAnsi="Times New Roman"/>
          <w:sz w:val="28"/>
        </w:rPr>
        <w:t xml:space="preserve">используемых источников  </w:t>
      </w:r>
    </w:p>
    <w:p w:rsidR="00AA289B" w:rsidRPr="00AA289B" w:rsidRDefault="00AA289B" w:rsidP="006C3390">
      <w:pPr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Приложения</w:t>
      </w:r>
      <w:r w:rsidR="00A5478B">
        <w:rPr>
          <w:rFonts w:ascii="Times New Roman" w:hAnsi="Times New Roman"/>
          <w:sz w:val="28"/>
        </w:rPr>
        <w:t xml:space="preserve"> </w:t>
      </w:r>
    </w:p>
    <w:p w:rsidR="00AA289B" w:rsidRPr="00AA289B" w:rsidRDefault="00AA289B" w:rsidP="0080126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A289B">
        <w:rPr>
          <w:rFonts w:ascii="Times New Roman" w:hAnsi="Times New Roman"/>
          <w:sz w:val="28"/>
        </w:rPr>
        <w:t xml:space="preserve">Задание на письменную экзаменационную работу утверждается заместителем директора по УР и выдается </w:t>
      </w:r>
      <w:r w:rsidR="002E223C">
        <w:rPr>
          <w:rFonts w:ascii="Times New Roman" w:hAnsi="Times New Roman"/>
          <w:sz w:val="28"/>
        </w:rPr>
        <w:t>студенту</w:t>
      </w:r>
      <w:r w:rsidRPr="00AA289B">
        <w:rPr>
          <w:rFonts w:ascii="Times New Roman" w:hAnsi="Times New Roman"/>
          <w:sz w:val="28"/>
        </w:rPr>
        <w:t xml:space="preserve"> за 6 месяцев до начала государственной итоговой аттестации на специальном бланке. В период подготовки письменных экзаменационных работ </w:t>
      </w:r>
      <w:r w:rsidR="002E223C">
        <w:rPr>
          <w:rFonts w:ascii="Times New Roman" w:hAnsi="Times New Roman"/>
          <w:sz w:val="28"/>
        </w:rPr>
        <w:t xml:space="preserve">руководитель работ проводит консультации, а </w:t>
      </w:r>
      <w:r w:rsidR="009D117A">
        <w:rPr>
          <w:rFonts w:ascii="Times New Roman" w:hAnsi="Times New Roman"/>
          <w:sz w:val="28"/>
        </w:rPr>
        <w:t>также</w:t>
      </w:r>
      <w:r w:rsidR="002E223C">
        <w:rPr>
          <w:rFonts w:ascii="Times New Roman" w:hAnsi="Times New Roman"/>
          <w:sz w:val="28"/>
        </w:rPr>
        <w:t xml:space="preserve">  </w:t>
      </w:r>
      <w:r w:rsidRPr="00AA289B">
        <w:rPr>
          <w:rFonts w:ascii="Times New Roman" w:hAnsi="Times New Roman"/>
          <w:sz w:val="28"/>
        </w:rPr>
        <w:t xml:space="preserve"> оформляет</w:t>
      </w:r>
      <w:r w:rsidR="002E223C">
        <w:rPr>
          <w:rFonts w:ascii="Times New Roman" w:hAnsi="Times New Roman"/>
          <w:sz w:val="28"/>
        </w:rPr>
        <w:t xml:space="preserve"> </w:t>
      </w:r>
      <w:r w:rsidRPr="00AA289B">
        <w:rPr>
          <w:rFonts w:ascii="Times New Roman" w:hAnsi="Times New Roman"/>
          <w:sz w:val="28"/>
        </w:rPr>
        <w:t xml:space="preserve">стенд «В помощь выпускнику». Подписанная </w:t>
      </w:r>
      <w:r w:rsidR="000638AE">
        <w:rPr>
          <w:rFonts w:ascii="Times New Roman" w:hAnsi="Times New Roman"/>
          <w:sz w:val="28"/>
        </w:rPr>
        <w:t xml:space="preserve">руководителем, </w:t>
      </w:r>
      <w:r w:rsidR="000638AE" w:rsidRPr="00AA289B">
        <w:rPr>
          <w:rFonts w:ascii="Times New Roman" w:hAnsi="Times New Roman"/>
          <w:sz w:val="28"/>
        </w:rPr>
        <w:t>студентом</w:t>
      </w:r>
      <w:r w:rsidR="000638AE">
        <w:rPr>
          <w:rFonts w:ascii="Times New Roman" w:hAnsi="Times New Roman"/>
          <w:sz w:val="28"/>
        </w:rPr>
        <w:t>, консультантами</w:t>
      </w:r>
      <w:r w:rsidRPr="00AA289B">
        <w:rPr>
          <w:rFonts w:ascii="Times New Roman" w:hAnsi="Times New Roman"/>
          <w:sz w:val="28"/>
        </w:rPr>
        <w:t xml:space="preserve"> письмен</w:t>
      </w:r>
      <w:r w:rsidR="000638AE">
        <w:rPr>
          <w:rFonts w:ascii="Times New Roman" w:hAnsi="Times New Roman"/>
          <w:sz w:val="28"/>
        </w:rPr>
        <w:t xml:space="preserve">ная экзаменационная </w:t>
      </w:r>
      <w:r w:rsidR="009D117A">
        <w:rPr>
          <w:rFonts w:ascii="Times New Roman" w:hAnsi="Times New Roman"/>
          <w:sz w:val="28"/>
        </w:rPr>
        <w:t xml:space="preserve">работа </w:t>
      </w:r>
      <w:r w:rsidR="009D117A" w:rsidRPr="00AA289B">
        <w:rPr>
          <w:rFonts w:ascii="Times New Roman" w:hAnsi="Times New Roman"/>
          <w:sz w:val="28"/>
        </w:rPr>
        <w:t>передается</w:t>
      </w:r>
      <w:r w:rsidRPr="00AA289B">
        <w:rPr>
          <w:rFonts w:ascii="Times New Roman" w:hAnsi="Times New Roman"/>
          <w:sz w:val="28"/>
        </w:rPr>
        <w:t xml:space="preserve"> руководителю работы для подготовки письменного отзыва</w:t>
      </w:r>
      <w:r w:rsidR="002E223C">
        <w:rPr>
          <w:rFonts w:ascii="Times New Roman" w:hAnsi="Times New Roman"/>
          <w:sz w:val="28"/>
        </w:rPr>
        <w:t>.</w:t>
      </w:r>
      <w:r w:rsidRPr="00AA289B">
        <w:rPr>
          <w:rFonts w:ascii="Times New Roman" w:hAnsi="Times New Roman"/>
          <w:sz w:val="28"/>
        </w:rPr>
        <w:t xml:space="preserve"> </w:t>
      </w:r>
      <w:r w:rsidR="002E223C">
        <w:rPr>
          <w:rFonts w:ascii="Times New Roman" w:hAnsi="Times New Roman"/>
          <w:sz w:val="28"/>
        </w:rPr>
        <w:t xml:space="preserve"> </w:t>
      </w:r>
    </w:p>
    <w:p w:rsidR="00AA289B" w:rsidRDefault="00AA289B" w:rsidP="0080126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A289B">
        <w:rPr>
          <w:rFonts w:ascii="Times New Roman" w:hAnsi="Times New Roman"/>
          <w:sz w:val="28"/>
        </w:rPr>
        <w:t xml:space="preserve">Руководитель письменной экзаменационной работы – за месяц до начала государственной итоговой </w:t>
      </w:r>
      <w:r w:rsidR="009D117A" w:rsidRPr="00AA289B">
        <w:rPr>
          <w:rFonts w:ascii="Times New Roman" w:hAnsi="Times New Roman"/>
          <w:sz w:val="28"/>
        </w:rPr>
        <w:t>аттестации</w:t>
      </w:r>
      <w:r w:rsidR="009D117A">
        <w:rPr>
          <w:rFonts w:ascii="Times New Roman" w:hAnsi="Times New Roman"/>
          <w:sz w:val="28"/>
        </w:rPr>
        <w:t xml:space="preserve"> </w:t>
      </w:r>
      <w:r w:rsidR="009D117A" w:rsidRPr="00AA289B">
        <w:rPr>
          <w:rFonts w:ascii="Times New Roman" w:hAnsi="Times New Roman"/>
          <w:sz w:val="28"/>
        </w:rPr>
        <w:t>проверяет</w:t>
      </w:r>
      <w:r w:rsidRPr="00AA289B">
        <w:rPr>
          <w:rFonts w:ascii="Times New Roman" w:hAnsi="Times New Roman"/>
          <w:sz w:val="28"/>
        </w:rPr>
        <w:t xml:space="preserve"> </w:t>
      </w:r>
      <w:r w:rsidR="009D117A" w:rsidRPr="00AA289B">
        <w:rPr>
          <w:rFonts w:ascii="Times New Roman" w:hAnsi="Times New Roman"/>
          <w:sz w:val="28"/>
        </w:rPr>
        <w:t xml:space="preserve">выполненные </w:t>
      </w:r>
      <w:r w:rsidR="009D117A">
        <w:rPr>
          <w:rFonts w:ascii="Times New Roman" w:hAnsi="Times New Roman"/>
          <w:sz w:val="28"/>
        </w:rPr>
        <w:t>работы</w:t>
      </w:r>
      <w:r w:rsidRPr="00AA289B">
        <w:rPr>
          <w:rFonts w:ascii="Times New Roman" w:hAnsi="Times New Roman"/>
          <w:sz w:val="28"/>
        </w:rPr>
        <w:t xml:space="preserve"> и представляет </w:t>
      </w:r>
      <w:r w:rsidR="009D117A" w:rsidRPr="00AA289B">
        <w:rPr>
          <w:rFonts w:ascii="Times New Roman" w:hAnsi="Times New Roman"/>
          <w:sz w:val="28"/>
        </w:rPr>
        <w:t>письменн</w:t>
      </w:r>
      <w:r w:rsidR="009D117A">
        <w:rPr>
          <w:rFonts w:ascii="Times New Roman" w:hAnsi="Times New Roman"/>
          <w:sz w:val="28"/>
        </w:rPr>
        <w:t xml:space="preserve">ый </w:t>
      </w:r>
      <w:r w:rsidR="009D117A" w:rsidRPr="00AA289B">
        <w:rPr>
          <w:rFonts w:ascii="Times New Roman" w:hAnsi="Times New Roman"/>
          <w:sz w:val="28"/>
        </w:rPr>
        <w:t>отзыв</w:t>
      </w:r>
      <w:r w:rsidRPr="00AA289B">
        <w:rPr>
          <w:rFonts w:ascii="Times New Roman" w:hAnsi="Times New Roman"/>
          <w:sz w:val="28"/>
        </w:rPr>
        <w:t>, котор</w:t>
      </w:r>
      <w:r w:rsidR="000638AE">
        <w:rPr>
          <w:rFonts w:ascii="Times New Roman" w:hAnsi="Times New Roman"/>
          <w:sz w:val="28"/>
        </w:rPr>
        <w:t xml:space="preserve">ый включает в себя: </w:t>
      </w:r>
      <w:r w:rsidRPr="00AA289B">
        <w:rPr>
          <w:rFonts w:ascii="Times New Roman" w:hAnsi="Times New Roman"/>
          <w:sz w:val="28"/>
        </w:rPr>
        <w:t xml:space="preserve"> </w:t>
      </w:r>
      <w:r w:rsidR="000638AE">
        <w:rPr>
          <w:rFonts w:ascii="Times New Roman" w:hAnsi="Times New Roman"/>
          <w:sz w:val="28"/>
        </w:rPr>
        <w:t xml:space="preserve"> </w:t>
      </w:r>
    </w:p>
    <w:p w:rsidR="00D8404A" w:rsidRPr="00D8404A" w:rsidRDefault="00D8404A" w:rsidP="00801265">
      <w:pPr>
        <w:pStyle w:val="a4"/>
        <w:spacing w:after="0" w:line="360" w:lineRule="auto"/>
        <w:ind w:left="0" w:right="-425"/>
        <w:jc w:val="both"/>
        <w:rPr>
          <w:rFonts w:ascii="Times New Roman" w:hAnsi="Times New Roman"/>
          <w:sz w:val="28"/>
          <w:szCs w:val="28"/>
        </w:rPr>
      </w:pPr>
      <w:r w:rsidRPr="00D8404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D8404A">
        <w:rPr>
          <w:rFonts w:ascii="Times New Roman" w:hAnsi="Times New Roman"/>
          <w:sz w:val="28"/>
          <w:szCs w:val="28"/>
        </w:rPr>
        <w:t>бщую характеристику работы</w:t>
      </w:r>
    </w:p>
    <w:p w:rsidR="00D8404A" w:rsidRPr="00D8404A" w:rsidRDefault="00D8404A" w:rsidP="008012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4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8404A">
        <w:rPr>
          <w:rFonts w:ascii="Times New Roman" w:hAnsi="Times New Roman" w:cs="Times New Roman"/>
          <w:sz w:val="28"/>
          <w:szCs w:val="28"/>
        </w:rPr>
        <w:t>оответствие заданию по объёму и степени разработки основных разделов дипломной работы</w:t>
      </w:r>
    </w:p>
    <w:p w:rsidR="00D8404A" w:rsidRPr="00D8404A" w:rsidRDefault="00D8404A" w:rsidP="00801265">
      <w:pPr>
        <w:spacing w:after="0" w:line="360" w:lineRule="auto"/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D8404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5478B">
        <w:rPr>
          <w:rFonts w:ascii="Times New Roman" w:hAnsi="Times New Roman" w:cs="Times New Roman"/>
          <w:sz w:val="28"/>
          <w:szCs w:val="28"/>
        </w:rPr>
        <w:t>оложительные стороны работы</w:t>
      </w:r>
      <w:r w:rsidRPr="00D84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04A" w:rsidRPr="00D8404A" w:rsidRDefault="00D8404A" w:rsidP="008012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4A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8404A">
        <w:rPr>
          <w:rFonts w:ascii="Times New Roman" w:hAnsi="Times New Roman" w:cs="Times New Roman"/>
          <w:sz w:val="28"/>
          <w:szCs w:val="28"/>
        </w:rPr>
        <w:t>едостатки в поясни</w:t>
      </w:r>
      <w:r w:rsidR="00A5478B">
        <w:rPr>
          <w:rFonts w:ascii="Times New Roman" w:hAnsi="Times New Roman" w:cs="Times New Roman"/>
          <w:sz w:val="28"/>
          <w:szCs w:val="28"/>
        </w:rPr>
        <w:t>тельной записке и её оформление</w:t>
      </w:r>
    </w:p>
    <w:p w:rsidR="00D8404A" w:rsidRPr="00D8404A" w:rsidRDefault="00D8404A" w:rsidP="008012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4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8404A">
        <w:rPr>
          <w:rFonts w:ascii="Times New Roman" w:hAnsi="Times New Roman" w:cs="Times New Roman"/>
          <w:sz w:val="28"/>
          <w:szCs w:val="28"/>
        </w:rPr>
        <w:t>арактер</w:t>
      </w:r>
      <w:r w:rsidR="00A5478B">
        <w:rPr>
          <w:rFonts w:ascii="Times New Roman" w:hAnsi="Times New Roman" w:cs="Times New Roman"/>
          <w:sz w:val="28"/>
          <w:szCs w:val="28"/>
        </w:rPr>
        <w:t>истику графической части работы (если таковая имеется)</w:t>
      </w:r>
    </w:p>
    <w:p w:rsidR="00AA289B" w:rsidRPr="00D8404A" w:rsidRDefault="00D8404A" w:rsidP="008012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4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8404A">
        <w:rPr>
          <w:rFonts w:ascii="Times New Roman" w:hAnsi="Times New Roman" w:cs="Times New Roman"/>
          <w:sz w:val="28"/>
          <w:szCs w:val="28"/>
        </w:rPr>
        <w:t xml:space="preserve">тепень самостоятельности студента при разработке вопросов темы </w:t>
      </w:r>
    </w:p>
    <w:p w:rsidR="00D8404A" w:rsidRPr="00B972B1" w:rsidRDefault="00D8404A" w:rsidP="0080126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972B1">
        <w:rPr>
          <w:rFonts w:ascii="Times New Roman" w:hAnsi="Times New Roman"/>
          <w:sz w:val="28"/>
        </w:rPr>
        <w:t>Во введении обосновывается актуальность и практическая значимость выбранной темы, формулируется цель и задачи.</w:t>
      </w:r>
    </w:p>
    <w:p w:rsidR="00801265" w:rsidRDefault="00D8404A" w:rsidP="0080126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972B1">
        <w:rPr>
          <w:rFonts w:ascii="Times New Roman" w:hAnsi="Times New Roman"/>
          <w:sz w:val="28"/>
        </w:rPr>
        <w:t>При работе над теоретической частью определяются объект и предмет ВКР, круг рассматриваемых проблем. Проводится обзор используемых источников, обосновывается выбор применяемых методов, технологий и др.</w:t>
      </w:r>
    </w:p>
    <w:p w:rsidR="00D8404A" w:rsidRPr="00B972B1" w:rsidRDefault="00D8404A" w:rsidP="0080126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972B1">
        <w:rPr>
          <w:rFonts w:ascii="Times New Roman" w:hAnsi="Times New Roman"/>
          <w:sz w:val="28"/>
        </w:rPr>
        <w:lastRenderedPageBreak/>
        <w:t>Работа выпускника над теоретической частью позволяет руководителю оценить следующие компетенции:</w:t>
      </w:r>
    </w:p>
    <w:p w:rsidR="00397F73" w:rsidRPr="00397F73" w:rsidRDefault="00397F73" w:rsidP="008012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73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97F73" w:rsidRPr="00397F73" w:rsidRDefault="00397F73" w:rsidP="008012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73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97F73" w:rsidRPr="00397F73" w:rsidRDefault="00397F73" w:rsidP="008012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73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397F73" w:rsidRPr="00397F73" w:rsidRDefault="00397F73" w:rsidP="008012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73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97F73" w:rsidRPr="00397F73" w:rsidRDefault="00397F73" w:rsidP="008012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73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397F73" w:rsidRPr="00397F73" w:rsidRDefault="00397F73" w:rsidP="008012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73">
        <w:rPr>
          <w:rFonts w:ascii="Times New Roman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397F73" w:rsidRPr="00397F73" w:rsidRDefault="00397F73" w:rsidP="008012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73">
        <w:rPr>
          <w:rFonts w:ascii="Times New Roman" w:hAnsi="Times New Roman" w:cs="Times New Roman"/>
          <w:sz w:val="28"/>
          <w:szCs w:val="28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97F73" w:rsidRPr="00397F73" w:rsidRDefault="00397F73" w:rsidP="008012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73">
        <w:rPr>
          <w:rFonts w:ascii="Times New Roman" w:hAnsi="Times New Roman" w:cs="Times New Roman"/>
          <w:sz w:val="28"/>
          <w:szCs w:val="28"/>
        </w:rPr>
        <w:t>ОК 8. Вести здоровый образ жизни, применять спортивно-оздоровительные методы и средства для коррекции физического развития и телосложения.</w:t>
      </w:r>
    </w:p>
    <w:p w:rsidR="00397F73" w:rsidRPr="00397F73" w:rsidRDefault="00397F73" w:rsidP="008012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73">
        <w:rPr>
          <w:rFonts w:ascii="Times New Roman" w:hAnsi="Times New Roman" w:cs="Times New Roman"/>
          <w:sz w:val="28"/>
          <w:szCs w:val="28"/>
        </w:rPr>
        <w:t>ОК 9. Пользоваться иностранным языком как средством делового общения.</w:t>
      </w:r>
    </w:p>
    <w:p w:rsidR="00397F73" w:rsidRPr="00397F73" w:rsidRDefault="00397F73" w:rsidP="008012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73">
        <w:rPr>
          <w:rFonts w:ascii="Times New Roman" w:hAnsi="Times New Roman" w:cs="Times New Roman"/>
          <w:sz w:val="28"/>
          <w:szCs w:val="28"/>
        </w:rPr>
        <w:t>ОК 10. Логически верно, аргументированно и ясно излагать устную и письменную речь.</w:t>
      </w:r>
    </w:p>
    <w:p w:rsidR="00397F73" w:rsidRPr="00397F73" w:rsidRDefault="00397F73" w:rsidP="008012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73">
        <w:rPr>
          <w:rFonts w:ascii="Times New Roman" w:hAnsi="Times New Roman" w:cs="Times New Roman"/>
          <w:sz w:val="28"/>
          <w:szCs w:val="28"/>
        </w:rPr>
        <w:t>ОК 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</w:r>
    </w:p>
    <w:p w:rsidR="00397F73" w:rsidRPr="00397F73" w:rsidRDefault="00397F73" w:rsidP="008012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73">
        <w:rPr>
          <w:rFonts w:ascii="Times New Roman" w:hAnsi="Times New Roman" w:cs="Times New Roman"/>
          <w:sz w:val="28"/>
          <w:szCs w:val="28"/>
        </w:rP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D8404A" w:rsidRDefault="00D8404A" w:rsidP="00A4431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Работа над вторым разделом должна позволить руководителю оценить уровень </w:t>
      </w:r>
      <w:proofErr w:type="spellStart"/>
      <w:r>
        <w:rPr>
          <w:rFonts w:ascii="Times New Roman" w:hAnsi="Times New Roman"/>
          <w:sz w:val="28"/>
        </w:rPr>
        <w:t>сформированности</w:t>
      </w:r>
      <w:proofErr w:type="spellEnd"/>
      <w:r>
        <w:rPr>
          <w:rFonts w:ascii="Times New Roman" w:hAnsi="Times New Roman"/>
          <w:sz w:val="28"/>
        </w:rPr>
        <w:t xml:space="preserve"> следующих компетенций:</w:t>
      </w:r>
    </w:p>
    <w:p w:rsidR="00397F73" w:rsidRPr="00397F73" w:rsidRDefault="00397F73" w:rsidP="008012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73">
        <w:rPr>
          <w:rFonts w:ascii="Times New Roman" w:hAnsi="Times New Roman" w:cs="Times New Roman"/>
          <w:sz w:val="28"/>
          <w:szCs w:val="28"/>
        </w:rPr>
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</w:r>
    </w:p>
    <w:p w:rsidR="00397F73" w:rsidRPr="00397F73" w:rsidRDefault="00397F73" w:rsidP="008012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73">
        <w:rPr>
          <w:rFonts w:ascii="Times New Roman" w:hAnsi="Times New Roman" w:cs="Times New Roman"/>
          <w:sz w:val="28"/>
          <w:szCs w:val="28"/>
        </w:rPr>
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:rsidR="00397F73" w:rsidRPr="00397F73" w:rsidRDefault="00397F73" w:rsidP="008012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73">
        <w:rPr>
          <w:rFonts w:ascii="Times New Roman" w:hAnsi="Times New Roman" w:cs="Times New Roman"/>
          <w:sz w:val="28"/>
          <w:szCs w:val="28"/>
        </w:rPr>
        <w:t>ПК 1.3. Принимать товары по количеству и качеству.</w:t>
      </w:r>
    </w:p>
    <w:p w:rsidR="00397F73" w:rsidRPr="00397F73" w:rsidRDefault="00397F73" w:rsidP="008012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73">
        <w:rPr>
          <w:rFonts w:ascii="Times New Roman" w:hAnsi="Times New Roman" w:cs="Times New Roman"/>
          <w:sz w:val="28"/>
          <w:szCs w:val="28"/>
        </w:rPr>
        <w:t>ПК 1.4. Идентифицировать вид, класс и тип организаций розничной и оптовой торговли.</w:t>
      </w:r>
    </w:p>
    <w:p w:rsidR="00397F73" w:rsidRPr="00397F73" w:rsidRDefault="00397F73" w:rsidP="008012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73">
        <w:rPr>
          <w:rFonts w:ascii="Times New Roman" w:hAnsi="Times New Roman" w:cs="Times New Roman"/>
          <w:sz w:val="28"/>
          <w:szCs w:val="28"/>
        </w:rPr>
        <w:t>ПК 1.5. Оказывать основные и дополнительные услуги оптовой и розничной торговли.</w:t>
      </w:r>
    </w:p>
    <w:p w:rsidR="00397F73" w:rsidRPr="00397F73" w:rsidRDefault="00397F73" w:rsidP="008012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73">
        <w:rPr>
          <w:rFonts w:ascii="Times New Roman" w:hAnsi="Times New Roman" w:cs="Times New Roman"/>
          <w:sz w:val="28"/>
          <w:szCs w:val="28"/>
        </w:rPr>
        <w:t>ПК 1.6. Участвовать в работе по подготовке организации к добровольной сертификации услуг.</w:t>
      </w:r>
    </w:p>
    <w:p w:rsidR="00397F73" w:rsidRPr="00397F73" w:rsidRDefault="00397F73" w:rsidP="008012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73">
        <w:rPr>
          <w:rFonts w:ascii="Times New Roman" w:hAnsi="Times New Roman" w:cs="Times New Roman"/>
          <w:sz w:val="28"/>
          <w:szCs w:val="28"/>
        </w:rPr>
        <w:t>ПК 1.7. Применять в коммерческой деятельности методы, средства и приемы менеджмента, делового и управленческого общения.</w:t>
      </w:r>
    </w:p>
    <w:p w:rsidR="00397F73" w:rsidRPr="00397F73" w:rsidRDefault="00397F73" w:rsidP="008012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73">
        <w:rPr>
          <w:rFonts w:ascii="Times New Roman" w:hAnsi="Times New Roman" w:cs="Times New Roman"/>
          <w:sz w:val="28"/>
          <w:szCs w:val="28"/>
        </w:rPr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</w:r>
    </w:p>
    <w:p w:rsidR="00397F73" w:rsidRPr="00397F73" w:rsidRDefault="00397F73" w:rsidP="008012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73">
        <w:rPr>
          <w:rFonts w:ascii="Times New Roman" w:hAnsi="Times New Roman" w:cs="Times New Roman"/>
          <w:sz w:val="28"/>
          <w:szCs w:val="28"/>
        </w:rPr>
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</w:r>
    </w:p>
    <w:p w:rsidR="00397F73" w:rsidRPr="00397F73" w:rsidRDefault="00397F73" w:rsidP="008012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73">
        <w:rPr>
          <w:rFonts w:ascii="Times New Roman" w:hAnsi="Times New Roman" w:cs="Times New Roman"/>
          <w:sz w:val="28"/>
          <w:szCs w:val="28"/>
        </w:rPr>
        <w:t>ПК 1.10. Эксплуатировать торгово-технологическое оборудование.</w:t>
      </w:r>
    </w:p>
    <w:p w:rsidR="00397F73" w:rsidRPr="00397F73" w:rsidRDefault="00397F73" w:rsidP="008012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73">
        <w:rPr>
          <w:rFonts w:ascii="Times New Roman" w:hAnsi="Times New Roman" w:cs="Times New Roman"/>
          <w:sz w:val="28"/>
          <w:szCs w:val="28"/>
        </w:rPr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:rsidR="00397F73" w:rsidRPr="00397F73" w:rsidRDefault="00397F73" w:rsidP="008012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73">
        <w:rPr>
          <w:rFonts w:ascii="Times New Roman" w:hAnsi="Times New Roman" w:cs="Times New Roman"/>
          <w:sz w:val="28"/>
          <w:szCs w:val="28"/>
        </w:rPr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:rsidR="00397F73" w:rsidRPr="00397F73" w:rsidRDefault="00397F73" w:rsidP="008012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73">
        <w:rPr>
          <w:rFonts w:ascii="Times New Roman" w:hAnsi="Times New Roman" w:cs="Times New Roman"/>
          <w:sz w:val="28"/>
          <w:szCs w:val="28"/>
        </w:rPr>
        <w:lastRenderedPageBreak/>
        <w:t>ПК 2.3. Применять в практических ситуациях экономические методы, рассчитывать микроэкономические показатели, анализировать их, а также рынки ресурсов.</w:t>
      </w:r>
    </w:p>
    <w:p w:rsidR="00397F73" w:rsidRPr="00397F73" w:rsidRDefault="00397F73" w:rsidP="008012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73">
        <w:rPr>
          <w:rFonts w:ascii="Times New Roman" w:hAnsi="Times New Roman" w:cs="Times New Roman"/>
          <w:sz w:val="28"/>
          <w:szCs w:val="28"/>
        </w:rPr>
        <w:t>ПК 2.4. Определять основные экономические показатели работы организации, цены, заработную плату.</w:t>
      </w:r>
    </w:p>
    <w:p w:rsidR="00397F73" w:rsidRPr="00397F73" w:rsidRDefault="00397F73" w:rsidP="008012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73">
        <w:rPr>
          <w:rFonts w:ascii="Times New Roman" w:hAnsi="Times New Roman" w:cs="Times New Roman"/>
          <w:sz w:val="28"/>
          <w:szCs w:val="28"/>
        </w:rPr>
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</w:r>
    </w:p>
    <w:p w:rsidR="00397F73" w:rsidRPr="00397F73" w:rsidRDefault="00397F73" w:rsidP="008012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73">
        <w:rPr>
          <w:rFonts w:ascii="Times New Roman" w:hAnsi="Times New Roman" w:cs="Times New Roman"/>
          <w:sz w:val="28"/>
          <w:szCs w:val="28"/>
        </w:rPr>
        <w:t>ПК 2.6. Обосновывать целесообразность использования и применять маркетинговые коммуникации.</w:t>
      </w:r>
    </w:p>
    <w:p w:rsidR="00397F73" w:rsidRPr="00397F73" w:rsidRDefault="00397F73" w:rsidP="008012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73">
        <w:rPr>
          <w:rFonts w:ascii="Times New Roman" w:hAnsi="Times New Roman" w:cs="Times New Roman"/>
          <w:sz w:val="28"/>
          <w:szCs w:val="28"/>
        </w:rPr>
        <w:t>ПК 2.7. Участвовать в проведении маркетинговых исследований рынка, разработке и реализации маркетинговых решений.</w:t>
      </w:r>
    </w:p>
    <w:p w:rsidR="00397F73" w:rsidRPr="00397F73" w:rsidRDefault="00397F73" w:rsidP="008012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73">
        <w:rPr>
          <w:rFonts w:ascii="Times New Roman" w:hAnsi="Times New Roman" w:cs="Times New Roman"/>
          <w:sz w:val="28"/>
          <w:szCs w:val="28"/>
        </w:rPr>
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</w:r>
    </w:p>
    <w:p w:rsidR="00397F73" w:rsidRPr="00397F73" w:rsidRDefault="00397F73" w:rsidP="008012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73">
        <w:rPr>
          <w:rFonts w:ascii="Times New Roman" w:hAnsi="Times New Roman" w:cs="Times New Roman"/>
          <w:sz w:val="28"/>
          <w:szCs w:val="28"/>
        </w:rPr>
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</w:r>
    </w:p>
    <w:p w:rsidR="00397F73" w:rsidRPr="00397F73" w:rsidRDefault="00397F73" w:rsidP="008012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73">
        <w:rPr>
          <w:rFonts w:ascii="Times New Roman" w:hAnsi="Times New Roman" w:cs="Times New Roman"/>
          <w:sz w:val="28"/>
          <w:szCs w:val="28"/>
        </w:rPr>
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</w:r>
    </w:p>
    <w:p w:rsidR="00397F73" w:rsidRPr="00397F73" w:rsidRDefault="00397F73" w:rsidP="008012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73">
        <w:rPr>
          <w:rFonts w:ascii="Times New Roman" w:hAnsi="Times New Roman" w:cs="Times New Roman"/>
          <w:sz w:val="28"/>
          <w:szCs w:val="28"/>
        </w:rPr>
        <w:t>ПК 3.2. Рассчитывать товарные потери и реализовывать мероприятия по их предупреждению или списанию.</w:t>
      </w:r>
    </w:p>
    <w:p w:rsidR="00397F73" w:rsidRPr="00397F73" w:rsidRDefault="00397F73" w:rsidP="008012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73">
        <w:rPr>
          <w:rFonts w:ascii="Times New Roman" w:hAnsi="Times New Roman" w:cs="Times New Roman"/>
          <w:sz w:val="28"/>
          <w:szCs w:val="28"/>
        </w:rPr>
        <w:t>ПК 3.3. Оценивать и расшифровывать маркировку в соответствии с установленными требованиями.</w:t>
      </w:r>
    </w:p>
    <w:p w:rsidR="00397F73" w:rsidRPr="00397F73" w:rsidRDefault="00397F73" w:rsidP="008012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73">
        <w:rPr>
          <w:rFonts w:ascii="Times New Roman" w:hAnsi="Times New Roman" w:cs="Times New Roman"/>
          <w:sz w:val="28"/>
          <w:szCs w:val="28"/>
        </w:rPr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:rsidR="00397F73" w:rsidRPr="00397F73" w:rsidRDefault="00397F73" w:rsidP="008012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73">
        <w:rPr>
          <w:rFonts w:ascii="Times New Roman" w:hAnsi="Times New Roman" w:cs="Times New Roman"/>
          <w:sz w:val="28"/>
          <w:szCs w:val="28"/>
        </w:rPr>
        <w:lastRenderedPageBreak/>
        <w:t xml:space="preserve">ПК 3.5. Контролировать условия и сроки хранения и транспортирования товаров, обеспечивать их </w:t>
      </w:r>
      <w:proofErr w:type="spellStart"/>
      <w:r w:rsidRPr="00397F73">
        <w:rPr>
          <w:rFonts w:ascii="Times New Roman" w:hAnsi="Times New Roman" w:cs="Times New Roman"/>
          <w:sz w:val="28"/>
          <w:szCs w:val="28"/>
        </w:rPr>
        <w:t>сохраняемость</w:t>
      </w:r>
      <w:proofErr w:type="spellEnd"/>
      <w:r w:rsidRPr="00397F73">
        <w:rPr>
          <w:rFonts w:ascii="Times New Roman" w:hAnsi="Times New Roman" w:cs="Times New Roman"/>
          <w:sz w:val="28"/>
          <w:szCs w:val="28"/>
        </w:rPr>
        <w:t>, проверять соблюдение требований к оформлению сопроводительных документов.</w:t>
      </w:r>
    </w:p>
    <w:p w:rsidR="00397F73" w:rsidRPr="00397F73" w:rsidRDefault="00397F73" w:rsidP="008012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73">
        <w:rPr>
          <w:rFonts w:ascii="Times New Roman" w:hAnsi="Times New Roman" w:cs="Times New Roman"/>
          <w:sz w:val="28"/>
          <w:szCs w:val="28"/>
        </w:rPr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:rsidR="00397F73" w:rsidRPr="00397F73" w:rsidRDefault="00397F73" w:rsidP="008012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73">
        <w:rPr>
          <w:rFonts w:ascii="Times New Roman" w:hAnsi="Times New Roman" w:cs="Times New Roman"/>
          <w:sz w:val="28"/>
          <w:szCs w:val="28"/>
        </w:rPr>
        <w:t>ПК 3.7. Производить измерения товаров и других объектов, переводить внесистемные единицы измерений в системные.</w:t>
      </w:r>
    </w:p>
    <w:p w:rsidR="00397F73" w:rsidRPr="00397F73" w:rsidRDefault="00397F73" w:rsidP="008012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73">
        <w:rPr>
          <w:rFonts w:ascii="Times New Roman" w:hAnsi="Times New Roman" w:cs="Times New Roman"/>
          <w:sz w:val="28"/>
          <w:szCs w:val="28"/>
        </w:rPr>
        <w:t>ПК 3.8. Работать с документами по подтверждению соответствия, принимать участие в мероприятиях по контролю.</w:t>
      </w:r>
    </w:p>
    <w:p w:rsidR="00D8404A" w:rsidRDefault="00D8404A" w:rsidP="0080126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E06BD">
        <w:rPr>
          <w:rFonts w:ascii="Times New Roman" w:hAnsi="Times New Roman" w:cs="Times New Roman"/>
          <w:sz w:val="28"/>
          <w:szCs w:val="28"/>
        </w:rPr>
        <w:t>Заключение содержит выводы и приложения с их кратким обоснованием в соответствии с поставленной целью и задачами, раскрывает значимость полученных результатов</w:t>
      </w:r>
      <w:r>
        <w:rPr>
          <w:rFonts w:ascii="Times New Roman" w:hAnsi="Times New Roman"/>
          <w:sz w:val="28"/>
        </w:rPr>
        <w:t>.</w:t>
      </w:r>
    </w:p>
    <w:p w:rsidR="008D459D" w:rsidRDefault="00E711FC" w:rsidP="008D459D">
      <w:pPr>
        <w:spacing w:after="0" w:line="360" w:lineRule="auto"/>
        <w:ind w:firstLine="708"/>
        <w:rPr>
          <w:rFonts w:ascii="Times New Roman" w:hAnsi="Times New Roman"/>
          <w:b/>
          <w:i/>
          <w:sz w:val="28"/>
        </w:rPr>
      </w:pPr>
      <w:r w:rsidRPr="008D459D">
        <w:rPr>
          <w:rFonts w:ascii="Times New Roman" w:hAnsi="Times New Roman"/>
          <w:b/>
          <w:i/>
          <w:sz w:val="28"/>
        </w:rPr>
        <w:t>Защита выпускных квалификационных работ</w:t>
      </w:r>
    </w:p>
    <w:p w:rsidR="00E711FC" w:rsidRDefault="00E711FC" w:rsidP="00A44313">
      <w:pPr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защите ВКР допускаются лица, завершившие полный курс обучения и успешно прошедшие все предшествующие формы государственной итоговой аттестации, предусмотренные учебным планом в соответствии с ФГОС СПО.</w:t>
      </w: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УСЛОВИЯ РЕАЛИЗАЦИИ ПРОГРАММЫ ГОСУДАРСТВЕННОЙ ИТОГОВОЙ АТТЕСТАЦИИ</w:t>
      </w:r>
    </w:p>
    <w:p w:rsidR="00E711FC" w:rsidRDefault="00E711FC" w:rsidP="006C3390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</w:t>
      </w:r>
      <w:r w:rsidRPr="00825F09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>1.</w:t>
      </w:r>
      <w:r w:rsidRPr="00825F09">
        <w:rPr>
          <w:rFonts w:ascii="Times New Roman" w:hAnsi="Times New Roman"/>
          <w:b/>
          <w:sz w:val="28"/>
        </w:rPr>
        <w:t xml:space="preserve"> Требования к минимальному материально – техническому обеспечению</w:t>
      </w:r>
    </w:p>
    <w:p w:rsidR="00E711FC" w:rsidRPr="009C08C7" w:rsidRDefault="00E711FC" w:rsidP="006C3390">
      <w:pPr>
        <w:pStyle w:val="a4"/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/>
          <w:b/>
          <w:i/>
          <w:sz w:val="28"/>
        </w:rPr>
      </w:pPr>
      <w:r w:rsidRPr="009C08C7">
        <w:rPr>
          <w:rFonts w:ascii="Times New Roman" w:hAnsi="Times New Roman"/>
          <w:b/>
          <w:i/>
          <w:sz w:val="28"/>
        </w:rPr>
        <w:t>При выполнении выпускной квалификационной работы</w:t>
      </w:r>
    </w:p>
    <w:p w:rsidR="00E711FC" w:rsidRDefault="00E711FC" w:rsidP="006C339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программы ГИА предполагает наличие кабинета подготовки к г</w:t>
      </w:r>
      <w:r w:rsidRPr="00B972B1">
        <w:rPr>
          <w:rFonts w:ascii="Times New Roman" w:hAnsi="Times New Roman"/>
          <w:sz w:val="28"/>
        </w:rPr>
        <w:t>осударственной</w:t>
      </w:r>
      <w:r>
        <w:rPr>
          <w:rFonts w:ascii="Times New Roman" w:hAnsi="Times New Roman"/>
          <w:sz w:val="28"/>
        </w:rPr>
        <w:t xml:space="preserve"> итоговой аттестации.</w:t>
      </w:r>
    </w:p>
    <w:p w:rsidR="00E711FC" w:rsidRDefault="00E711FC" w:rsidP="006C339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Оборудование кабинета:</w:t>
      </w:r>
    </w:p>
    <w:p w:rsidR="00E711FC" w:rsidRDefault="00E711FC" w:rsidP="006C3390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рабочее место д</w:t>
      </w:r>
      <w:r w:rsidR="001E06BD">
        <w:rPr>
          <w:rFonts w:ascii="Times New Roman" w:hAnsi="Times New Roman"/>
          <w:sz w:val="28"/>
        </w:rPr>
        <w:t>ля консультанта – преподавателя</w:t>
      </w:r>
    </w:p>
    <w:p w:rsidR="00E711FC" w:rsidRDefault="00E711FC" w:rsidP="006C3390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график проведения консультаций по вып</w:t>
      </w:r>
      <w:r w:rsidR="001E06BD">
        <w:rPr>
          <w:rFonts w:ascii="Times New Roman" w:hAnsi="Times New Roman"/>
          <w:sz w:val="28"/>
        </w:rPr>
        <w:t>ускным квалификационным работам</w:t>
      </w:r>
    </w:p>
    <w:p w:rsidR="00E711FC" w:rsidRDefault="00E711FC" w:rsidP="006C3390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комплект </w:t>
      </w:r>
      <w:proofErr w:type="spellStart"/>
      <w:r>
        <w:rPr>
          <w:rFonts w:ascii="Times New Roman" w:hAnsi="Times New Roman"/>
          <w:sz w:val="28"/>
        </w:rPr>
        <w:t>уче</w:t>
      </w:r>
      <w:r w:rsidR="001E06BD">
        <w:rPr>
          <w:rFonts w:ascii="Times New Roman" w:hAnsi="Times New Roman"/>
          <w:sz w:val="28"/>
        </w:rPr>
        <w:t>бно</w:t>
      </w:r>
      <w:proofErr w:type="spellEnd"/>
      <w:r w:rsidR="001E06BD">
        <w:rPr>
          <w:rFonts w:ascii="Times New Roman" w:hAnsi="Times New Roman"/>
          <w:sz w:val="28"/>
        </w:rPr>
        <w:t xml:space="preserve"> – методической документации</w:t>
      </w:r>
    </w:p>
    <w:p w:rsidR="00E711FC" w:rsidRPr="009C08C7" w:rsidRDefault="00E711FC" w:rsidP="006C3390">
      <w:pPr>
        <w:pStyle w:val="a4"/>
        <w:spacing w:after="0" w:line="360" w:lineRule="auto"/>
        <w:ind w:left="0" w:firstLine="708"/>
        <w:jc w:val="both"/>
        <w:rPr>
          <w:rFonts w:ascii="Times New Roman" w:hAnsi="Times New Roman"/>
          <w:b/>
          <w:i/>
          <w:sz w:val="28"/>
        </w:rPr>
      </w:pPr>
      <w:r w:rsidRPr="009C08C7">
        <w:rPr>
          <w:rFonts w:ascii="Times New Roman" w:hAnsi="Times New Roman"/>
          <w:b/>
          <w:i/>
          <w:sz w:val="28"/>
        </w:rPr>
        <w:t>При защите выпускной квалификационной работы</w:t>
      </w:r>
    </w:p>
    <w:p w:rsidR="00E711FC" w:rsidRDefault="00E711FC" w:rsidP="006C339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Для защиты выпускной работы отводится специально подготовленный кабинет.</w:t>
      </w:r>
    </w:p>
    <w:p w:rsidR="00E711FC" w:rsidRDefault="00E711FC" w:rsidP="006C339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Оснащение  кабинета</w:t>
      </w:r>
      <w:proofErr w:type="gramEnd"/>
      <w:r>
        <w:rPr>
          <w:rFonts w:ascii="Times New Roman" w:hAnsi="Times New Roman"/>
          <w:sz w:val="28"/>
        </w:rPr>
        <w:t>:</w:t>
      </w:r>
    </w:p>
    <w:p w:rsidR="00E711FC" w:rsidRDefault="00E711FC" w:rsidP="006C3390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рабочее место для членов Государст</w:t>
      </w:r>
      <w:r w:rsidR="001E06BD">
        <w:rPr>
          <w:rFonts w:ascii="Times New Roman" w:hAnsi="Times New Roman"/>
          <w:sz w:val="28"/>
        </w:rPr>
        <w:t>венной экзаменационной комиссии</w:t>
      </w:r>
    </w:p>
    <w:p w:rsidR="00E711FC" w:rsidRDefault="00E711FC" w:rsidP="006C3390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компьютер,</w:t>
      </w:r>
      <w:r w:rsidR="001E06BD">
        <w:rPr>
          <w:rFonts w:ascii="Times New Roman" w:hAnsi="Times New Roman"/>
          <w:sz w:val="28"/>
        </w:rPr>
        <w:t xml:space="preserve"> мультимедийный проектор, экран</w:t>
      </w:r>
    </w:p>
    <w:p w:rsidR="00E711FC" w:rsidRDefault="00E711FC" w:rsidP="00801265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783F9F">
        <w:rPr>
          <w:rFonts w:ascii="Times New Roman" w:hAnsi="Times New Roman"/>
          <w:b/>
          <w:sz w:val="28"/>
        </w:rPr>
        <w:t>3.2. Информационно-методическое обеспечение ГИА</w:t>
      </w:r>
    </w:p>
    <w:p w:rsidR="00E711FC" w:rsidRDefault="00E711FC" w:rsidP="006C3390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государственной итоговой </w:t>
      </w:r>
      <w:r w:rsidR="00BF11ED">
        <w:rPr>
          <w:rFonts w:ascii="Times New Roman" w:hAnsi="Times New Roman"/>
          <w:sz w:val="28"/>
        </w:rPr>
        <w:t>аттестации</w:t>
      </w:r>
    </w:p>
    <w:p w:rsidR="00E711FC" w:rsidRDefault="00BF11ED" w:rsidP="006C3390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Методические</w:t>
      </w:r>
      <w:r w:rsidRPr="00BF11E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указания по </w:t>
      </w:r>
      <w:r w:rsidR="006523E6">
        <w:rPr>
          <w:rFonts w:ascii="Times New Roman" w:hAnsi="Times New Roman"/>
          <w:sz w:val="28"/>
        </w:rPr>
        <w:t>оформлению выпускных</w:t>
      </w:r>
      <w:r>
        <w:rPr>
          <w:rFonts w:ascii="Times New Roman" w:hAnsi="Times New Roman"/>
          <w:sz w:val="28"/>
        </w:rPr>
        <w:t xml:space="preserve"> квалификационных работ</w:t>
      </w:r>
    </w:p>
    <w:p w:rsidR="00E711FC" w:rsidRDefault="00BF11ED" w:rsidP="006C3390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Итоговая ведомость</w:t>
      </w:r>
    </w:p>
    <w:p w:rsidR="00E711FC" w:rsidRDefault="00BF11ED" w:rsidP="006C3390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Итоговый протокол экзаменов квалификационных</w:t>
      </w: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13547E">
        <w:rPr>
          <w:rFonts w:ascii="Times New Roman" w:hAnsi="Times New Roman"/>
          <w:b/>
          <w:sz w:val="28"/>
        </w:rPr>
        <w:t>3.3. Общие требования к организации и проведению ГИА</w:t>
      </w:r>
    </w:p>
    <w:p w:rsidR="00E711FC" w:rsidRDefault="00E711FC" w:rsidP="006C339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Для проведения ГИА создается Государственная экзаменационная комиссия в порядке, предусмотренном </w:t>
      </w:r>
      <w:r w:rsidRPr="00F364A6">
        <w:rPr>
          <w:rFonts w:ascii="Times New Roman" w:hAnsi="Times New Roman"/>
          <w:sz w:val="28"/>
        </w:rPr>
        <w:t>Приказом Министерства образования и науки Российской Федерации (</w:t>
      </w:r>
      <w:proofErr w:type="spellStart"/>
      <w:r w:rsidRPr="00F364A6">
        <w:rPr>
          <w:rFonts w:ascii="Times New Roman" w:hAnsi="Times New Roman"/>
          <w:sz w:val="28"/>
        </w:rPr>
        <w:t>Минобрнауки</w:t>
      </w:r>
      <w:proofErr w:type="spellEnd"/>
      <w:r>
        <w:rPr>
          <w:rFonts w:ascii="Times New Roman" w:hAnsi="Times New Roman"/>
          <w:sz w:val="28"/>
        </w:rPr>
        <w:t xml:space="preserve"> России) от 16 августа 2013 г. №</w:t>
      </w:r>
      <w:r w:rsidRPr="00F364A6">
        <w:rPr>
          <w:rFonts w:ascii="Times New Roman" w:hAnsi="Times New Roman"/>
          <w:sz w:val="28"/>
        </w:rPr>
        <w:t>968 г. Москва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</w:p>
    <w:p w:rsidR="00E711FC" w:rsidRDefault="00E711FC" w:rsidP="006C339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BF11E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Защита выпускной квалификационной работы (продолжительность защиты до </w:t>
      </w:r>
      <w:r w:rsidR="00BF11ED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5 минут) включает:</w:t>
      </w:r>
    </w:p>
    <w:p w:rsidR="00E711FC" w:rsidRDefault="00E711FC" w:rsidP="006C3390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доклад студента (не более </w:t>
      </w:r>
      <w:r w:rsidR="00BF11ED"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 xml:space="preserve"> мину</w:t>
      </w:r>
      <w:r w:rsidR="00BF11ED">
        <w:rPr>
          <w:rFonts w:ascii="Times New Roman" w:hAnsi="Times New Roman"/>
          <w:sz w:val="28"/>
        </w:rPr>
        <w:t>т) с демонстрацией презентации</w:t>
      </w:r>
    </w:p>
    <w:p w:rsidR="00E711FC" w:rsidRDefault="00E711FC" w:rsidP="006C3390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</w:t>
      </w:r>
      <w:r w:rsidR="00BF11ED">
        <w:rPr>
          <w:rFonts w:ascii="Times New Roman" w:hAnsi="Times New Roman"/>
          <w:sz w:val="28"/>
        </w:rPr>
        <w:t>ссмотрение отзыва руководителя</w:t>
      </w:r>
    </w:p>
    <w:p w:rsidR="00E711FC" w:rsidRDefault="00BF11ED" w:rsidP="006C3390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рассмотрение характеристики</w:t>
      </w:r>
    </w:p>
    <w:p w:rsidR="00E711FC" w:rsidRDefault="00BF11ED" w:rsidP="006C3390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вопросы членов комиссии</w:t>
      </w:r>
    </w:p>
    <w:p w:rsidR="00E711FC" w:rsidRDefault="00E711FC" w:rsidP="006C3390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ответы с</w:t>
      </w:r>
      <w:r w:rsidR="00BF11ED">
        <w:rPr>
          <w:rFonts w:ascii="Times New Roman" w:hAnsi="Times New Roman"/>
          <w:sz w:val="28"/>
        </w:rPr>
        <w:t>тудента</w:t>
      </w:r>
    </w:p>
    <w:p w:rsidR="00E711FC" w:rsidRDefault="00E711FC" w:rsidP="006C339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Может быть предусмотрено выступление руководителя выпускной работы</w:t>
      </w:r>
      <w:r w:rsidR="00BF11E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E711FC" w:rsidRPr="00AC7240" w:rsidRDefault="00BF11ED" w:rsidP="006C33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E711FC">
        <w:rPr>
          <w:rFonts w:ascii="Times New Roman" w:hAnsi="Times New Roman"/>
          <w:sz w:val="28"/>
        </w:rPr>
        <w:t xml:space="preserve">. </w:t>
      </w:r>
      <w:r w:rsidR="00E711FC" w:rsidRPr="0061009F">
        <w:rPr>
          <w:rFonts w:ascii="Times New Roman" w:hAnsi="Times New Roman"/>
          <w:sz w:val="28"/>
        </w:rPr>
        <w:t xml:space="preserve">Результаты </w:t>
      </w:r>
      <w:r w:rsidR="00471AFB">
        <w:rPr>
          <w:rFonts w:ascii="Times New Roman" w:hAnsi="Times New Roman"/>
          <w:sz w:val="28"/>
        </w:rPr>
        <w:t>защиты выпускной квалификационной работы</w:t>
      </w:r>
      <w:r w:rsidR="00E711FC" w:rsidRPr="0061009F">
        <w:rPr>
          <w:rFonts w:ascii="Times New Roman" w:hAnsi="Times New Roman"/>
          <w:sz w:val="28"/>
        </w:rPr>
        <w:t xml:space="preserve"> определяются оценками «отлично», «хорошо», «удовлетворительно», </w:t>
      </w:r>
      <w:r w:rsidR="00E711FC" w:rsidRPr="0061009F">
        <w:rPr>
          <w:rFonts w:ascii="Times New Roman" w:hAnsi="Times New Roman"/>
          <w:sz w:val="28"/>
        </w:rPr>
        <w:lastRenderedPageBreak/>
        <w:t xml:space="preserve">«неудовлетворительно» и объявляются в тот же день после оформления в установленном порядке протоколов заседаний ГЭК. </w:t>
      </w:r>
    </w:p>
    <w:p w:rsidR="00E711FC" w:rsidRDefault="00E711FC" w:rsidP="006C33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AC7240">
        <w:rPr>
          <w:rFonts w:ascii="Times New Roman" w:hAnsi="Times New Roman"/>
          <w:sz w:val="28"/>
          <w:szCs w:val="28"/>
        </w:rPr>
        <w:t>ритерии оценки результатов ответов</w:t>
      </w:r>
      <w:r w:rsidRPr="006100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студента приводятся в п.4 данной программы</w:t>
      </w:r>
      <w:r w:rsidRPr="00AC7240">
        <w:rPr>
          <w:rFonts w:ascii="Times New Roman" w:hAnsi="Times New Roman"/>
          <w:sz w:val="28"/>
          <w:szCs w:val="28"/>
        </w:rPr>
        <w:t xml:space="preserve">. </w:t>
      </w:r>
    </w:p>
    <w:p w:rsidR="00E711FC" w:rsidRDefault="00397F73" w:rsidP="006C339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4</w:t>
      </w:r>
      <w:r w:rsidR="00E711FC">
        <w:rPr>
          <w:rFonts w:ascii="Times New Roman" w:hAnsi="Times New Roman"/>
          <w:sz w:val="28"/>
        </w:rPr>
        <w:t xml:space="preserve">. При подготовке к ГИА </w:t>
      </w:r>
      <w:r w:rsidR="00374382">
        <w:rPr>
          <w:rFonts w:ascii="Times New Roman" w:hAnsi="Times New Roman"/>
          <w:sz w:val="28"/>
        </w:rPr>
        <w:t xml:space="preserve">с </w:t>
      </w:r>
      <w:r w:rsidR="00E711FC">
        <w:rPr>
          <w:rFonts w:ascii="Times New Roman" w:hAnsi="Times New Roman"/>
          <w:sz w:val="28"/>
        </w:rPr>
        <w:t xml:space="preserve">обучающимся </w:t>
      </w:r>
      <w:r w:rsidR="00374382">
        <w:rPr>
          <w:rFonts w:ascii="Times New Roman" w:hAnsi="Times New Roman"/>
          <w:sz w:val="28"/>
        </w:rPr>
        <w:t>проводят</w:t>
      </w:r>
      <w:r w:rsidR="00E711FC">
        <w:rPr>
          <w:rFonts w:ascii="Times New Roman" w:hAnsi="Times New Roman"/>
          <w:sz w:val="28"/>
        </w:rPr>
        <w:t xml:space="preserve"> консультации руководител</w:t>
      </w:r>
      <w:r w:rsidR="00374382">
        <w:rPr>
          <w:rFonts w:ascii="Times New Roman" w:hAnsi="Times New Roman"/>
          <w:sz w:val="28"/>
        </w:rPr>
        <w:t xml:space="preserve">и ВКР, </w:t>
      </w:r>
      <w:r w:rsidR="00F421D9">
        <w:rPr>
          <w:rFonts w:ascii="Times New Roman" w:hAnsi="Times New Roman"/>
          <w:sz w:val="28"/>
        </w:rPr>
        <w:t>назначенные приказом</w:t>
      </w:r>
      <w:r w:rsidR="00E711FC">
        <w:rPr>
          <w:rFonts w:ascii="Times New Roman" w:hAnsi="Times New Roman"/>
          <w:sz w:val="28"/>
        </w:rPr>
        <w:t xml:space="preserve"> </w:t>
      </w:r>
      <w:r w:rsidR="00374382">
        <w:rPr>
          <w:rFonts w:ascii="Times New Roman" w:hAnsi="Times New Roman"/>
          <w:sz w:val="28"/>
        </w:rPr>
        <w:t>директора колледжа.</w:t>
      </w:r>
    </w:p>
    <w:p w:rsidR="00E711FC" w:rsidRDefault="00397F73" w:rsidP="006C339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374382">
        <w:rPr>
          <w:rFonts w:ascii="Times New Roman" w:hAnsi="Times New Roman"/>
          <w:sz w:val="28"/>
        </w:rPr>
        <w:t xml:space="preserve">. </w:t>
      </w:r>
      <w:r w:rsidR="00E711FC">
        <w:rPr>
          <w:rFonts w:ascii="Times New Roman" w:hAnsi="Times New Roman"/>
          <w:sz w:val="28"/>
        </w:rPr>
        <w:t>Требования к учебно-методической документации – наличие методических рекомендаций к выполнению выпускных квалификационных работ.</w:t>
      </w:r>
    </w:p>
    <w:p w:rsidR="00E711FC" w:rsidRPr="00AC29A8" w:rsidRDefault="00E711FC" w:rsidP="006C3390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AC29A8">
        <w:rPr>
          <w:rFonts w:ascii="Times New Roman" w:hAnsi="Times New Roman"/>
          <w:b/>
          <w:sz w:val="28"/>
        </w:rPr>
        <w:t>3.4. Кадровое обеспечение ГИА</w:t>
      </w:r>
    </w:p>
    <w:p w:rsidR="008D459D" w:rsidRPr="00374382" w:rsidRDefault="008D459D" w:rsidP="00150DF0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6A20">
        <w:rPr>
          <w:rFonts w:ascii="Times New Roman" w:hAnsi="Times New Roman"/>
          <w:sz w:val="28"/>
          <w:szCs w:val="28"/>
        </w:rPr>
        <w:t xml:space="preserve">В целях определения соответствия результатов освоения студентами образовательных программ соответствующим требованиям ФГОС СПО ГИА проводится государственными экзаменационными комиссиями (далее – ГЭК), которые создаются по каждой ОПОП, реализуемой в </w:t>
      </w:r>
      <w:r>
        <w:rPr>
          <w:rFonts w:ascii="Times New Roman" w:hAnsi="Times New Roman"/>
          <w:sz w:val="28"/>
          <w:szCs w:val="28"/>
        </w:rPr>
        <w:t>колледже</w:t>
      </w:r>
      <w:r w:rsidRPr="00736A20">
        <w:rPr>
          <w:rFonts w:ascii="Times New Roman" w:hAnsi="Times New Roman"/>
          <w:sz w:val="28"/>
          <w:szCs w:val="28"/>
        </w:rPr>
        <w:t xml:space="preserve">. </w:t>
      </w:r>
      <w:r w:rsidRPr="00764BD2">
        <w:rPr>
          <w:rFonts w:ascii="Times New Roman" w:hAnsi="Times New Roman"/>
          <w:color w:val="000000"/>
          <w:sz w:val="28"/>
          <w:szCs w:val="28"/>
        </w:rPr>
        <w:t>О</w:t>
      </w:r>
      <w:r w:rsidRPr="00374382">
        <w:rPr>
          <w:rFonts w:ascii="Times New Roman" w:hAnsi="Times New Roman"/>
          <w:color w:val="000000"/>
          <w:sz w:val="28"/>
          <w:szCs w:val="28"/>
        </w:rPr>
        <w:t>сновными функциями</w:t>
      </w:r>
      <w:r w:rsidRPr="00764BD2">
        <w:rPr>
          <w:rFonts w:ascii="Times New Roman" w:hAnsi="Times New Roman"/>
          <w:sz w:val="28"/>
          <w:szCs w:val="28"/>
        </w:rPr>
        <w:t xml:space="preserve"> ГЭК</w:t>
      </w:r>
      <w:r w:rsidR="00150DF0">
        <w:rPr>
          <w:rFonts w:ascii="Times New Roman" w:hAnsi="Times New Roman"/>
          <w:sz w:val="28"/>
          <w:szCs w:val="28"/>
        </w:rPr>
        <w:t xml:space="preserve"> </w:t>
      </w:r>
      <w:r w:rsidRPr="00374382">
        <w:rPr>
          <w:rFonts w:ascii="Times New Roman" w:hAnsi="Times New Roman"/>
          <w:color w:val="000000"/>
          <w:sz w:val="28"/>
          <w:szCs w:val="28"/>
        </w:rPr>
        <w:t xml:space="preserve">являются: </w:t>
      </w:r>
    </w:p>
    <w:p w:rsidR="008D459D" w:rsidRPr="00374382" w:rsidRDefault="008D459D" w:rsidP="00150D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382">
        <w:rPr>
          <w:rFonts w:ascii="Times New Roman" w:hAnsi="Times New Roman" w:cs="Times New Roman"/>
          <w:color w:val="000000"/>
          <w:sz w:val="28"/>
          <w:szCs w:val="28"/>
        </w:rPr>
        <w:t xml:space="preserve">- комплексная оценка уровня освоения образовательной программы, компетенций выпускника и соответствие результатов освоения образовательной программы требованиям федерального государственного образовательного стандарта; </w:t>
      </w:r>
    </w:p>
    <w:p w:rsidR="008D459D" w:rsidRPr="00374382" w:rsidRDefault="008D459D" w:rsidP="00150D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382">
        <w:rPr>
          <w:rFonts w:ascii="Times New Roman" w:hAnsi="Times New Roman" w:cs="Times New Roman"/>
          <w:color w:val="000000"/>
          <w:sz w:val="28"/>
          <w:szCs w:val="28"/>
        </w:rPr>
        <w:t xml:space="preserve">- решение вопроса о присвоении квалификации по результатам итоговой аттестации и выдаче соответствующего диплома об уровне образования; </w:t>
      </w:r>
    </w:p>
    <w:p w:rsidR="008D459D" w:rsidRPr="00374382" w:rsidRDefault="008D459D" w:rsidP="00150D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382">
        <w:rPr>
          <w:rFonts w:ascii="Times New Roman" w:hAnsi="Times New Roman" w:cs="Times New Roman"/>
          <w:color w:val="000000"/>
          <w:sz w:val="28"/>
          <w:szCs w:val="28"/>
        </w:rPr>
        <w:t xml:space="preserve">- разработка рекомендаций по совершенствованию подготовки выпускников. </w:t>
      </w:r>
    </w:p>
    <w:p w:rsidR="00BC79C4" w:rsidRDefault="00BC79C4" w:rsidP="00150D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382">
        <w:rPr>
          <w:rFonts w:ascii="Times New Roman" w:hAnsi="Times New Roman" w:cs="Times New Roman"/>
          <w:color w:val="000000"/>
          <w:sz w:val="28"/>
          <w:szCs w:val="28"/>
        </w:rPr>
        <w:t>3.2 Состав ГЭК, действующ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74382">
        <w:rPr>
          <w:rFonts w:ascii="Times New Roman" w:hAnsi="Times New Roman" w:cs="Times New Roman"/>
          <w:color w:val="000000"/>
          <w:sz w:val="28"/>
          <w:szCs w:val="28"/>
        </w:rPr>
        <w:t>й в течени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74382">
        <w:rPr>
          <w:rFonts w:ascii="Times New Roman" w:hAnsi="Times New Roman" w:cs="Times New Roman"/>
          <w:color w:val="000000"/>
          <w:sz w:val="28"/>
          <w:szCs w:val="28"/>
        </w:rPr>
        <w:t xml:space="preserve"> одного календарного года, утверждается приказом </w:t>
      </w:r>
      <w:r w:rsidRPr="00764BD2">
        <w:rPr>
          <w:rFonts w:ascii="Times New Roman" w:hAnsi="Times New Roman" w:cs="Times New Roman"/>
          <w:color w:val="000000"/>
          <w:sz w:val="28"/>
          <w:szCs w:val="28"/>
        </w:rPr>
        <w:t>директора колледжа</w:t>
      </w:r>
      <w:r>
        <w:rPr>
          <w:rFonts w:ascii="Times New Roman" w:hAnsi="Times New Roman" w:cs="Times New Roman"/>
          <w:color w:val="000000"/>
          <w:sz w:val="28"/>
          <w:szCs w:val="28"/>
        </w:rPr>
        <w:t>.  В него входят:</w:t>
      </w:r>
    </w:p>
    <w:p w:rsidR="00BC79C4" w:rsidRPr="00374382" w:rsidRDefault="00BC79C4" w:rsidP="00150D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382">
        <w:rPr>
          <w:rFonts w:ascii="Times New Roman" w:hAnsi="Times New Roman" w:cs="Times New Roman"/>
          <w:color w:val="000000"/>
          <w:sz w:val="28"/>
          <w:szCs w:val="28"/>
        </w:rPr>
        <w:t>- председатель ГЭК, который являетс</w:t>
      </w:r>
      <w:r>
        <w:rPr>
          <w:rFonts w:ascii="Times New Roman" w:hAnsi="Times New Roman" w:cs="Times New Roman"/>
          <w:color w:val="000000"/>
          <w:sz w:val="28"/>
          <w:szCs w:val="28"/>
        </w:rPr>
        <w:t>я представителем работодателей.</w:t>
      </w:r>
      <w:r w:rsidRPr="000775EF">
        <w:rPr>
          <w:rFonts w:ascii="Times New Roman" w:hAnsi="Times New Roman"/>
          <w:sz w:val="28"/>
          <w:szCs w:val="28"/>
        </w:rPr>
        <w:t xml:space="preserve"> </w:t>
      </w:r>
      <w:r w:rsidRPr="00736A20">
        <w:rPr>
          <w:rFonts w:ascii="Times New Roman" w:hAnsi="Times New Roman"/>
          <w:sz w:val="28"/>
          <w:szCs w:val="28"/>
        </w:rPr>
        <w:t xml:space="preserve">Председатель утверждается Министерством образования </w:t>
      </w:r>
      <w:r>
        <w:rPr>
          <w:rFonts w:ascii="Times New Roman" w:hAnsi="Times New Roman"/>
          <w:sz w:val="28"/>
          <w:szCs w:val="28"/>
        </w:rPr>
        <w:t xml:space="preserve">Иркутской </w:t>
      </w:r>
      <w:r w:rsidR="006523E6">
        <w:rPr>
          <w:rFonts w:ascii="Times New Roman" w:hAnsi="Times New Roman"/>
          <w:sz w:val="28"/>
          <w:szCs w:val="28"/>
        </w:rPr>
        <w:t xml:space="preserve">области </w:t>
      </w:r>
      <w:r w:rsidR="006523E6" w:rsidRPr="00736A20">
        <w:rPr>
          <w:rFonts w:ascii="Times New Roman" w:hAnsi="Times New Roman"/>
          <w:sz w:val="28"/>
          <w:szCs w:val="28"/>
        </w:rPr>
        <w:t>по</w:t>
      </w:r>
      <w:r w:rsidRPr="00736A20">
        <w:rPr>
          <w:rFonts w:ascii="Times New Roman" w:hAnsi="Times New Roman"/>
          <w:sz w:val="28"/>
          <w:szCs w:val="28"/>
        </w:rPr>
        <w:t xml:space="preserve"> представлению </w:t>
      </w:r>
      <w:r>
        <w:rPr>
          <w:rFonts w:ascii="Times New Roman" w:hAnsi="Times New Roman"/>
          <w:sz w:val="28"/>
          <w:szCs w:val="28"/>
        </w:rPr>
        <w:t>колледжа</w:t>
      </w:r>
    </w:p>
    <w:p w:rsidR="00BC79C4" w:rsidRDefault="00BC79C4" w:rsidP="00150D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382">
        <w:rPr>
          <w:rFonts w:ascii="Times New Roman" w:hAnsi="Times New Roman" w:cs="Times New Roman"/>
          <w:color w:val="000000"/>
          <w:sz w:val="28"/>
          <w:szCs w:val="28"/>
        </w:rPr>
        <w:t>- заместитель председателя комиссии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(директор колледжа, заместитель директора колледжа)</w:t>
      </w:r>
    </w:p>
    <w:p w:rsidR="00BC79C4" w:rsidRDefault="00BC79C4" w:rsidP="00150D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члены комиссии: </w:t>
      </w:r>
      <w:r w:rsidR="006523E6">
        <w:rPr>
          <w:rFonts w:ascii="Times New Roman" w:hAnsi="Times New Roman" w:cs="Times New Roman"/>
          <w:color w:val="000000"/>
          <w:sz w:val="28"/>
          <w:szCs w:val="28"/>
        </w:rPr>
        <w:t>преподаватели колледжа</w:t>
      </w:r>
      <w:r>
        <w:rPr>
          <w:rFonts w:ascii="Times New Roman" w:hAnsi="Times New Roman" w:cs="Times New Roman"/>
          <w:color w:val="000000"/>
          <w:sz w:val="28"/>
          <w:szCs w:val="28"/>
        </w:rPr>
        <w:t>, представители работодателей</w:t>
      </w:r>
    </w:p>
    <w:p w:rsidR="00BC79C4" w:rsidRPr="00374382" w:rsidRDefault="00BC79C4" w:rsidP="00150D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74382">
        <w:rPr>
          <w:rFonts w:ascii="Times New Roman" w:hAnsi="Times New Roman" w:cs="Times New Roman"/>
          <w:color w:val="000000"/>
          <w:sz w:val="28"/>
          <w:szCs w:val="28"/>
        </w:rPr>
        <w:t xml:space="preserve"> сек</w:t>
      </w:r>
      <w:r>
        <w:rPr>
          <w:rFonts w:ascii="Times New Roman" w:hAnsi="Times New Roman" w:cs="Times New Roman"/>
          <w:color w:val="000000"/>
          <w:sz w:val="28"/>
          <w:szCs w:val="28"/>
        </w:rPr>
        <w:t>ретарь комиссии</w:t>
      </w:r>
    </w:p>
    <w:p w:rsidR="00E711FC" w:rsidRPr="008D459D" w:rsidRDefault="008D459D" w:rsidP="00150D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</w:rPr>
      </w:pPr>
      <w:r w:rsidRPr="008D459D">
        <w:rPr>
          <w:rFonts w:ascii="Times New Roman" w:hAnsi="Times New Roman"/>
          <w:sz w:val="28"/>
        </w:rPr>
        <w:lastRenderedPageBreak/>
        <w:t xml:space="preserve">Требования к квалификации педагогических кадров, обеспечивающих руководство выполнением выпускных квалификационных работ: </w:t>
      </w:r>
      <w:r w:rsidR="00E711FC" w:rsidRPr="008D459D">
        <w:rPr>
          <w:rFonts w:ascii="Times New Roman" w:hAnsi="Times New Roman"/>
          <w:sz w:val="28"/>
        </w:rPr>
        <w:t>наличие высшего профессионального образования, соответствующего профилю специальности.</w:t>
      </w: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ОЦЕНКА РЕЗУЛЬТАТОВ ГОСУДАРСТВЕННОЙ ИТОГОВОЙ АТТЕСТАЦИИ</w:t>
      </w:r>
    </w:p>
    <w:p w:rsidR="00E711FC" w:rsidRPr="0061009F" w:rsidRDefault="00E711FC" w:rsidP="006C33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240">
        <w:rPr>
          <w:rFonts w:ascii="Times New Roman" w:hAnsi="Times New Roman"/>
          <w:sz w:val="28"/>
          <w:szCs w:val="28"/>
        </w:rPr>
        <w:t xml:space="preserve">Оценка ответа студента на </w:t>
      </w:r>
      <w:r>
        <w:rPr>
          <w:rFonts w:ascii="Times New Roman" w:hAnsi="Times New Roman"/>
          <w:sz w:val="28"/>
          <w:szCs w:val="28"/>
        </w:rPr>
        <w:t xml:space="preserve">защите ВКР </w:t>
      </w:r>
      <w:r w:rsidRPr="00AC7240">
        <w:rPr>
          <w:rFonts w:ascii="Times New Roman" w:hAnsi="Times New Roman"/>
          <w:sz w:val="28"/>
          <w:szCs w:val="28"/>
        </w:rPr>
        <w:t xml:space="preserve">определяется в ходе заседания </w:t>
      </w:r>
      <w:r>
        <w:rPr>
          <w:rFonts w:ascii="Times New Roman" w:hAnsi="Times New Roman"/>
          <w:sz w:val="28"/>
          <w:szCs w:val="28"/>
        </w:rPr>
        <w:t>ГЭК</w:t>
      </w:r>
      <w:r w:rsidRPr="00AC7240">
        <w:rPr>
          <w:rFonts w:ascii="Times New Roman" w:hAnsi="Times New Roman"/>
          <w:sz w:val="28"/>
          <w:szCs w:val="28"/>
        </w:rPr>
        <w:t xml:space="preserve">. </w:t>
      </w:r>
      <w:r w:rsidRPr="0061009F">
        <w:rPr>
          <w:rFonts w:ascii="Times New Roman" w:hAnsi="Times New Roman"/>
          <w:sz w:val="28"/>
          <w:szCs w:val="28"/>
        </w:rPr>
        <w:t>Решения ГЭК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ГЭК является решающим.</w:t>
      </w:r>
    </w:p>
    <w:p w:rsidR="00E711FC" w:rsidRPr="00E70BD7" w:rsidRDefault="00E711FC" w:rsidP="006C33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240">
        <w:rPr>
          <w:rFonts w:ascii="Times New Roman" w:hAnsi="Times New Roman"/>
          <w:sz w:val="28"/>
          <w:szCs w:val="28"/>
        </w:rPr>
        <w:t>Результаты решения ГЭК определяются оценками «отлично», «хорошо», «удовлетвор</w:t>
      </w:r>
      <w:r w:rsidR="00E70BD7">
        <w:rPr>
          <w:rFonts w:ascii="Times New Roman" w:hAnsi="Times New Roman"/>
          <w:sz w:val="28"/>
          <w:szCs w:val="28"/>
        </w:rPr>
        <w:t xml:space="preserve">ительно», «неудовлетворительно» </w:t>
      </w:r>
      <w:r w:rsidR="00E70BD7" w:rsidRPr="00DC273A">
        <w:rPr>
          <w:rFonts w:ascii="Times New Roman" w:hAnsi="Times New Roman" w:cs="Times New Roman"/>
          <w:color w:val="000000"/>
          <w:sz w:val="28"/>
          <w:szCs w:val="28"/>
        </w:rPr>
        <w:t>и объявляются в тот же день после оформления протокола заседания ГЭК</w:t>
      </w:r>
      <w:r w:rsidR="00E70BD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273A" w:rsidRPr="00DC273A" w:rsidRDefault="00150DF0" w:rsidP="00150D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421D9" w:rsidRPr="00F421D9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F421D9" w:rsidRPr="00DC273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6523E6">
        <w:rPr>
          <w:rFonts w:ascii="Times New Roman" w:hAnsi="Times New Roman" w:cs="Times New Roman"/>
          <w:color w:val="000000"/>
          <w:sz w:val="23"/>
          <w:szCs w:val="23"/>
        </w:rPr>
        <w:t>В</w:t>
      </w:r>
      <w:proofErr w:type="gramEnd"/>
      <w:r w:rsidR="00DC273A" w:rsidRPr="00DC273A">
        <w:rPr>
          <w:rFonts w:ascii="Times New Roman" w:hAnsi="Times New Roman" w:cs="Times New Roman"/>
          <w:color w:val="000000"/>
          <w:sz w:val="28"/>
          <w:szCs w:val="28"/>
        </w:rPr>
        <w:t xml:space="preserve"> критерии оценки уровня подготовки выпускника входят: </w:t>
      </w:r>
    </w:p>
    <w:p w:rsidR="00DC273A" w:rsidRPr="00DC273A" w:rsidRDefault="00DC273A" w:rsidP="00150D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73A">
        <w:rPr>
          <w:rFonts w:ascii="Times New Roman" w:hAnsi="Times New Roman" w:cs="Times New Roman"/>
          <w:color w:val="000000"/>
          <w:sz w:val="28"/>
          <w:szCs w:val="28"/>
        </w:rPr>
        <w:t>- полнота выполнения письменной экзаменационной ра</w:t>
      </w:r>
      <w:r w:rsidR="00E70BD7">
        <w:rPr>
          <w:rFonts w:ascii="Times New Roman" w:hAnsi="Times New Roman" w:cs="Times New Roman"/>
          <w:color w:val="000000"/>
          <w:sz w:val="28"/>
          <w:szCs w:val="28"/>
        </w:rPr>
        <w:t>боты в соответствии с заданием</w:t>
      </w:r>
    </w:p>
    <w:p w:rsidR="00DC273A" w:rsidRPr="00DC273A" w:rsidRDefault="00DC273A" w:rsidP="00150D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73A">
        <w:rPr>
          <w:rFonts w:ascii="Times New Roman" w:hAnsi="Times New Roman" w:cs="Times New Roman"/>
          <w:color w:val="000000"/>
          <w:sz w:val="28"/>
          <w:szCs w:val="28"/>
        </w:rPr>
        <w:t xml:space="preserve">- выполнение пояснительной записки с </w:t>
      </w:r>
      <w:r w:rsidR="002551C5" w:rsidRPr="00DC273A">
        <w:rPr>
          <w:rFonts w:ascii="Times New Roman" w:hAnsi="Times New Roman" w:cs="Times New Roman"/>
          <w:color w:val="000000"/>
          <w:sz w:val="28"/>
          <w:szCs w:val="28"/>
        </w:rPr>
        <w:t>уч</w:t>
      </w:r>
      <w:r w:rsidR="002551C5" w:rsidRPr="00DC273A">
        <w:rPr>
          <w:rFonts w:ascii="Cambria Math" w:hAnsi="Cambria Math" w:cs="Cambria Math"/>
          <w:color w:val="000000"/>
          <w:sz w:val="28"/>
          <w:szCs w:val="28"/>
        </w:rPr>
        <w:t>ё</w:t>
      </w:r>
      <w:r w:rsidR="002551C5" w:rsidRPr="00DC273A">
        <w:rPr>
          <w:rFonts w:ascii="Times New Roman" w:hAnsi="Times New Roman" w:cs="Times New Roman"/>
          <w:color w:val="000000"/>
          <w:sz w:val="28"/>
          <w:szCs w:val="28"/>
        </w:rPr>
        <w:t>том</w:t>
      </w:r>
      <w:r w:rsidRPr="00DC273A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требований стандартов, предъявляемых к текстовым документам, полнота содержания и последовательность изложения материала </w:t>
      </w:r>
    </w:p>
    <w:p w:rsidR="00DC273A" w:rsidRPr="00DC273A" w:rsidRDefault="00DC273A" w:rsidP="00150D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73A">
        <w:rPr>
          <w:rFonts w:ascii="Times New Roman" w:hAnsi="Times New Roman" w:cs="Times New Roman"/>
          <w:color w:val="000000"/>
          <w:sz w:val="28"/>
          <w:szCs w:val="28"/>
        </w:rPr>
        <w:t>- обоснованность, логическая последовательность, техническая грамотность, четкость доклада выпускника при защите пис</w:t>
      </w:r>
      <w:r w:rsidR="00E70BD7">
        <w:rPr>
          <w:rFonts w:ascii="Times New Roman" w:hAnsi="Times New Roman" w:cs="Times New Roman"/>
          <w:color w:val="000000"/>
          <w:sz w:val="28"/>
          <w:szCs w:val="28"/>
        </w:rPr>
        <w:t>ьменной экзаменационной работы</w:t>
      </w:r>
    </w:p>
    <w:p w:rsidR="00DC273A" w:rsidRPr="00DC273A" w:rsidRDefault="00DC273A" w:rsidP="00150D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73A">
        <w:rPr>
          <w:rFonts w:ascii="Times New Roman" w:hAnsi="Times New Roman" w:cs="Times New Roman"/>
          <w:color w:val="000000"/>
          <w:sz w:val="28"/>
          <w:szCs w:val="28"/>
        </w:rPr>
        <w:t>- обоснованность, логичность, четкость, краткость изложения ответов</w:t>
      </w:r>
      <w:r w:rsidR="00E70BD7">
        <w:rPr>
          <w:rFonts w:ascii="Times New Roman" w:hAnsi="Times New Roman" w:cs="Times New Roman"/>
          <w:color w:val="000000"/>
          <w:sz w:val="28"/>
          <w:szCs w:val="28"/>
        </w:rPr>
        <w:t xml:space="preserve"> на дополнительные вопросы ГЭК</w:t>
      </w:r>
    </w:p>
    <w:p w:rsidR="00DC273A" w:rsidRPr="00DC273A" w:rsidRDefault="00DC273A" w:rsidP="00150D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73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523E6">
        <w:rPr>
          <w:rFonts w:ascii="Times New Roman" w:hAnsi="Times New Roman" w:cs="Times New Roman"/>
          <w:color w:val="000000"/>
          <w:sz w:val="28"/>
          <w:szCs w:val="28"/>
        </w:rPr>
        <w:t xml:space="preserve">отзыв </w:t>
      </w:r>
      <w:r w:rsidR="006523E6" w:rsidRPr="00DC273A">
        <w:rPr>
          <w:rFonts w:ascii="Times New Roman" w:hAnsi="Times New Roman" w:cs="Times New Roman"/>
          <w:color w:val="000000"/>
          <w:sz w:val="28"/>
          <w:szCs w:val="28"/>
        </w:rPr>
        <w:t>руководителя</w:t>
      </w:r>
      <w:r w:rsidRPr="00DC273A">
        <w:rPr>
          <w:rFonts w:ascii="Times New Roman" w:hAnsi="Times New Roman" w:cs="Times New Roman"/>
          <w:color w:val="000000"/>
          <w:sz w:val="28"/>
          <w:szCs w:val="28"/>
        </w:rPr>
        <w:t xml:space="preserve"> на пи</w:t>
      </w:r>
      <w:r w:rsidR="00E70BD7">
        <w:rPr>
          <w:rFonts w:ascii="Times New Roman" w:hAnsi="Times New Roman" w:cs="Times New Roman"/>
          <w:color w:val="000000"/>
          <w:sz w:val="28"/>
          <w:szCs w:val="28"/>
        </w:rPr>
        <w:t>сьменную экзаменационную работу</w:t>
      </w:r>
      <w:r w:rsidRPr="00DC27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4691D" w:rsidRPr="00DC273A" w:rsidRDefault="0084691D" w:rsidP="008469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27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5 (отлично) ставится выпускнику</w:t>
      </w:r>
      <w:r w:rsidRPr="00DC273A">
        <w:rPr>
          <w:rFonts w:ascii="Times New Roman" w:hAnsi="Times New Roman" w:cs="Times New Roman"/>
          <w:color w:val="000000"/>
          <w:sz w:val="28"/>
          <w:szCs w:val="28"/>
        </w:rPr>
        <w:t xml:space="preserve">, если </w:t>
      </w:r>
    </w:p>
    <w:p w:rsidR="0084691D" w:rsidRPr="00DC273A" w:rsidRDefault="0084691D" w:rsidP="00150D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73A">
        <w:rPr>
          <w:rFonts w:ascii="Times New Roman" w:hAnsi="Times New Roman" w:cs="Times New Roman"/>
          <w:color w:val="000000"/>
          <w:sz w:val="28"/>
          <w:szCs w:val="28"/>
        </w:rPr>
        <w:t>- соблюдены все правила оформления работы в соответствии с методическими рекомендациями по написанию пис</w:t>
      </w:r>
      <w:r>
        <w:rPr>
          <w:rFonts w:ascii="Times New Roman" w:hAnsi="Times New Roman" w:cs="Times New Roman"/>
          <w:color w:val="000000"/>
          <w:sz w:val="28"/>
          <w:szCs w:val="28"/>
        </w:rPr>
        <w:t>ьменной экзаменационной работы</w:t>
      </w:r>
    </w:p>
    <w:p w:rsidR="0084691D" w:rsidRPr="00DC273A" w:rsidRDefault="0084691D" w:rsidP="00150D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73A">
        <w:rPr>
          <w:rFonts w:ascii="Times New Roman" w:hAnsi="Times New Roman" w:cs="Times New Roman"/>
          <w:color w:val="000000"/>
          <w:sz w:val="28"/>
          <w:szCs w:val="28"/>
        </w:rPr>
        <w:t>- четко обозначен</w:t>
      </w:r>
      <w:r>
        <w:rPr>
          <w:rFonts w:ascii="Times New Roman" w:hAnsi="Times New Roman" w:cs="Times New Roman"/>
          <w:color w:val="000000"/>
          <w:sz w:val="28"/>
          <w:szCs w:val="28"/>
        </w:rPr>
        <w:t>а актуальность работы</w:t>
      </w:r>
    </w:p>
    <w:p w:rsidR="0084691D" w:rsidRPr="00DC273A" w:rsidRDefault="0084691D" w:rsidP="00150D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73A">
        <w:rPr>
          <w:rFonts w:ascii="Times New Roman" w:hAnsi="Times New Roman" w:cs="Times New Roman"/>
          <w:color w:val="000000"/>
          <w:sz w:val="28"/>
          <w:szCs w:val="28"/>
        </w:rPr>
        <w:t>- содерж</w:t>
      </w:r>
      <w:r>
        <w:rPr>
          <w:rFonts w:ascii="Times New Roman" w:hAnsi="Times New Roman" w:cs="Times New Roman"/>
          <w:color w:val="000000"/>
          <w:sz w:val="28"/>
          <w:szCs w:val="28"/>
        </w:rPr>
        <w:t>ание соответствует теме работы</w:t>
      </w:r>
    </w:p>
    <w:p w:rsidR="0084691D" w:rsidRPr="00DC273A" w:rsidRDefault="0084691D" w:rsidP="00150D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73A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обучающийся четко, обоснованно и конкретно выражает свое мнение по поводу основ</w:t>
      </w:r>
      <w:r>
        <w:rPr>
          <w:rFonts w:ascii="Times New Roman" w:hAnsi="Times New Roman" w:cs="Times New Roman"/>
          <w:color w:val="000000"/>
          <w:sz w:val="28"/>
          <w:szCs w:val="28"/>
        </w:rPr>
        <w:t>ных аспектов содержания работы</w:t>
      </w:r>
    </w:p>
    <w:p w:rsidR="0084691D" w:rsidRPr="00DC273A" w:rsidRDefault="0084691D" w:rsidP="00150D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73A">
        <w:rPr>
          <w:rFonts w:ascii="Times New Roman" w:hAnsi="Times New Roman" w:cs="Times New Roman"/>
          <w:color w:val="000000"/>
          <w:sz w:val="28"/>
          <w:szCs w:val="28"/>
        </w:rPr>
        <w:t xml:space="preserve">- обучающийся достаточно свободно ориентируется в терминологии, используемой </w:t>
      </w:r>
      <w:r>
        <w:rPr>
          <w:rFonts w:ascii="Times New Roman" w:hAnsi="Times New Roman" w:cs="Times New Roman"/>
          <w:color w:val="000000"/>
          <w:sz w:val="28"/>
          <w:szCs w:val="28"/>
        </w:rPr>
        <w:t>в работе</w:t>
      </w:r>
      <w:r w:rsidRPr="00DC27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4691D" w:rsidRPr="00DC273A" w:rsidRDefault="0084691D" w:rsidP="00150D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73A">
        <w:rPr>
          <w:rFonts w:ascii="Times New Roman" w:hAnsi="Times New Roman" w:cs="Times New Roman"/>
          <w:color w:val="000000"/>
          <w:sz w:val="28"/>
          <w:szCs w:val="28"/>
        </w:rPr>
        <w:t>- практическая часть строится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выводах теоретической части</w:t>
      </w:r>
      <w:r w:rsidRPr="00DC27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4691D" w:rsidRPr="00DC273A" w:rsidRDefault="0084691D" w:rsidP="00150D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73A">
        <w:rPr>
          <w:rFonts w:ascii="Times New Roman" w:hAnsi="Times New Roman" w:cs="Times New Roman"/>
          <w:color w:val="000000"/>
          <w:sz w:val="28"/>
          <w:szCs w:val="28"/>
        </w:rPr>
        <w:t>- ответы на вопросы членов Г</w:t>
      </w:r>
      <w:r>
        <w:rPr>
          <w:rFonts w:ascii="Times New Roman" w:hAnsi="Times New Roman" w:cs="Times New Roman"/>
          <w:color w:val="000000"/>
          <w:sz w:val="28"/>
          <w:szCs w:val="28"/>
        </w:rPr>
        <w:t>ЭК четкие, краткие, правильные</w:t>
      </w:r>
    </w:p>
    <w:p w:rsidR="0084691D" w:rsidRPr="00DC273A" w:rsidRDefault="0084691D" w:rsidP="00150D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73A">
        <w:rPr>
          <w:rFonts w:ascii="Times New Roman" w:hAnsi="Times New Roman" w:cs="Times New Roman"/>
          <w:color w:val="000000"/>
          <w:sz w:val="28"/>
          <w:szCs w:val="28"/>
        </w:rPr>
        <w:t>- в процессе защиты соблюдены логика изложения, уместность использования нагл</w:t>
      </w:r>
      <w:r>
        <w:rPr>
          <w:rFonts w:ascii="Times New Roman" w:hAnsi="Times New Roman" w:cs="Times New Roman"/>
          <w:color w:val="000000"/>
          <w:sz w:val="28"/>
          <w:szCs w:val="28"/>
        </w:rPr>
        <w:t>ядности, владение терминологией</w:t>
      </w:r>
      <w:r w:rsidRPr="00DC27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4691D" w:rsidRPr="00DC273A" w:rsidRDefault="0084691D" w:rsidP="008469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27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Оценка 4 (хорошо) ставится выпускнику </w:t>
      </w:r>
    </w:p>
    <w:p w:rsidR="0084691D" w:rsidRPr="00DC273A" w:rsidRDefault="0084691D" w:rsidP="00150D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73A">
        <w:rPr>
          <w:rFonts w:ascii="Times New Roman" w:hAnsi="Times New Roman" w:cs="Times New Roman"/>
          <w:color w:val="000000"/>
          <w:sz w:val="28"/>
          <w:szCs w:val="28"/>
        </w:rPr>
        <w:t xml:space="preserve">- имеются небольшие неточности в оформлении письменной экзаменационной работы; </w:t>
      </w:r>
    </w:p>
    <w:p w:rsidR="0084691D" w:rsidRPr="00DC273A" w:rsidRDefault="0084691D" w:rsidP="00150D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73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обозначена актуальность работы</w:t>
      </w:r>
    </w:p>
    <w:p w:rsidR="0084691D" w:rsidRPr="00DC273A" w:rsidRDefault="0084691D" w:rsidP="00150D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73A">
        <w:rPr>
          <w:rFonts w:ascii="Times New Roman" w:hAnsi="Times New Roman" w:cs="Times New Roman"/>
          <w:color w:val="000000"/>
          <w:sz w:val="28"/>
          <w:szCs w:val="28"/>
        </w:rPr>
        <w:t>- содер</w:t>
      </w:r>
      <w:r>
        <w:rPr>
          <w:rFonts w:ascii="Times New Roman" w:hAnsi="Times New Roman" w:cs="Times New Roman"/>
          <w:color w:val="000000"/>
          <w:sz w:val="28"/>
          <w:szCs w:val="28"/>
        </w:rPr>
        <w:t>жание соответствует теме работы</w:t>
      </w:r>
      <w:r w:rsidRPr="00DC27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4691D" w:rsidRPr="00DC273A" w:rsidRDefault="0084691D" w:rsidP="00150D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73A">
        <w:rPr>
          <w:rFonts w:ascii="Times New Roman" w:hAnsi="Times New Roman" w:cs="Times New Roman"/>
          <w:color w:val="000000"/>
          <w:sz w:val="28"/>
          <w:szCs w:val="28"/>
        </w:rPr>
        <w:t xml:space="preserve">- ответы на вопросы членов ГЭК правильные, но содержат технические или </w:t>
      </w:r>
      <w:r>
        <w:rPr>
          <w:rFonts w:ascii="Times New Roman" w:hAnsi="Times New Roman" w:cs="Times New Roman"/>
          <w:color w:val="000000"/>
          <w:sz w:val="28"/>
          <w:szCs w:val="28"/>
        </w:rPr>
        <w:t>терминологические ошибки</w:t>
      </w:r>
    </w:p>
    <w:p w:rsidR="0084691D" w:rsidRPr="0084691D" w:rsidRDefault="0084691D" w:rsidP="00150D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73A">
        <w:rPr>
          <w:rFonts w:ascii="Times New Roman" w:hAnsi="Times New Roman" w:cs="Times New Roman"/>
          <w:color w:val="000000"/>
          <w:sz w:val="28"/>
          <w:szCs w:val="28"/>
        </w:rPr>
        <w:t>- логика изложения, уместность использования наглядности, владение терминологие</w:t>
      </w:r>
      <w:r>
        <w:rPr>
          <w:rFonts w:ascii="Times New Roman" w:hAnsi="Times New Roman" w:cs="Times New Roman"/>
          <w:color w:val="000000"/>
          <w:sz w:val="28"/>
          <w:szCs w:val="28"/>
        </w:rPr>
        <w:t>й в общем и целом присутствуют</w:t>
      </w:r>
    </w:p>
    <w:p w:rsidR="0084691D" w:rsidRPr="00DC273A" w:rsidRDefault="0084691D" w:rsidP="00150D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73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50ED2">
        <w:rPr>
          <w:rFonts w:ascii="Times New Roman" w:hAnsi="Times New Roman" w:cs="Times New Roman"/>
          <w:sz w:val="28"/>
          <w:szCs w:val="28"/>
        </w:rPr>
        <w:t xml:space="preserve">аны в основном ответы на все вопросы членов комиссии. Соответствие критериям содержательного характера при достаточной глубине раскрытия темы, однако имеются некоторые погрешности, не носящие принципиального характера. </w:t>
      </w:r>
    </w:p>
    <w:p w:rsidR="0084691D" w:rsidRPr="00DC273A" w:rsidRDefault="0084691D" w:rsidP="008469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27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3 (удовлетворительно) ставится выпускнику</w:t>
      </w:r>
      <w:r w:rsidRPr="00DC273A">
        <w:rPr>
          <w:rFonts w:ascii="Times New Roman" w:hAnsi="Times New Roman" w:cs="Times New Roman"/>
          <w:color w:val="000000"/>
          <w:sz w:val="28"/>
          <w:szCs w:val="28"/>
        </w:rPr>
        <w:t xml:space="preserve">, если </w:t>
      </w:r>
    </w:p>
    <w:p w:rsidR="0084691D" w:rsidRDefault="0084691D" w:rsidP="00150D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73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523E6" w:rsidRPr="00DC273A">
        <w:rPr>
          <w:rFonts w:ascii="Times New Roman" w:hAnsi="Times New Roman" w:cs="Times New Roman"/>
          <w:color w:val="000000"/>
          <w:sz w:val="28"/>
          <w:szCs w:val="28"/>
        </w:rPr>
        <w:t>допущен</w:t>
      </w:r>
      <w:r w:rsidR="006523E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6523E6" w:rsidRPr="00DC27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23E6">
        <w:rPr>
          <w:rFonts w:ascii="Times New Roman" w:hAnsi="Times New Roman" w:cs="Times New Roman"/>
          <w:color w:val="000000"/>
          <w:sz w:val="28"/>
          <w:szCs w:val="28"/>
        </w:rPr>
        <w:t>нарушения</w:t>
      </w:r>
      <w:r w:rsidRPr="00DC273A">
        <w:rPr>
          <w:rFonts w:ascii="Times New Roman" w:hAnsi="Times New Roman" w:cs="Times New Roman"/>
          <w:color w:val="000000"/>
          <w:sz w:val="28"/>
          <w:szCs w:val="28"/>
        </w:rPr>
        <w:t xml:space="preserve"> в оформлении письменной экзаменаци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онной работы </w:t>
      </w:r>
    </w:p>
    <w:p w:rsidR="0084691D" w:rsidRPr="00DC273A" w:rsidRDefault="0084691D" w:rsidP="00150D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73A">
        <w:rPr>
          <w:rFonts w:ascii="Times New Roman" w:hAnsi="Times New Roman" w:cs="Times New Roman"/>
          <w:color w:val="000000"/>
          <w:sz w:val="28"/>
          <w:szCs w:val="28"/>
        </w:rPr>
        <w:t>- актуальность либо не сформулирована, либо сформ</w:t>
      </w:r>
      <w:r>
        <w:rPr>
          <w:rFonts w:ascii="Times New Roman" w:hAnsi="Times New Roman" w:cs="Times New Roman"/>
          <w:color w:val="000000"/>
          <w:sz w:val="28"/>
          <w:szCs w:val="28"/>
        </w:rPr>
        <w:t>улирована в самых общих чертах</w:t>
      </w:r>
      <w:r w:rsidRPr="00DC27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C273A">
        <w:rPr>
          <w:rFonts w:ascii="Times New Roman" w:hAnsi="Times New Roman" w:cs="Times New Roman"/>
          <w:color w:val="000000"/>
          <w:sz w:val="28"/>
          <w:szCs w:val="28"/>
        </w:rPr>
        <w:t>содержание работы н</w:t>
      </w:r>
      <w:r>
        <w:rPr>
          <w:rFonts w:ascii="Times New Roman" w:hAnsi="Times New Roman" w:cs="Times New Roman"/>
          <w:color w:val="000000"/>
          <w:sz w:val="28"/>
          <w:szCs w:val="28"/>
        </w:rPr>
        <w:t>е в полном объеме соответствует заявленной теме</w:t>
      </w:r>
      <w:r w:rsidRPr="00DC27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4691D" w:rsidRPr="00DC273A" w:rsidRDefault="0084691D" w:rsidP="00150D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73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523E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 w:rsidR="006523E6" w:rsidRPr="00DC273A">
        <w:rPr>
          <w:rFonts w:ascii="Times New Roman" w:hAnsi="Times New Roman" w:cs="Times New Roman"/>
          <w:color w:val="000000"/>
          <w:sz w:val="28"/>
          <w:szCs w:val="28"/>
        </w:rPr>
        <w:t>слабо</w:t>
      </w:r>
      <w:r w:rsidRPr="00DC273A">
        <w:rPr>
          <w:rFonts w:ascii="Times New Roman" w:hAnsi="Times New Roman" w:cs="Times New Roman"/>
          <w:color w:val="000000"/>
          <w:sz w:val="28"/>
          <w:szCs w:val="28"/>
        </w:rPr>
        <w:t xml:space="preserve"> ориентируется в понятиях, терминах, кот</w:t>
      </w:r>
      <w:r>
        <w:rPr>
          <w:rFonts w:ascii="Times New Roman" w:hAnsi="Times New Roman" w:cs="Times New Roman"/>
          <w:color w:val="000000"/>
          <w:sz w:val="28"/>
          <w:szCs w:val="28"/>
        </w:rPr>
        <w:t>орые использует в своей работе</w:t>
      </w:r>
    </w:p>
    <w:p w:rsidR="0084691D" w:rsidRDefault="0084691D" w:rsidP="00150D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73A">
        <w:rPr>
          <w:rFonts w:ascii="Times New Roman" w:hAnsi="Times New Roman" w:cs="Times New Roman"/>
          <w:color w:val="000000"/>
          <w:sz w:val="28"/>
          <w:szCs w:val="28"/>
        </w:rPr>
        <w:t>- в докладе выпускника нет четкости, посл</w:t>
      </w:r>
      <w:r>
        <w:rPr>
          <w:rFonts w:ascii="Times New Roman" w:hAnsi="Times New Roman" w:cs="Times New Roman"/>
          <w:color w:val="000000"/>
          <w:sz w:val="28"/>
          <w:szCs w:val="28"/>
        </w:rPr>
        <w:t>едовательности изложения мысли</w:t>
      </w:r>
    </w:p>
    <w:p w:rsidR="0084691D" w:rsidRDefault="0084691D" w:rsidP="00150D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ED2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работа выполнена небрежно</w:t>
      </w:r>
    </w:p>
    <w:p w:rsidR="0084691D" w:rsidRDefault="0084691D" w:rsidP="00150D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ED2">
        <w:rPr>
          <w:rFonts w:ascii="Times New Roman" w:hAnsi="Times New Roman" w:cs="Times New Roman"/>
          <w:sz w:val="28"/>
          <w:szCs w:val="28"/>
        </w:rPr>
        <w:t xml:space="preserve"> </w:t>
      </w:r>
      <w:r w:rsidRPr="00750ED2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750ED2">
        <w:rPr>
          <w:rFonts w:ascii="Times New Roman" w:hAnsi="Times New Roman" w:cs="Times New Roman"/>
          <w:sz w:val="28"/>
          <w:szCs w:val="28"/>
        </w:rPr>
        <w:t>оклад на защите поверхностный и н</w:t>
      </w:r>
      <w:r>
        <w:rPr>
          <w:rFonts w:ascii="Times New Roman" w:hAnsi="Times New Roman" w:cs="Times New Roman"/>
          <w:sz w:val="28"/>
          <w:szCs w:val="28"/>
        </w:rPr>
        <w:t>е раскрывает содержание работы</w:t>
      </w:r>
    </w:p>
    <w:p w:rsidR="0084691D" w:rsidRDefault="0084691D" w:rsidP="00150D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ED2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50ED2">
        <w:rPr>
          <w:rFonts w:ascii="Times New Roman" w:hAnsi="Times New Roman" w:cs="Times New Roman"/>
          <w:sz w:val="28"/>
          <w:szCs w:val="28"/>
        </w:rPr>
        <w:t>олучены ответы на</w:t>
      </w:r>
      <w:r>
        <w:rPr>
          <w:rFonts w:ascii="Times New Roman" w:hAnsi="Times New Roman" w:cs="Times New Roman"/>
          <w:sz w:val="28"/>
          <w:szCs w:val="28"/>
        </w:rPr>
        <w:t xml:space="preserve"> 75% вопросов членов комиссии</w:t>
      </w:r>
    </w:p>
    <w:p w:rsidR="0084691D" w:rsidRPr="00DC273A" w:rsidRDefault="0084691D" w:rsidP="00150D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0ED2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50ED2">
        <w:rPr>
          <w:rFonts w:ascii="Times New Roman" w:hAnsi="Times New Roman" w:cs="Times New Roman"/>
          <w:sz w:val="28"/>
          <w:szCs w:val="28"/>
        </w:rPr>
        <w:t xml:space="preserve"> рецензии есть замечания, некоторые из них принципиального характера</w:t>
      </w:r>
    </w:p>
    <w:p w:rsidR="0084691D" w:rsidRPr="00DC273A" w:rsidRDefault="0084691D" w:rsidP="008469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27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2 (неудовлетворительно) ставится выпускнику</w:t>
      </w:r>
      <w:r w:rsidRPr="00DC273A">
        <w:rPr>
          <w:rFonts w:ascii="Times New Roman" w:hAnsi="Times New Roman" w:cs="Times New Roman"/>
          <w:color w:val="000000"/>
          <w:sz w:val="28"/>
          <w:szCs w:val="28"/>
        </w:rPr>
        <w:t xml:space="preserve">, если </w:t>
      </w:r>
    </w:p>
    <w:p w:rsidR="0084691D" w:rsidRPr="00DC273A" w:rsidRDefault="0084691D" w:rsidP="00150D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73A">
        <w:rPr>
          <w:rFonts w:ascii="Times New Roman" w:hAnsi="Times New Roman" w:cs="Times New Roman"/>
          <w:color w:val="000000"/>
          <w:sz w:val="28"/>
          <w:szCs w:val="28"/>
        </w:rPr>
        <w:t xml:space="preserve">- допущены грубые нарушения в оформлении письменной экзаменационной работы; </w:t>
      </w:r>
    </w:p>
    <w:p w:rsidR="0084691D" w:rsidRPr="00DC273A" w:rsidRDefault="0084691D" w:rsidP="00150D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73A">
        <w:rPr>
          <w:rFonts w:ascii="Times New Roman" w:hAnsi="Times New Roman" w:cs="Times New Roman"/>
          <w:color w:val="000000"/>
          <w:sz w:val="28"/>
          <w:szCs w:val="28"/>
        </w:rPr>
        <w:t xml:space="preserve">- обнаружено значительное непонимание темы; </w:t>
      </w:r>
    </w:p>
    <w:p w:rsidR="0084691D" w:rsidRPr="00DC273A" w:rsidRDefault="0084691D" w:rsidP="00150D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73A">
        <w:rPr>
          <w:rFonts w:ascii="Times New Roman" w:hAnsi="Times New Roman" w:cs="Times New Roman"/>
          <w:color w:val="000000"/>
          <w:sz w:val="28"/>
          <w:szCs w:val="28"/>
        </w:rPr>
        <w:t xml:space="preserve">- основная мысль не выражена; </w:t>
      </w:r>
    </w:p>
    <w:p w:rsidR="0084691D" w:rsidRPr="00DC273A" w:rsidRDefault="0084691D" w:rsidP="00150D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73A">
        <w:rPr>
          <w:rFonts w:ascii="Times New Roman" w:hAnsi="Times New Roman" w:cs="Times New Roman"/>
          <w:color w:val="000000"/>
          <w:sz w:val="28"/>
          <w:szCs w:val="28"/>
        </w:rPr>
        <w:t xml:space="preserve">- в ответах выпускника нет смыслового единства, связанности; </w:t>
      </w:r>
    </w:p>
    <w:p w:rsidR="0084691D" w:rsidRPr="00DC273A" w:rsidRDefault="0084691D" w:rsidP="00150D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73A">
        <w:rPr>
          <w:rFonts w:ascii="Times New Roman" w:hAnsi="Times New Roman" w:cs="Times New Roman"/>
          <w:color w:val="000000"/>
          <w:sz w:val="28"/>
          <w:szCs w:val="28"/>
        </w:rPr>
        <w:t xml:space="preserve">- выпускник не ориентируется в терминологии работы; </w:t>
      </w:r>
    </w:p>
    <w:p w:rsidR="0084691D" w:rsidRDefault="0084691D" w:rsidP="00150DF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0BD7">
        <w:rPr>
          <w:rFonts w:ascii="Times New Roman" w:hAnsi="Times New Roman" w:cs="Times New Roman"/>
          <w:color w:val="000000"/>
          <w:sz w:val="28"/>
          <w:szCs w:val="28"/>
        </w:rPr>
        <w:t>- отсутствует логика изложения материала, графическа</w:t>
      </w:r>
      <w:r>
        <w:rPr>
          <w:rFonts w:ascii="Times New Roman" w:hAnsi="Times New Roman" w:cs="Times New Roman"/>
          <w:color w:val="000000"/>
          <w:sz w:val="28"/>
          <w:szCs w:val="28"/>
        </w:rPr>
        <w:t>я часть имеет ряд грубых ошибок</w:t>
      </w:r>
    </w:p>
    <w:p w:rsidR="0084691D" w:rsidRDefault="0084691D" w:rsidP="00150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50DF0">
        <w:rPr>
          <w:rFonts w:ascii="Times New Roman" w:hAnsi="Times New Roman" w:cs="Times New Roman"/>
          <w:sz w:val="28"/>
          <w:szCs w:val="28"/>
        </w:rPr>
        <w:t>с</w:t>
      </w:r>
      <w:r w:rsidRPr="00750ED2">
        <w:rPr>
          <w:rFonts w:ascii="Times New Roman" w:hAnsi="Times New Roman" w:cs="Times New Roman"/>
          <w:sz w:val="28"/>
          <w:szCs w:val="28"/>
        </w:rPr>
        <w:t>одержание раб</w:t>
      </w:r>
      <w:r>
        <w:rPr>
          <w:rFonts w:ascii="Times New Roman" w:hAnsi="Times New Roman" w:cs="Times New Roman"/>
          <w:sz w:val="28"/>
          <w:szCs w:val="28"/>
        </w:rPr>
        <w:t>оты поверхностно, компилятивно</w:t>
      </w:r>
    </w:p>
    <w:p w:rsidR="0084691D" w:rsidRDefault="0084691D" w:rsidP="00150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0DF0">
        <w:rPr>
          <w:rFonts w:ascii="Times New Roman" w:hAnsi="Times New Roman" w:cs="Times New Roman"/>
          <w:sz w:val="28"/>
          <w:szCs w:val="28"/>
        </w:rPr>
        <w:t>и</w:t>
      </w:r>
      <w:r w:rsidRPr="00750ED2">
        <w:rPr>
          <w:rFonts w:ascii="Times New Roman" w:hAnsi="Times New Roman" w:cs="Times New Roman"/>
          <w:sz w:val="28"/>
          <w:szCs w:val="28"/>
        </w:rPr>
        <w:t>меются принцип</w:t>
      </w:r>
      <w:r>
        <w:rPr>
          <w:rFonts w:ascii="Times New Roman" w:hAnsi="Times New Roman" w:cs="Times New Roman"/>
          <w:sz w:val="28"/>
          <w:szCs w:val="28"/>
        </w:rPr>
        <w:t>иальные замечания у рецензента</w:t>
      </w:r>
    </w:p>
    <w:p w:rsidR="0084691D" w:rsidRDefault="0084691D" w:rsidP="00150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0DF0">
        <w:rPr>
          <w:rFonts w:ascii="Times New Roman" w:hAnsi="Times New Roman" w:cs="Times New Roman"/>
          <w:sz w:val="28"/>
          <w:szCs w:val="28"/>
        </w:rPr>
        <w:t>д</w:t>
      </w:r>
      <w:r w:rsidRPr="00750ED2">
        <w:rPr>
          <w:rFonts w:ascii="Times New Roman" w:hAnsi="Times New Roman" w:cs="Times New Roman"/>
          <w:sz w:val="28"/>
          <w:szCs w:val="28"/>
        </w:rPr>
        <w:t>оклад слабо раскрывает тему дипломного проекта, иллюстр</w:t>
      </w:r>
      <w:r>
        <w:rPr>
          <w:rFonts w:ascii="Times New Roman" w:hAnsi="Times New Roman" w:cs="Times New Roman"/>
          <w:sz w:val="28"/>
          <w:szCs w:val="28"/>
        </w:rPr>
        <w:t>ационный материал поверхностен</w:t>
      </w:r>
    </w:p>
    <w:p w:rsidR="0084691D" w:rsidRPr="00750ED2" w:rsidRDefault="0084691D" w:rsidP="00150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0DF0">
        <w:rPr>
          <w:rFonts w:ascii="Times New Roman" w:hAnsi="Times New Roman" w:cs="Times New Roman"/>
          <w:sz w:val="28"/>
          <w:szCs w:val="28"/>
        </w:rPr>
        <w:t>н</w:t>
      </w:r>
      <w:r w:rsidRPr="00750ED2">
        <w:rPr>
          <w:rFonts w:ascii="Times New Roman" w:hAnsi="Times New Roman" w:cs="Times New Roman"/>
          <w:sz w:val="28"/>
          <w:szCs w:val="28"/>
        </w:rPr>
        <w:t>е получено ответов на вопросы членов комиссии.</w:t>
      </w:r>
    </w:p>
    <w:p w:rsidR="008D459D" w:rsidRPr="002551C5" w:rsidRDefault="008D459D" w:rsidP="008D4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51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Порядок подачи и рассмотрения апелляций</w:t>
      </w:r>
    </w:p>
    <w:p w:rsidR="002551C5" w:rsidRPr="008D459D" w:rsidRDefault="002551C5" w:rsidP="008D4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8D459D" w:rsidRPr="008D459D" w:rsidRDefault="008D459D" w:rsidP="00150D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59D">
        <w:rPr>
          <w:rFonts w:ascii="Times New Roman" w:hAnsi="Times New Roman" w:cs="Times New Roman"/>
          <w:color w:val="000000"/>
          <w:sz w:val="28"/>
          <w:szCs w:val="28"/>
        </w:rPr>
        <w:t xml:space="preserve">5.1 По результатам государственной итоговой аттестации выпускник имеет право подать в апелляционную комиссию письменное апелляционное заявление о нарушении, по его мнению, установленного порядка проведения итоговой аттестации и (или) несогласии с ее результатами (далее - апелляция). </w:t>
      </w:r>
    </w:p>
    <w:p w:rsidR="008D459D" w:rsidRPr="008D459D" w:rsidRDefault="008D459D" w:rsidP="00150D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59D">
        <w:rPr>
          <w:rFonts w:ascii="Times New Roman" w:hAnsi="Times New Roman" w:cs="Times New Roman"/>
          <w:color w:val="000000"/>
          <w:sz w:val="28"/>
          <w:szCs w:val="28"/>
        </w:rPr>
        <w:t xml:space="preserve">5.2 Апелляция подается лично выпускником или законными представителями несовершеннолетнего выпускника в апелляционную комиссию образовательной организации. </w:t>
      </w:r>
    </w:p>
    <w:p w:rsidR="008D459D" w:rsidRPr="008D459D" w:rsidRDefault="008D459D" w:rsidP="00150D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59D">
        <w:rPr>
          <w:rFonts w:ascii="Times New Roman" w:hAnsi="Times New Roman" w:cs="Times New Roman"/>
          <w:color w:val="000000"/>
          <w:sz w:val="28"/>
          <w:szCs w:val="28"/>
        </w:rPr>
        <w:t xml:space="preserve">5.3 Апелляция о нарушении порядка проведения ГИА подается непосредственно в день проведения итоговой аттестации. Апелляция о несогласии с результатами итоговой аттестации подается не позднее следующего рабочего дня после объявления результатов государственной итоговой аттестации. </w:t>
      </w:r>
    </w:p>
    <w:p w:rsidR="008D459D" w:rsidRPr="008D459D" w:rsidRDefault="008D459D" w:rsidP="00150D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59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5.4 Апелляция рассматривается апелляционной комиссией не позднее трех рабочих дней с момента ее поступления. В результате рассмотрения апелляции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итоговой аттестации. </w:t>
      </w:r>
    </w:p>
    <w:p w:rsidR="00F421D9" w:rsidRDefault="008D459D" w:rsidP="00150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9D">
        <w:rPr>
          <w:rFonts w:ascii="Times New Roman" w:hAnsi="Times New Roman" w:cs="Times New Roman"/>
          <w:color w:val="000000"/>
          <w:sz w:val="28"/>
          <w:szCs w:val="28"/>
        </w:rPr>
        <w:t xml:space="preserve">5.5 Решение апелляционной комиссии принимается простым большинством голосов, при равном числе голосов голос председательствующего на заседании апелляционной </w:t>
      </w:r>
      <w:r w:rsidR="00F421D9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F421D9">
        <w:rPr>
          <w:rFonts w:ascii="Times New Roman" w:hAnsi="Times New Roman" w:cs="Times New Roman"/>
          <w:color w:val="000000"/>
          <w:sz w:val="28"/>
          <w:szCs w:val="28"/>
        </w:rPr>
        <w:t>является решающим</w:t>
      </w:r>
      <w:r w:rsidR="00F421D9">
        <w:rPr>
          <w:rFonts w:ascii="Times New Roman" w:hAnsi="Times New Roman" w:cs="Times New Roman"/>
          <w:sz w:val="28"/>
          <w:szCs w:val="28"/>
        </w:rPr>
        <w:t>.</w:t>
      </w:r>
    </w:p>
    <w:sectPr w:rsidR="00F421D9" w:rsidSect="00801265">
      <w:footerReference w:type="default" r:id="rId9"/>
      <w:pgSz w:w="11906" w:h="16838"/>
      <w:pgMar w:top="720" w:right="720" w:bottom="72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F54" w:rsidRDefault="00867F54" w:rsidP="00E711FC">
      <w:pPr>
        <w:spacing w:after="0" w:line="240" w:lineRule="auto"/>
      </w:pPr>
      <w:r>
        <w:separator/>
      </w:r>
    </w:p>
  </w:endnote>
  <w:endnote w:type="continuationSeparator" w:id="0">
    <w:p w:rsidR="00867F54" w:rsidRDefault="00867F54" w:rsidP="00E71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3779943"/>
      <w:docPartObj>
        <w:docPartGallery w:val="Page Numbers (Bottom of Page)"/>
        <w:docPartUnique/>
      </w:docPartObj>
    </w:sdtPr>
    <w:sdtEndPr/>
    <w:sdtContent>
      <w:p w:rsidR="00CA09CE" w:rsidRDefault="00CA09C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6E5">
          <w:rPr>
            <w:noProof/>
          </w:rPr>
          <w:t>18</w:t>
        </w:r>
        <w:r>
          <w:fldChar w:fldCharType="end"/>
        </w:r>
      </w:p>
    </w:sdtContent>
  </w:sdt>
  <w:p w:rsidR="00CA09CE" w:rsidRDefault="00CA09C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F54" w:rsidRDefault="00867F54" w:rsidP="00E711FC">
      <w:pPr>
        <w:spacing w:after="0" w:line="240" w:lineRule="auto"/>
      </w:pPr>
      <w:r>
        <w:separator/>
      </w:r>
    </w:p>
  </w:footnote>
  <w:footnote w:type="continuationSeparator" w:id="0">
    <w:p w:rsidR="00867F54" w:rsidRDefault="00867F54" w:rsidP="00E71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4AD3"/>
    <w:multiLevelType w:val="hybridMultilevel"/>
    <w:tmpl w:val="6A303C68"/>
    <w:lvl w:ilvl="0" w:tplc="B6380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D75ED"/>
    <w:multiLevelType w:val="multilevel"/>
    <w:tmpl w:val="A146A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8D04EF5"/>
    <w:multiLevelType w:val="hybridMultilevel"/>
    <w:tmpl w:val="C0D4219A"/>
    <w:lvl w:ilvl="0" w:tplc="9EAE1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981DCA"/>
    <w:multiLevelType w:val="hybridMultilevel"/>
    <w:tmpl w:val="C400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662C5"/>
    <w:multiLevelType w:val="hybridMultilevel"/>
    <w:tmpl w:val="F3F20CB4"/>
    <w:lvl w:ilvl="0" w:tplc="9EAE1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BB9796E"/>
    <w:multiLevelType w:val="hybridMultilevel"/>
    <w:tmpl w:val="98B84348"/>
    <w:lvl w:ilvl="0" w:tplc="B6380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03E1F"/>
    <w:multiLevelType w:val="hybridMultilevel"/>
    <w:tmpl w:val="C576C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3193E"/>
    <w:multiLevelType w:val="hybridMultilevel"/>
    <w:tmpl w:val="F66E6EDA"/>
    <w:lvl w:ilvl="0" w:tplc="F216B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19E5A4B"/>
    <w:multiLevelType w:val="hybridMultilevel"/>
    <w:tmpl w:val="C400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80C29"/>
    <w:multiLevelType w:val="hybridMultilevel"/>
    <w:tmpl w:val="446C4F38"/>
    <w:lvl w:ilvl="0" w:tplc="60806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2266F"/>
    <w:multiLevelType w:val="hybridMultilevel"/>
    <w:tmpl w:val="4F1A2BAE"/>
    <w:lvl w:ilvl="0" w:tplc="9EAE1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A563D03"/>
    <w:multiLevelType w:val="hybridMultilevel"/>
    <w:tmpl w:val="CDCCC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C63422"/>
    <w:multiLevelType w:val="hybridMultilevel"/>
    <w:tmpl w:val="824AE878"/>
    <w:lvl w:ilvl="0" w:tplc="9EAE1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A5A12D3"/>
    <w:multiLevelType w:val="hybridMultilevel"/>
    <w:tmpl w:val="95B6FB28"/>
    <w:lvl w:ilvl="0" w:tplc="B14AE4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E7B1669"/>
    <w:multiLevelType w:val="hybridMultilevel"/>
    <w:tmpl w:val="58EA85E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10"/>
  </w:num>
  <w:num w:numId="5">
    <w:abstractNumId w:val="2"/>
  </w:num>
  <w:num w:numId="6">
    <w:abstractNumId w:val="4"/>
  </w:num>
  <w:num w:numId="7">
    <w:abstractNumId w:val="13"/>
  </w:num>
  <w:num w:numId="8">
    <w:abstractNumId w:val="9"/>
  </w:num>
  <w:num w:numId="9">
    <w:abstractNumId w:val="5"/>
  </w:num>
  <w:num w:numId="10">
    <w:abstractNumId w:val="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9F"/>
    <w:rsid w:val="00010604"/>
    <w:rsid w:val="00023736"/>
    <w:rsid w:val="0002381D"/>
    <w:rsid w:val="00044FEE"/>
    <w:rsid w:val="0004661F"/>
    <w:rsid w:val="000638AE"/>
    <w:rsid w:val="0007075F"/>
    <w:rsid w:val="000775EF"/>
    <w:rsid w:val="0012485B"/>
    <w:rsid w:val="00134C62"/>
    <w:rsid w:val="00135CBF"/>
    <w:rsid w:val="00137241"/>
    <w:rsid w:val="00150DF0"/>
    <w:rsid w:val="001A531E"/>
    <w:rsid w:val="001A57B1"/>
    <w:rsid w:val="001C4577"/>
    <w:rsid w:val="001E06BD"/>
    <w:rsid w:val="00210CDC"/>
    <w:rsid w:val="00217C31"/>
    <w:rsid w:val="00251EFC"/>
    <w:rsid w:val="002551C5"/>
    <w:rsid w:val="0027176C"/>
    <w:rsid w:val="00284908"/>
    <w:rsid w:val="002E223C"/>
    <w:rsid w:val="00302FC9"/>
    <w:rsid w:val="0032701B"/>
    <w:rsid w:val="0033714F"/>
    <w:rsid w:val="003552CB"/>
    <w:rsid w:val="00374382"/>
    <w:rsid w:val="00387A98"/>
    <w:rsid w:val="00391A67"/>
    <w:rsid w:val="00397F73"/>
    <w:rsid w:val="003B066E"/>
    <w:rsid w:val="003C3DEA"/>
    <w:rsid w:val="004127EF"/>
    <w:rsid w:val="00430E82"/>
    <w:rsid w:val="004345A5"/>
    <w:rsid w:val="00434862"/>
    <w:rsid w:val="004367F7"/>
    <w:rsid w:val="004623A7"/>
    <w:rsid w:val="00465A20"/>
    <w:rsid w:val="00471AFB"/>
    <w:rsid w:val="00476BAE"/>
    <w:rsid w:val="0048799F"/>
    <w:rsid w:val="004A624F"/>
    <w:rsid w:val="004B3B67"/>
    <w:rsid w:val="004E2667"/>
    <w:rsid w:val="004F54BF"/>
    <w:rsid w:val="00526CB3"/>
    <w:rsid w:val="005428BB"/>
    <w:rsid w:val="00587D42"/>
    <w:rsid w:val="0059794B"/>
    <w:rsid w:val="005C0B1A"/>
    <w:rsid w:val="006523E6"/>
    <w:rsid w:val="0068445B"/>
    <w:rsid w:val="006852E0"/>
    <w:rsid w:val="00697CC3"/>
    <w:rsid w:val="006A3077"/>
    <w:rsid w:val="006C3390"/>
    <w:rsid w:val="006C5E30"/>
    <w:rsid w:val="006D34CC"/>
    <w:rsid w:val="006E32F2"/>
    <w:rsid w:val="006E692B"/>
    <w:rsid w:val="0075084E"/>
    <w:rsid w:val="00751DD9"/>
    <w:rsid w:val="00764BD2"/>
    <w:rsid w:val="00770B9C"/>
    <w:rsid w:val="007A458B"/>
    <w:rsid w:val="007E1FE8"/>
    <w:rsid w:val="00801265"/>
    <w:rsid w:val="0080381A"/>
    <w:rsid w:val="008270B0"/>
    <w:rsid w:val="008305AB"/>
    <w:rsid w:val="0084691D"/>
    <w:rsid w:val="00854001"/>
    <w:rsid w:val="00856928"/>
    <w:rsid w:val="0086491D"/>
    <w:rsid w:val="00867F54"/>
    <w:rsid w:val="00876CB5"/>
    <w:rsid w:val="008A39EE"/>
    <w:rsid w:val="008C616F"/>
    <w:rsid w:val="008D459D"/>
    <w:rsid w:val="009731F8"/>
    <w:rsid w:val="009806E5"/>
    <w:rsid w:val="009A0212"/>
    <w:rsid w:val="009A1897"/>
    <w:rsid w:val="009B059F"/>
    <w:rsid w:val="009B77D6"/>
    <w:rsid w:val="009D117A"/>
    <w:rsid w:val="009F5927"/>
    <w:rsid w:val="00A07FBE"/>
    <w:rsid w:val="00A25B36"/>
    <w:rsid w:val="00A41C61"/>
    <w:rsid w:val="00A44313"/>
    <w:rsid w:val="00A47925"/>
    <w:rsid w:val="00A51FE6"/>
    <w:rsid w:val="00A53EA0"/>
    <w:rsid w:val="00A5478B"/>
    <w:rsid w:val="00A85A4B"/>
    <w:rsid w:val="00AA1DB2"/>
    <w:rsid w:val="00AA289B"/>
    <w:rsid w:val="00AB1A29"/>
    <w:rsid w:val="00AB6992"/>
    <w:rsid w:val="00AD6D46"/>
    <w:rsid w:val="00AF6E7B"/>
    <w:rsid w:val="00B04941"/>
    <w:rsid w:val="00B46B83"/>
    <w:rsid w:val="00B71BF2"/>
    <w:rsid w:val="00B87297"/>
    <w:rsid w:val="00B94709"/>
    <w:rsid w:val="00BC79C4"/>
    <w:rsid w:val="00BF11ED"/>
    <w:rsid w:val="00BF39F1"/>
    <w:rsid w:val="00C17B8C"/>
    <w:rsid w:val="00C46926"/>
    <w:rsid w:val="00CA09CE"/>
    <w:rsid w:val="00CE7E59"/>
    <w:rsid w:val="00D04E39"/>
    <w:rsid w:val="00D32864"/>
    <w:rsid w:val="00D34570"/>
    <w:rsid w:val="00D41BEC"/>
    <w:rsid w:val="00D428F8"/>
    <w:rsid w:val="00D60CC0"/>
    <w:rsid w:val="00D8404A"/>
    <w:rsid w:val="00DC273A"/>
    <w:rsid w:val="00DC5A13"/>
    <w:rsid w:val="00DD40B1"/>
    <w:rsid w:val="00DE168E"/>
    <w:rsid w:val="00E57121"/>
    <w:rsid w:val="00E62CE0"/>
    <w:rsid w:val="00E6551F"/>
    <w:rsid w:val="00E70BD7"/>
    <w:rsid w:val="00E711FC"/>
    <w:rsid w:val="00EC5393"/>
    <w:rsid w:val="00EF73C7"/>
    <w:rsid w:val="00F33365"/>
    <w:rsid w:val="00F40503"/>
    <w:rsid w:val="00F421D9"/>
    <w:rsid w:val="00F53230"/>
    <w:rsid w:val="00FA03FC"/>
    <w:rsid w:val="00FA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12F0"/>
  <w15:docId w15:val="{F3CD2AA1-E8A9-4BA5-BAB5-8CAD0F341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link w:val="50"/>
    <w:rsid w:val="00B46B8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46B83"/>
    <w:pPr>
      <w:widowControl w:val="0"/>
      <w:shd w:val="clear" w:color="auto" w:fill="FFFFFF"/>
      <w:spacing w:after="0" w:line="220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E711FC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footnote reference"/>
    <w:uiPriority w:val="99"/>
    <w:semiHidden/>
    <w:unhideWhenUsed/>
    <w:rsid w:val="00E711FC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E711FC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7">
    <w:name w:val="Текст сноски Знак"/>
    <w:basedOn w:val="a0"/>
    <w:link w:val="a6"/>
    <w:uiPriority w:val="99"/>
    <w:semiHidden/>
    <w:rsid w:val="00E711FC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ConsPlusNormal">
    <w:name w:val="ConsPlusNormal"/>
    <w:rsid w:val="00217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587D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8">
    <w:name w:val="Font Style28"/>
    <w:rsid w:val="00FA4097"/>
    <w:rPr>
      <w:rFonts w:ascii="Times New Roman" w:hAnsi="Times New Roman" w:cs="Times New Roman" w:hint="default"/>
      <w:spacing w:val="-10"/>
      <w:sz w:val="28"/>
      <w:szCs w:val="28"/>
    </w:rPr>
  </w:style>
  <w:style w:type="paragraph" w:styleId="a8">
    <w:name w:val="No Spacing"/>
    <w:uiPriority w:val="1"/>
    <w:qFormat/>
    <w:rsid w:val="00AA28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extList">
    <w:name w:val="ConsPlusTextList"/>
    <w:uiPriority w:val="99"/>
    <w:rsid w:val="006D3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line number"/>
    <w:basedOn w:val="a0"/>
    <w:uiPriority w:val="99"/>
    <w:semiHidden/>
    <w:unhideWhenUsed/>
    <w:rsid w:val="002551C5"/>
  </w:style>
  <w:style w:type="paragraph" w:styleId="aa">
    <w:name w:val="header"/>
    <w:basedOn w:val="a"/>
    <w:link w:val="ab"/>
    <w:uiPriority w:val="99"/>
    <w:unhideWhenUsed/>
    <w:rsid w:val="00CA0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A09CE"/>
  </w:style>
  <w:style w:type="paragraph" w:styleId="ac">
    <w:name w:val="footer"/>
    <w:basedOn w:val="a"/>
    <w:link w:val="ad"/>
    <w:uiPriority w:val="99"/>
    <w:unhideWhenUsed/>
    <w:rsid w:val="00CA0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A09CE"/>
  </w:style>
  <w:style w:type="paragraph" w:styleId="2">
    <w:name w:val="List 2"/>
    <w:basedOn w:val="a"/>
    <w:rsid w:val="004F54B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32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32864"/>
    <w:rPr>
      <w:rFonts w:ascii="Tahoma" w:hAnsi="Tahoma" w:cs="Tahoma"/>
      <w:sz w:val="16"/>
      <w:szCs w:val="16"/>
    </w:rPr>
  </w:style>
  <w:style w:type="paragraph" w:customStyle="1" w:styleId="db9fe9049761426654245bb2dd862eecmsonormal">
    <w:name w:val="db9fe9049761426654245bb2dd862eecmsonormal"/>
    <w:basedOn w:val="a"/>
    <w:rsid w:val="009A0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A3BA5-5A9B-45D8-9953-463BF9C51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3768</Words>
  <Characters>21483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Деркач Татьяна Евгеньевна</dc:creator>
  <cp:keywords/>
  <dc:description/>
  <cp:lastModifiedBy>Деркач Татьяна Евгеньевна</cp:lastModifiedBy>
  <cp:revision>4</cp:revision>
  <cp:lastPrinted>2021-12-22T01:10:00Z</cp:lastPrinted>
  <dcterms:created xsi:type="dcterms:W3CDTF">2021-11-09T13:37:00Z</dcterms:created>
  <dcterms:modified xsi:type="dcterms:W3CDTF">2021-12-22T01:24:00Z</dcterms:modified>
</cp:coreProperties>
</file>